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bidiVisual/>
        <w:tblW w:w="10772"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8"/>
        <w:gridCol w:w="4394"/>
      </w:tblGrid>
      <w:tr w:rsidR="00E719F9" w:rsidTr="00981A0F">
        <w:tc>
          <w:tcPr>
            <w:tcW w:w="6378" w:type="dxa"/>
          </w:tcPr>
          <w:p w:rsidR="00AB7EFB" w:rsidRDefault="00EA3123" w:rsidP="00AB7EFB">
            <w:pPr>
              <w:bidi/>
              <w:rPr>
                <w:rFonts w:ascii="Arial Black" w:eastAsia="Times New Roman" w:hAnsi="Arial Black" w:cs="Simplified Arabic"/>
                <w:b/>
                <w:bCs/>
                <w:sz w:val="24"/>
                <w:szCs w:val="24"/>
                <w:rtl/>
                <w:lang w:bidi="ar-MA"/>
              </w:rPr>
            </w:pPr>
            <w:r>
              <w:rPr>
                <w:rFonts w:ascii="Arial Black" w:eastAsia="Times New Roman" w:hAnsi="Arial Black" w:cs="Simplified Arabic"/>
                <w:b/>
                <w:bCs/>
                <w:sz w:val="24"/>
                <w:szCs w:val="24"/>
                <w:lang w:bidi="ar-MA"/>
              </w:rPr>
              <w:t>PP</w:t>
            </w:r>
            <w:bookmarkStart w:id="0" w:name="_GoBack"/>
            <w:bookmarkEnd w:id="0"/>
            <w:r w:rsidR="00AB7EFB">
              <w:rPr>
                <w:rFonts w:ascii="Arial Black" w:eastAsia="Times New Roman" w:hAnsi="Arial Black" w:cs="Simplified Arabic" w:hint="cs"/>
                <w:b/>
                <w:bCs/>
                <w:sz w:val="24"/>
                <w:szCs w:val="24"/>
                <w:rtl/>
                <w:lang w:bidi="ar-MA"/>
              </w:rPr>
              <w:t xml:space="preserve"> </w:t>
            </w:r>
            <w:r w:rsidR="00926941">
              <w:rPr>
                <w:rFonts w:ascii="Arial Black" w:eastAsia="Times New Roman" w:hAnsi="Arial Black" w:cs="Simplified Arabic" w:hint="cs"/>
                <w:b/>
                <w:bCs/>
                <w:sz w:val="24"/>
                <w:szCs w:val="24"/>
                <w:rtl/>
                <w:lang w:bidi="ar-MA"/>
              </w:rPr>
              <w:t xml:space="preserve">  </w:t>
            </w:r>
            <w:r w:rsidR="00AB7EFB">
              <w:rPr>
                <w:rFonts w:ascii="Arial Black" w:eastAsia="Times New Roman" w:hAnsi="Arial Black" w:cs="Simplified Arabic" w:hint="cs"/>
                <w:b/>
                <w:bCs/>
                <w:sz w:val="24"/>
                <w:szCs w:val="24"/>
                <w:rtl/>
                <w:lang w:bidi="ar-MA"/>
              </w:rPr>
              <w:t xml:space="preserve">  </w:t>
            </w:r>
            <w:r w:rsidR="00E719F9" w:rsidRPr="00AB7EFB">
              <w:rPr>
                <w:rFonts w:ascii="Arial Black" w:eastAsia="Times New Roman" w:hAnsi="Arial Black" w:cs="Simplified Arabic"/>
                <w:b/>
                <w:bCs/>
                <w:sz w:val="24"/>
                <w:szCs w:val="24"/>
                <w:rtl/>
                <w:lang w:bidi="ar-MA"/>
              </w:rPr>
              <w:t xml:space="preserve">المملكة المغربية   </w:t>
            </w:r>
            <w:r w:rsidR="00AB7EFB">
              <w:rPr>
                <w:rFonts w:ascii="Arial Black" w:eastAsia="Times New Roman" w:hAnsi="Arial Black" w:cs="Simplified Arabic"/>
                <w:b/>
                <w:bCs/>
                <w:sz w:val="24"/>
                <w:szCs w:val="24"/>
                <w:rtl/>
                <w:lang w:bidi="ar-MA"/>
              </w:rPr>
              <w:t xml:space="preserve">     </w:t>
            </w:r>
          </w:p>
          <w:p w:rsidR="00344B34" w:rsidRDefault="00E719F9" w:rsidP="00344B34">
            <w:pPr>
              <w:bidi/>
              <w:rPr>
                <w:rFonts w:ascii="Arial Black" w:eastAsia="Times New Roman" w:hAnsi="Arial Black" w:cs="Simplified Arabic"/>
                <w:b/>
                <w:bCs/>
                <w:sz w:val="24"/>
                <w:szCs w:val="24"/>
                <w:rtl/>
                <w:lang w:bidi="ar-MA"/>
              </w:rPr>
            </w:pPr>
            <w:r w:rsidRPr="00AB7EFB">
              <w:rPr>
                <w:rFonts w:ascii="Arial Black" w:hAnsi="Arial Black" w:cs="Simplified Arabic"/>
                <w:b/>
                <w:bCs/>
                <w:sz w:val="24"/>
                <w:szCs w:val="24"/>
                <w:lang w:bidi="ar-MA"/>
              </w:rPr>
              <w:t xml:space="preserve">     </w:t>
            </w:r>
            <w:r w:rsidRPr="00AB7EFB">
              <w:rPr>
                <w:rFonts w:ascii="Arial Black" w:eastAsia="Times New Roman" w:hAnsi="Arial Black" w:cs="Simplified Arabic"/>
                <w:b/>
                <w:bCs/>
                <w:sz w:val="24"/>
                <w:szCs w:val="24"/>
                <w:rtl/>
                <w:lang w:bidi="ar-MA"/>
              </w:rPr>
              <w:t>وزارة الـ</w:t>
            </w:r>
            <w:r w:rsidR="00926941">
              <w:rPr>
                <w:rFonts w:ascii="Arial Black" w:eastAsia="Times New Roman" w:hAnsi="Arial Black" w:cs="Simplified Arabic" w:hint="cs"/>
                <w:b/>
                <w:bCs/>
                <w:sz w:val="24"/>
                <w:szCs w:val="24"/>
                <w:rtl/>
                <w:lang w:bidi="ar-MA"/>
              </w:rPr>
              <w:t>ــــــــــ</w:t>
            </w:r>
            <w:r w:rsidRPr="00AB7EFB">
              <w:rPr>
                <w:rFonts w:ascii="Arial Black" w:eastAsia="Times New Roman" w:hAnsi="Arial Black" w:cs="Simplified Arabic"/>
                <w:b/>
                <w:bCs/>
                <w:sz w:val="24"/>
                <w:szCs w:val="24"/>
                <w:rtl/>
                <w:lang w:bidi="ar-MA"/>
              </w:rPr>
              <w:t>ـداخلية</w:t>
            </w:r>
          </w:p>
          <w:p w:rsidR="00E719F9" w:rsidRPr="00AB7EFB" w:rsidRDefault="00344B34" w:rsidP="00175945">
            <w:pPr>
              <w:bidi/>
              <w:rPr>
                <w:rFonts w:ascii="Arial Black" w:eastAsia="Times New Roman" w:hAnsi="Arial Black" w:cs="Simplified Arabic"/>
                <w:b/>
                <w:bCs/>
                <w:sz w:val="24"/>
                <w:szCs w:val="24"/>
                <w:rtl/>
                <w:lang w:bidi="ar-MA"/>
              </w:rPr>
            </w:pPr>
            <w:r w:rsidRPr="00344B34">
              <w:rPr>
                <w:rFonts w:ascii="Arial Black" w:eastAsia="Times New Roman" w:hAnsi="Arial Black" w:cs="Simplified Arabic" w:hint="cs"/>
                <w:b/>
                <w:bCs/>
                <w:sz w:val="20"/>
                <w:szCs w:val="20"/>
                <w:rtl/>
                <w:lang w:bidi="ar-MA"/>
              </w:rPr>
              <w:t xml:space="preserve">ولاية العيون </w:t>
            </w:r>
            <w:r w:rsidR="00175945">
              <w:rPr>
                <w:rFonts w:ascii="Arial Black" w:eastAsia="Times New Roman" w:hAnsi="Arial Black" w:cs="Simplified Arabic"/>
                <w:b/>
                <w:bCs/>
                <w:sz w:val="20"/>
                <w:szCs w:val="20"/>
                <w:lang w:bidi="ar-MA"/>
              </w:rPr>
              <w:t>/</w:t>
            </w:r>
            <w:r w:rsidRPr="00344B34">
              <w:rPr>
                <w:rFonts w:ascii="Arial Black" w:eastAsia="Times New Roman" w:hAnsi="Arial Black" w:cs="Simplified Arabic" w:hint="cs"/>
                <w:b/>
                <w:bCs/>
                <w:sz w:val="20"/>
                <w:szCs w:val="20"/>
                <w:rtl/>
                <w:lang w:bidi="ar-MA"/>
              </w:rPr>
              <w:t>الساقية الحمراء</w:t>
            </w:r>
            <w:r w:rsidR="00E719F9" w:rsidRPr="00344B34">
              <w:rPr>
                <w:rFonts w:ascii="Arial Black" w:eastAsia="Times New Roman" w:hAnsi="Arial Black" w:cs="Simplified Arabic"/>
                <w:b/>
                <w:bCs/>
                <w:sz w:val="20"/>
                <w:szCs w:val="20"/>
                <w:rtl/>
                <w:lang w:bidi="ar-MA"/>
              </w:rPr>
              <w:t xml:space="preserve">     </w:t>
            </w:r>
            <w:r w:rsidR="00E719F9" w:rsidRPr="00AB7EFB">
              <w:rPr>
                <w:rFonts w:ascii="Arial Black" w:eastAsia="Times New Roman" w:hAnsi="Arial Black" w:cs="Simplified Arabic"/>
                <w:b/>
                <w:bCs/>
                <w:sz w:val="24"/>
                <w:szCs w:val="24"/>
                <w:rtl/>
                <w:lang w:bidi="ar-MA"/>
              </w:rPr>
              <w:t xml:space="preserve">                          </w:t>
            </w:r>
            <w:r w:rsidR="00E719F9" w:rsidRPr="00AB7EFB">
              <w:rPr>
                <w:rFonts w:ascii="Arial Black" w:eastAsia="Times New Roman" w:hAnsi="Arial Black" w:cs="Simplified Arabic" w:hint="cs"/>
                <w:b/>
                <w:bCs/>
                <w:sz w:val="24"/>
                <w:szCs w:val="24"/>
                <w:rtl/>
                <w:lang w:bidi="ar-MA"/>
              </w:rPr>
              <w:t xml:space="preserve"> </w:t>
            </w:r>
            <w:r w:rsidR="00E719F9" w:rsidRPr="00AB7EFB">
              <w:rPr>
                <w:rFonts w:ascii="Arial Black" w:hAnsi="Arial Black" w:cs="Simplified Arabic"/>
                <w:b/>
                <w:bCs/>
                <w:sz w:val="24"/>
                <w:szCs w:val="24"/>
                <w:lang w:bidi="ar-MA"/>
              </w:rPr>
              <w:t xml:space="preserve">             </w:t>
            </w:r>
            <w:r w:rsidR="00AB7EFB" w:rsidRPr="00AB7EFB">
              <w:rPr>
                <w:rFonts w:ascii="Arial Black" w:hAnsi="Arial Black" w:cs="Simplified Arabic" w:hint="cs"/>
                <w:b/>
                <w:bCs/>
                <w:sz w:val="24"/>
                <w:szCs w:val="24"/>
                <w:rtl/>
                <w:lang w:bidi="ar-MA"/>
              </w:rPr>
              <w:t xml:space="preserve">      </w:t>
            </w:r>
          </w:p>
          <w:p w:rsidR="00E719F9" w:rsidRPr="00AB7EFB" w:rsidRDefault="00926941" w:rsidP="00E719F9">
            <w:pPr>
              <w:bidi/>
              <w:rPr>
                <w:rFonts w:ascii="Arial Black" w:eastAsia="Times New Roman" w:hAnsi="Arial Black" w:cs="Simplified Arabic"/>
                <w:b/>
                <w:bCs/>
                <w:sz w:val="24"/>
                <w:szCs w:val="24"/>
                <w:rtl/>
                <w:lang w:bidi="ar-MA"/>
              </w:rPr>
            </w:pPr>
            <w:r>
              <w:rPr>
                <w:rFonts w:ascii="Arial Black" w:eastAsia="Times New Roman" w:hAnsi="Arial Black" w:cs="Simplified Arabic" w:hint="cs"/>
                <w:b/>
                <w:bCs/>
                <w:sz w:val="24"/>
                <w:szCs w:val="24"/>
                <w:rtl/>
                <w:lang w:bidi="ar-MA"/>
              </w:rPr>
              <w:t xml:space="preserve">   </w:t>
            </w:r>
            <w:r w:rsidR="00E719F9" w:rsidRPr="00AB7EFB">
              <w:rPr>
                <w:rFonts w:ascii="Arial Black" w:eastAsia="Times New Roman" w:hAnsi="Arial Black" w:cs="Simplified Arabic"/>
                <w:b/>
                <w:bCs/>
                <w:sz w:val="24"/>
                <w:szCs w:val="24"/>
                <w:rtl/>
                <w:lang w:bidi="ar-MA"/>
              </w:rPr>
              <w:t>عمالة إقليم بوجدور</w:t>
            </w:r>
          </w:p>
          <w:p w:rsidR="00E719F9" w:rsidRPr="00AB7EFB" w:rsidRDefault="00926941" w:rsidP="00E719F9">
            <w:pPr>
              <w:bidi/>
              <w:rPr>
                <w:rFonts w:ascii="Arial Black" w:eastAsia="Times New Roman" w:hAnsi="Arial Black" w:cs="Simplified Arabic"/>
                <w:b/>
                <w:bCs/>
                <w:sz w:val="24"/>
                <w:szCs w:val="24"/>
                <w:rtl/>
                <w:lang w:bidi="ar-MA"/>
              </w:rPr>
            </w:pPr>
            <w:r>
              <w:rPr>
                <w:rFonts w:ascii="Arial Black" w:eastAsia="Times New Roman" w:hAnsi="Arial Black" w:cs="Simplified Arabic" w:hint="cs"/>
                <w:b/>
                <w:bCs/>
                <w:sz w:val="24"/>
                <w:szCs w:val="24"/>
                <w:rtl/>
                <w:lang w:bidi="ar-MA"/>
              </w:rPr>
              <w:t xml:space="preserve">      </w:t>
            </w:r>
            <w:r w:rsidR="00E719F9" w:rsidRPr="00AB7EFB">
              <w:rPr>
                <w:rFonts w:ascii="Arial Black" w:eastAsia="Times New Roman" w:hAnsi="Arial Black" w:cs="Simplified Arabic" w:hint="cs"/>
                <w:b/>
                <w:bCs/>
                <w:sz w:val="24"/>
                <w:szCs w:val="24"/>
                <w:rtl/>
                <w:lang w:bidi="ar-MA"/>
              </w:rPr>
              <w:t>جماعة</w:t>
            </w:r>
            <w:r w:rsidR="00E719F9" w:rsidRPr="00AB7EFB">
              <w:rPr>
                <w:rFonts w:ascii="Arial Black" w:eastAsia="Times New Roman" w:hAnsi="Arial Black" w:cs="Simplified Arabic"/>
                <w:b/>
                <w:bCs/>
                <w:sz w:val="24"/>
                <w:szCs w:val="24"/>
                <w:rtl/>
                <w:lang w:bidi="ar-MA"/>
              </w:rPr>
              <w:t xml:space="preserve"> بوجدور</w:t>
            </w:r>
          </w:p>
          <w:p w:rsidR="00E719F9" w:rsidRPr="00AB7EFB" w:rsidRDefault="00926941" w:rsidP="00D71453">
            <w:pPr>
              <w:bidi/>
              <w:rPr>
                <w:rFonts w:ascii="Arial Black" w:eastAsia="Times New Roman" w:hAnsi="Arial Black" w:cs="Simplified Arabic"/>
                <w:b/>
                <w:bCs/>
                <w:sz w:val="24"/>
                <w:szCs w:val="24"/>
                <w:u w:val="single"/>
                <w:rtl/>
                <w:lang w:bidi="ar-MA"/>
              </w:rPr>
            </w:pPr>
            <w:r>
              <w:rPr>
                <w:rFonts w:ascii="Arial Black" w:eastAsia="Times New Roman" w:hAnsi="Arial Black" w:cs="Simplified Arabic" w:hint="cs"/>
                <w:b/>
                <w:bCs/>
                <w:sz w:val="24"/>
                <w:szCs w:val="24"/>
                <w:rtl/>
                <w:lang w:bidi="ar-MA"/>
              </w:rPr>
              <w:t xml:space="preserve">  </w:t>
            </w:r>
            <w:r w:rsidR="00E719F9" w:rsidRPr="00AB7EFB">
              <w:rPr>
                <w:rFonts w:ascii="Arial Black" w:eastAsia="Times New Roman" w:hAnsi="Arial Black" w:cs="Simplified Arabic"/>
                <w:b/>
                <w:bCs/>
                <w:sz w:val="24"/>
                <w:szCs w:val="24"/>
                <w:rtl/>
                <w:lang w:bidi="ar-MA"/>
              </w:rPr>
              <w:t xml:space="preserve">   </w:t>
            </w:r>
            <w:r w:rsidR="00D71453">
              <w:rPr>
                <w:rFonts w:ascii="Arial Black" w:eastAsia="Times New Roman" w:hAnsi="Arial Black" w:cs="Simplified Arabic" w:hint="cs"/>
                <w:b/>
                <w:bCs/>
                <w:sz w:val="24"/>
                <w:szCs w:val="24"/>
                <w:u w:val="single"/>
                <w:rtl/>
                <w:lang w:bidi="ar-MA"/>
              </w:rPr>
              <w:t>مكتب شؤون</w:t>
            </w:r>
            <w:r w:rsidR="00E719F9" w:rsidRPr="00AB7EFB">
              <w:rPr>
                <w:rFonts w:ascii="Arial Black" w:eastAsia="Times New Roman" w:hAnsi="Arial Black" w:cs="Simplified Arabic"/>
                <w:b/>
                <w:bCs/>
                <w:sz w:val="24"/>
                <w:szCs w:val="24"/>
                <w:u w:val="single"/>
                <w:rtl/>
                <w:lang w:bidi="ar-MA"/>
              </w:rPr>
              <w:t xml:space="preserve"> المجلس</w:t>
            </w:r>
          </w:p>
          <w:p w:rsidR="00E719F9" w:rsidRDefault="00E719F9" w:rsidP="00E719F9">
            <w:pPr>
              <w:bidi/>
              <w:rPr>
                <w:rFonts w:ascii="Arial Black" w:hAnsi="Arial Black" w:cs="Simplified Arabic"/>
                <w:b/>
                <w:bCs/>
                <w:sz w:val="28"/>
                <w:szCs w:val="28"/>
                <w:u w:val="single"/>
                <w:rtl/>
                <w:lang w:bidi="ar-MA"/>
              </w:rPr>
            </w:pPr>
          </w:p>
        </w:tc>
        <w:tc>
          <w:tcPr>
            <w:tcW w:w="4394" w:type="dxa"/>
          </w:tcPr>
          <w:p w:rsidR="00E719F9" w:rsidRDefault="00E719F9" w:rsidP="00E719F9">
            <w:pPr>
              <w:bidi/>
              <w:rPr>
                <w:rFonts w:ascii="Arial Black" w:hAnsi="Arial Black" w:cs="Simplified Arabic"/>
                <w:b/>
                <w:bCs/>
                <w:sz w:val="28"/>
                <w:szCs w:val="28"/>
                <w:rtl/>
                <w:lang w:bidi="ar-MA"/>
              </w:rPr>
            </w:pPr>
            <w:r>
              <w:rPr>
                <w:rFonts w:ascii="Arial Black" w:hAnsi="Arial Black" w:cs="Simplified Arabic" w:hint="cs"/>
                <w:b/>
                <w:bCs/>
                <w:sz w:val="28"/>
                <w:szCs w:val="28"/>
                <w:rtl/>
                <w:lang w:bidi="ar-MA"/>
              </w:rPr>
              <w:t xml:space="preserve">              </w:t>
            </w:r>
            <w:r w:rsidR="00926941">
              <w:rPr>
                <w:rFonts w:ascii="Arial Black" w:hAnsi="Arial Black" w:cs="Simplified Arabic" w:hint="cs"/>
                <w:b/>
                <w:bCs/>
                <w:sz w:val="28"/>
                <w:szCs w:val="28"/>
                <w:rtl/>
                <w:lang w:bidi="ar-MA"/>
              </w:rPr>
              <w:t xml:space="preserve">    </w:t>
            </w:r>
            <w:r w:rsidR="001E2B84">
              <w:rPr>
                <w:rFonts w:ascii="Arial Black" w:hAnsi="Arial Black" w:cs="Simplified Arabic" w:hint="cs"/>
                <w:b/>
                <w:bCs/>
                <w:sz w:val="28"/>
                <w:szCs w:val="28"/>
                <w:rtl/>
                <w:lang w:bidi="ar-MA"/>
              </w:rPr>
              <w:t xml:space="preserve"> </w:t>
            </w:r>
            <w:r>
              <w:rPr>
                <w:rFonts w:ascii="Arial Black" w:hAnsi="Arial Black" w:cs="Simplified Arabic" w:hint="cs"/>
                <w:b/>
                <w:bCs/>
                <w:sz w:val="28"/>
                <w:szCs w:val="28"/>
                <w:rtl/>
                <w:lang w:bidi="ar-MA"/>
              </w:rPr>
              <w:t xml:space="preserve"> </w:t>
            </w:r>
            <w:r w:rsidR="00926941">
              <w:rPr>
                <w:rFonts w:ascii="Arial Black" w:hAnsi="Arial Black" w:cs="Simplified Arabic" w:hint="cs"/>
                <w:b/>
                <w:bCs/>
                <w:sz w:val="28"/>
                <w:szCs w:val="28"/>
                <w:rtl/>
                <w:lang w:bidi="ar-MA"/>
              </w:rPr>
              <w:t xml:space="preserve"> </w:t>
            </w:r>
            <w:r>
              <w:rPr>
                <w:rFonts w:ascii="Arial Black" w:hAnsi="Arial Black" w:cs="Simplified Arabic" w:hint="cs"/>
                <w:b/>
                <w:bCs/>
                <w:sz w:val="28"/>
                <w:szCs w:val="28"/>
                <w:rtl/>
                <w:lang w:bidi="ar-MA"/>
              </w:rPr>
              <w:t xml:space="preserve"> </w:t>
            </w:r>
            <w:r w:rsidRPr="000D7F56">
              <w:rPr>
                <w:rFonts w:ascii="Arial Black" w:hAnsi="Arial Black" w:cs="Simplified Arabic"/>
                <w:b/>
                <w:bCs/>
                <w:sz w:val="28"/>
                <w:szCs w:val="28"/>
                <w:rtl/>
                <w:lang w:bidi="ar-MA"/>
              </w:rPr>
              <w:t>جلسة علنية</w:t>
            </w:r>
          </w:p>
          <w:p w:rsidR="00E719F9" w:rsidRDefault="00344B34" w:rsidP="00E719F9">
            <w:pPr>
              <w:bidi/>
              <w:rPr>
                <w:rFonts w:ascii="Arial Black" w:hAnsi="Arial Black" w:cs="Simplified Arabic"/>
                <w:b/>
                <w:bCs/>
                <w:sz w:val="28"/>
                <w:szCs w:val="28"/>
                <w:u w:val="single"/>
                <w:rtl/>
                <w:lang w:bidi="ar-MA"/>
              </w:rPr>
            </w:pPr>
            <w:r>
              <w:rPr>
                <w:rFonts w:ascii="Arial Black" w:hAnsi="Arial Black" w:cs="Simplified Arabic" w:hint="cs"/>
                <w:b/>
                <w:bCs/>
                <w:sz w:val="28"/>
                <w:szCs w:val="28"/>
                <w:rtl/>
                <w:lang w:bidi="ar-MA"/>
              </w:rPr>
              <w:t xml:space="preserve">            </w:t>
            </w:r>
            <w:r w:rsidR="00926941">
              <w:rPr>
                <w:rFonts w:ascii="Arial Black" w:hAnsi="Arial Black" w:cs="Simplified Arabic" w:hint="cs"/>
                <w:b/>
                <w:bCs/>
                <w:sz w:val="28"/>
                <w:szCs w:val="28"/>
                <w:rtl/>
                <w:lang w:bidi="ar-MA"/>
              </w:rPr>
              <w:t xml:space="preserve">       </w:t>
            </w:r>
            <w:r>
              <w:rPr>
                <w:rFonts w:ascii="Arial Black" w:hAnsi="Arial Black" w:cs="Simplified Arabic" w:hint="cs"/>
                <w:b/>
                <w:bCs/>
                <w:sz w:val="28"/>
                <w:szCs w:val="28"/>
                <w:rtl/>
                <w:lang w:bidi="ar-MA"/>
              </w:rPr>
              <w:t xml:space="preserve">  </w:t>
            </w:r>
            <w:r w:rsidR="001E2B84">
              <w:rPr>
                <w:rFonts w:ascii="Arial Black" w:hAnsi="Arial Black" w:cs="Simplified Arabic" w:hint="cs"/>
                <w:b/>
                <w:bCs/>
                <w:sz w:val="28"/>
                <w:szCs w:val="28"/>
                <w:rtl/>
                <w:lang w:bidi="ar-MA"/>
              </w:rPr>
              <w:t xml:space="preserve"> </w:t>
            </w:r>
            <w:r w:rsidR="00E719F9" w:rsidRPr="000D7F56">
              <w:rPr>
                <w:rFonts w:ascii="Arial Black" w:hAnsi="Arial Black" w:cs="Simplified Arabic"/>
                <w:b/>
                <w:bCs/>
                <w:sz w:val="28"/>
                <w:szCs w:val="28"/>
                <w:rtl/>
                <w:lang w:bidi="ar-MA"/>
              </w:rPr>
              <w:t xml:space="preserve">دورة عادية                                                            </w:t>
            </w:r>
          </w:p>
        </w:tc>
      </w:tr>
    </w:tbl>
    <w:p w:rsidR="00E719F9" w:rsidRDefault="00E719F9" w:rsidP="00E719F9">
      <w:pPr>
        <w:bidi/>
        <w:spacing w:after="0"/>
        <w:rPr>
          <w:rFonts w:ascii="Arial Black" w:eastAsia="Times New Roman" w:hAnsi="Arial Black" w:cs="Simplified Arabic"/>
          <w:b/>
          <w:bCs/>
          <w:sz w:val="28"/>
          <w:szCs w:val="28"/>
          <w:u w:val="single"/>
          <w:rtl/>
          <w:lang w:bidi="ar-MA"/>
        </w:rPr>
      </w:pPr>
    </w:p>
    <w:p w:rsidR="00B170CB" w:rsidRDefault="00157191" w:rsidP="00B170CB">
      <w:pPr>
        <w:bidi/>
        <w:rPr>
          <w:rFonts w:ascii="Arial Black" w:eastAsia="Times New Roman" w:hAnsi="Arial Black" w:cs="Simplified Arabic"/>
          <w:b/>
          <w:bCs/>
          <w:sz w:val="28"/>
          <w:szCs w:val="28"/>
          <w:rtl/>
          <w:lang w:bidi="ar-MA"/>
        </w:rPr>
      </w:pPr>
      <w:r>
        <w:rPr>
          <w:rFonts w:ascii="Book Antiqua" w:hAnsi="Book Antiqua" w:cs="Simplified Arabic"/>
          <w:b/>
          <w:bCs/>
          <w:noProof/>
          <w:rtl/>
        </w:rPr>
        <mc:AlternateContent>
          <mc:Choice Requires="wps">
            <w:drawing>
              <wp:anchor distT="0" distB="0" distL="114300" distR="114300" simplePos="0" relativeHeight="251658240" behindDoc="0" locked="0" layoutInCell="1" allowOverlap="1" wp14:anchorId="30DB6E78" wp14:editId="6D29B34E">
                <wp:simplePos x="0" y="0"/>
                <wp:positionH relativeFrom="column">
                  <wp:posOffset>-15421</wp:posOffset>
                </wp:positionH>
                <wp:positionV relativeFrom="paragraph">
                  <wp:posOffset>61595</wp:posOffset>
                </wp:positionV>
                <wp:extent cx="6575425" cy="2327910"/>
                <wp:effectExtent l="0" t="0" r="15875" b="1524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5425" cy="2327910"/>
                        </a:xfrm>
                        <a:prstGeom prst="ribbon">
                          <a:avLst>
                            <a:gd name="adj1" fmla="val 17519"/>
                            <a:gd name="adj2" fmla="val 50000"/>
                          </a:avLst>
                        </a:prstGeom>
                        <a:solidFill>
                          <a:srgbClr val="C0C0C0"/>
                        </a:solidFill>
                        <a:ln w="9525">
                          <a:solidFill>
                            <a:srgbClr val="000000"/>
                          </a:solidFill>
                          <a:round/>
                          <a:headEnd/>
                          <a:tailEnd/>
                        </a:ln>
                      </wps:spPr>
                      <wps:txbx>
                        <w:txbxContent>
                          <w:p w:rsidR="00365455" w:rsidRDefault="00365455" w:rsidP="00B835A3">
                            <w:pPr>
                              <w:jc w:val="center"/>
                              <w:rPr>
                                <w:rFonts w:ascii="Algerian" w:hAnsi="Algerian" w:cs="Andalus"/>
                                <w:b/>
                                <w:bCs/>
                                <w:sz w:val="36"/>
                                <w:szCs w:val="36"/>
                                <w:rtl/>
                                <w:lang w:bidi="ar-MA"/>
                              </w:rPr>
                            </w:pPr>
                            <w:r w:rsidRPr="001E2B84">
                              <w:rPr>
                                <w:rFonts w:ascii="Algerian" w:hAnsi="Algerian" w:cs="Andalus"/>
                                <w:b/>
                                <w:bCs/>
                                <w:sz w:val="36"/>
                                <w:szCs w:val="36"/>
                                <w:rtl/>
                                <w:lang w:bidi="ar-MA"/>
                              </w:rPr>
                              <w:t>محضر اجتماع المجلس الجماعي</w:t>
                            </w:r>
                            <w:r>
                              <w:rPr>
                                <w:rFonts w:ascii="Algerian" w:hAnsi="Algerian" w:cs="Andalus" w:hint="cs"/>
                                <w:b/>
                                <w:bCs/>
                                <w:sz w:val="36"/>
                                <w:szCs w:val="36"/>
                                <w:rtl/>
                                <w:lang w:bidi="ar-MA"/>
                              </w:rPr>
                              <w:t xml:space="preserve"> لبوجدور</w:t>
                            </w:r>
                            <w:r w:rsidRPr="001E2B84">
                              <w:rPr>
                                <w:rFonts w:ascii="Algerian" w:hAnsi="Algerian" w:cs="Andalus"/>
                                <w:b/>
                                <w:bCs/>
                                <w:sz w:val="36"/>
                                <w:szCs w:val="36"/>
                                <w:rtl/>
                                <w:lang w:bidi="ar-MA"/>
                              </w:rPr>
                              <w:t xml:space="preserve"> في إطار</w:t>
                            </w:r>
                          </w:p>
                          <w:p w:rsidR="00365455" w:rsidRPr="001E2B84" w:rsidRDefault="00365455" w:rsidP="004F26F3">
                            <w:pPr>
                              <w:jc w:val="center"/>
                              <w:rPr>
                                <w:rFonts w:ascii="Algerian" w:hAnsi="Algerian" w:cs="Andalus"/>
                                <w:b/>
                                <w:bCs/>
                                <w:sz w:val="36"/>
                                <w:szCs w:val="36"/>
                                <w:rtl/>
                              </w:rPr>
                            </w:pPr>
                            <w:r w:rsidRPr="001E2B84">
                              <w:rPr>
                                <w:rFonts w:ascii="Algerian" w:hAnsi="Algerian" w:cs="Andalus"/>
                                <w:b/>
                                <w:bCs/>
                                <w:sz w:val="36"/>
                                <w:szCs w:val="36"/>
                                <w:rtl/>
                                <w:lang w:bidi="ar-MA"/>
                              </w:rPr>
                              <w:t xml:space="preserve"> دورته العادية لشهر </w:t>
                            </w:r>
                            <w:r>
                              <w:rPr>
                                <w:rFonts w:ascii="Algerian" w:hAnsi="Algerian" w:cs="Andalus" w:hint="cs"/>
                                <w:b/>
                                <w:bCs/>
                                <w:sz w:val="36"/>
                                <w:szCs w:val="36"/>
                                <w:rtl/>
                              </w:rPr>
                              <w:t>ماي</w:t>
                            </w:r>
                            <w:r>
                              <w:rPr>
                                <w:rFonts w:ascii="Algerian" w:hAnsi="Algerian" w:cs="Andalus"/>
                                <w:b/>
                                <w:bCs/>
                                <w:sz w:val="36"/>
                                <w:szCs w:val="36"/>
                                <w:rtl/>
                                <w:lang w:bidi="ar-MA"/>
                              </w:rPr>
                              <w:t xml:space="preserve"> بتاري</w:t>
                            </w:r>
                            <w:r>
                              <w:rPr>
                                <w:rFonts w:ascii="Algerian" w:hAnsi="Algerian" w:cs="Andalus" w:hint="cs"/>
                                <w:b/>
                                <w:bCs/>
                                <w:sz w:val="36"/>
                                <w:szCs w:val="36"/>
                                <w:rtl/>
                                <w:lang w:bidi="ar-MA"/>
                              </w:rPr>
                              <w:t>خ:</w:t>
                            </w:r>
                          </w:p>
                          <w:p w:rsidR="00365455" w:rsidRPr="001E2B84" w:rsidRDefault="00365455" w:rsidP="002A4A10">
                            <w:pPr>
                              <w:jc w:val="center"/>
                              <w:rPr>
                                <w:rFonts w:ascii="Algerian" w:hAnsi="Algerian" w:cs="Andalus"/>
                                <w:b/>
                                <w:bCs/>
                                <w:sz w:val="36"/>
                                <w:szCs w:val="36"/>
                                <w:rtl/>
                                <w:lang w:bidi="ar-MA"/>
                              </w:rPr>
                            </w:pPr>
                            <w:r>
                              <w:rPr>
                                <w:rFonts w:ascii="Algerian" w:hAnsi="Algerian" w:cs="Andalus" w:hint="cs"/>
                                <w:b/>
                                <w:bCs/>
                                <w:sz w:val="36"/>
                                <w:szCs w:val="36"/>
                                <w:rtl/>
                                <w:lang w:bidi="ar-MA"/>
                              </w:rPr>
                              <w:t>02/05/2025</w:t>
                            </w:r>
                          </w:p>
                          <w:p w:rsidR="00365455" w:rsidRDefault="00365455" w:rsidP="00305BFA">
                            <w:pPr>
                              <w:jc w:val="center"/>
                              <w:rPr>
                                <w:rFonts w:ascii="Tahoma" w:hAnsi="Tahoma" w:cs="Andalus"/>
                                <w:b/>
                                <w:bCs/>
                                <w:sz w:val="36"/>
                                <w:szCs w:val="36"/>
                                <w:rtl/>
                                <w:lang w:bidi="ar-MA"/>
                              </w:rPr>
                            </w:pPr>
                          </w:p>
                          <w:p w:rsidR="00365455" w:rsidRDefault="00365455" w:rsidP="00305BFA">
                            <w:pPr>
                              <w:jc w:val="center"/>
                              <w:rPr>
                                <w:rFonts w:ascii="Tahoma" w:hAnsi="Tahoma" w:cs="Andalus"/>
                                <w:b/>
                                <w:bCs/>
                                <w:sz w:val="36"/>
                                <w:szCs w:val="36"/>
                                <w:rtl/>
                                <w:lang w:bidi="ar-MA"/>
                              </w:rPr>
                            </w:pPr>
                            <w:r>
                              <w:rPr>
                                <w:rFonts w:ascii="Tahoma" w:hAnsi="Tahoma" w:cs="Andalus" w:hint="cs"/>
                                <w:b/>
                                <w:bCs/>
                                <w:sz w:val="36"/>
                                <w:szCs w:val="36"/>
                                <w:rtl/>
                                <w:lang w:bidi="ar-MA"/>
                              </w:rPr>
                              <w:t xml:space="preserve">                 </w:t>
                            </w:r>
                          </w:p>
                          <w:p w:rsidR="00365455" w:rsidRDefault="00365455" w:rsidP="00305BFA">
                            <w:pPr>
                              <w:jc w:val="center"/>
                              <w:rPr>
                                <w:rFonts w:ascii="Tahoma" w:hAnsi="Tahoma" w:cs="Andalus"/>
                                <w:b/>
                                <w:bCs/>
                                <w:sz w:val="36"/>
                                <w:szCs w:val="36"/>
                                <w:rtl/>
                                <w:lang w:bidi="ar-MA"/>
                              </w:rPr>
                            </w:pPr>
                            <w:r>
                              <w:rPr>
                                <w:rFonts w:ascii="Tahoma" w:hAnsi="Tahoma" w:cs="Andalus" w:hint="cs"/>
                                <w:b/>
                                <w:bCs/>
                                <w:sz w:val="36"/>
                                <w:szCs w:val="36"/>
                                <w:rtl/>
                                <w:lang w:bidi="ar-MA"/>
                              </w:rPr>
                              <w:t xml:space="preserve">لشهر مايو </w:t>
                            </w:r>
                          </w:p>
                          <w:p w:rsidR="00365455" w:rsidRDefault="00365455" w:rsidP="001D6E12">
                            <w:pPr>
                              <w:jc w:val="center"/>
                              <w:rPr>
                                <w:rFonts w:ascii="Tahoma" w:hAnsi="Tahoma" w:cs="Andalus"/>
                                <w:b/>
                                <w:bCs/>
                                <w:sz w:val="36"/>
                                <w:szCs w:val="36"/>
                                <w:rtl/>
                                <w:lang w:bidi="ar-MA"/>
                              </w:rPr>
                            </w:pPr>
                            <w:r>
                              <w:rPr>
                                <w:rFonts w:ascii="Tahoma" w:hAnsi="Tahoma" w:cs="Andalus" w:hint="cs"/>
                                <w:b/>
                                <w:bCs/>
                                <w:sz w:val="36"/>
                                <w:szCs w:val="36"/>
                                <w:rtl/>
                                <w:lang w:bidi="ar-MA"/>
                              </w:rPr>
                              <w:t>بتاريخ :26 رجب 1437موافق</w:t>
                            </w:r>
                          </w:p>
                          <w:p w:rsidR="00365455" w:rsidRDefault="00365455" w:rsidP="001D6E12">
                            <w:pPr>
                              <w:jc w:val="center"/>
                              <w:rPr>
                                <w:rFonts w:ascii="Tahoma" w:hAnsi="Tahoma" w:cs="Andalus"/>
                                <w:b/>
                                <w:bCs/>
                                <w:sz w:val="36"/>
                                <w:szCs w:val="36"/>
                                <w:rtl/>
                                <w:lang w:bidi="ar-MA"/>
                              </w:rPr>
                            </w:pPr>
                          </w:p>
                          <w:p w:rsidR="00365455" w:rsidRDefault="00365455" w:rsidP="001D6E12">
                            <w:pPr>
                              <w:jc w:val="center"/>
                              <w:rPr>
                                <w:rFonts w:ascii="Tahoma" w:hAnsi="Tahoma" w:cs="Andalus"/>
                                <w:b/>
                                <w:bCs/>
                                <w:sz w:val="36"/>
                                <w:szCs w:val="36"/>
                                <w:rtl/>
                                <w:lang w:bidi="ar-MA"/>
                              </w:rPr>
                            </w:pPr>
                          </w:p>
                          <w:p w:rsidR="00365455" w:rsidRDefault="00365455" w:rsidP="001D6E12">
                            <w:pPr>
                              <w:jc w:val="center"/>
                              <w:rPr>
                                <w:rFonts w:ascii="Tahoma" w:hAnsi="Tahoma" w:cs="Andalus"/>
                                <w:b/>
                                <w:bCs/>
                                <w:sz w:val="36"/>
                                <w:szCs w:val="36"/>
                                <w:rtl/>
                                <w:lang w:bidi="ar-MA"/>
                              </w:rPr>
                            </w:pPr>
                            <w:r>
                              <w:rPr>
                                <w:rFonts w:ascii="Tahoma" w:hAnsi="Tahoma" w:cs="Andalus" w:hint="cs"/>
                                <w:b/>
                                <w:bCs/>
                                <w:sz w:val="36"/>
                                <w:szCs w:val="36"/>
                                <w:rtl/>
                                <w:lang w:bidi="ar-MA"/>
                              </w:rPr>
                              <w:t xml:space="preserve"> 04/05/2016 </w:t>
                            </w:r>
                          </w:p>
                          <w:p w:rsidR="00365455" w:rsidRDefault="00365455" w:rsidP="001D6E12">
                            <w:pPr>
                              <w:jc w:val="center"/>
                              <w:rPr>
                                <w:rFonts w:ascii="Tahoma" w:hAnsi="Tahoma" w:cs="Andalus"/>
                                <w:b/>
                                <w:bCs/>
                                <w:sz w:val="36"/>
                                <w:szCs w:val="36"/>
                                <w:rtl/>
                                <w:lang w:bidi="ar-MA"/>
                              </w:rPr>
                            </w:pPr>
                          </w:p>
                          <w:p w:rsidR="00365455" w:rsidRPr="00E63709" w:rsidRDefault="00365455" w:rsidP="001D6E12">
                            <w:pPr>
                              <w:jc w:val="center"/>
                              <w:rPr>
                                <w:b/>
                                <w:bCs/>
                                <w:lang w:bidi="ar-MA"/>
                              </w:rPr>
                            </w:pPr>
                          </w:p>
                          <w:p w:rsidR="00365455" w:rsidRDefault="00365455" w:rsidP="009B7B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4" o:spid="_x0000_s1026" type="#_x0000_t53" style="position:absolute;left:0;text-align:left;margin-left:-1.2pt;margin-top:4.85pt;width:517.75pt;height:18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" adj=",3784" fillcolor="silver">
                <v:textbox>
                  <w:txbxContent>
                    <w:p w:rsidR="00365455" w:rsidRDefault="00365455" w:rsidP="00B835A3">
                      <w:pPr>
                        <w:jc w:val="center"/>
                        <w:rPr>
                          <w:rFonts w:ascii="Algerian" w:hAnsi="Algerian" w:cs="Andalus"/>
                          <w:b/>
                          <w:bCs/>
                          <w:sz w:val="36"/>
                          <w:szCs w:val="36"/>
                          <w:rtl/>
                          <w:lang w:bidi="ar-MA"/>
                        </w:rPr>
                      </w:pPr>
                      <w:r w:rsidRPr="001E2B84">
                        <w:rPr>
                          <w:rFonts w:ascii="Algerian" w:hAnsi="Algerian" w:cs="Andalus"/>
                          <w:b/>
                          <w:bCs/>
                          <w:sz w:val="36"/>
                          <w:szCs w:val="36"/>
                          <w:rtl/>
                          <w:lang w:bidi="ar-MA"/>
                        </w:rPr>
                        <w:t>محضر اجتماع المجلس الجماعي</w:t>
                      </w:r>
                      <w:r>
                        <w:rPr>
                          <w:rFonts w:ascii="Algerian" w:hAnsi="Algerian" w:cs="Andalus" w:hint="cs"/>
                          <w:b/>
                          <w:bCs/>
                          <w:sz w:val="36"/>
                          <w:szCs w:val="36"/>
                          <w:rtl/>
                          <w:lang w:bidi="ar-MA"/>
                        </w:rPr>
                        <w:t xml:space="preserve"> لبوجدور</w:t>
                      </w:r>
                      <w:r w:rsidRPr="001E2B84">
                        <w:rPr>
                          <w:rFonts w:ascii="Algerian" w:hAnsi="Algerian" w:cs="Andalus"/>
                          <w:b/>
                          <w:bCs/>
                          <w:sz w:val="36"/>
                          <w:szCs w:val="36"/>
                          <w:rtl/>
                          <w:lang w:bidi="ar-MA"/>
                        </w:rPr>
                        <w:t xml:space="preserve"> في إطار</w:t>
                      </w:r>
                    </w:p>
                    <w:p w:rsidR="00365455" w:rsidRPr="001E2B84" w:rsidRDefault="00365455" w:rsidP="004F26F3">
                      <w:pPr>
                        <w:jc w:val="center"/>
                        <w:rPr>
                          <w:rFonts w:ascii="Algerian" w:hAnsi="Algerian" w:cs="Andalus"/>
                          <w:b/>
                          <w:bCs/>
                          <w:sz w:val="36"/>
                          <w:szCs w:val="36"/>
                          <w:rtl/>
                        </w:rPr>
                      </w:pPr>
                      <w:r w:rsidRPr="001E2B84">
                        <w:rPr>
                          <w:rFonts w:ascii="Algerian" w:hAnsi="Algerian" w:cs="Andalus"/>
                          <w:b/>
                          <w:bCs/>
                          <w:sz w:val="36"/>
                          <w:szCs w:val="36"/>
                          <w:rtl/>
                          <w:lang w:bidi="ar-MA"/>
                        </w:rPr>
                        <w:t xml:space="preserve"> دورته العادية لشهر </w:t>
                      </w:r>
                      <w:r>
                        <w:rPr>
                          <w:rFonts w:ascii="Algerian" w:hAnsi="Algerian" w:cs="Andalus" w:hint="cs"/>
                          <w:b/>
                          <w:bCs/>
                          <w:sz w:val="36"/>
                          <w:szCs w:val="36"/>
                          <w:rtl/>
                        </w:rPr>
                        <w:t>ماي</w:t>
                      </w:r>
                      <w:r>
                        <w:rPr>
                          <w:rFonts w:ascii="Algerian" w:hAnsi="Algerian" w:cs="Andalus"/>
                          <w:b/>
                          <w:bCs/>
                          <w:sz w:val="36"/>
                          <w:szCs w:val="36"/>
                          <w:rtl/>
                          <w:lang w:bidi="ar-MA"/>
                        </w:rPr>
                        <w:t xml:space="preserve"> بتاري</w:t>
                      </w:r>
                      <w:r>
                        <w:rPr>
                          <w:rFonts w:ascii="Algerian" w:hAnsi="Algerian" w:cs="Andalus" w:hint="cs"/>
                          <w:b/>
                          <w:bCs/>
                          <w:sz w:val="36"/>
                          <w:szCs w:val="36"/>
                          <w:rtl/>
                          <w:lang w:bidi="ar-MA"/>
                        </w:rPr>
                        <w:t>خ:</w:t>
                      </w:r>
                    </w:p>
                    <w:p w:rsidR="00365455" w:rsidRPr="001E2B84" w:rsidRDefault="00365455" w:rsidP="002A4A10">
                      <w:pPr>
                        <w:jc w:val="center"/>
                        <w:rPr>
                          <w:rFonts w:ascii="Algerian" w:hAnsi="Algerian" w:cs="Andalus"/>
                          <w:b/>
                          <w:bCs/>
                          <w:sz w:val="36"/>
                          <w:szCs w:val="36"/>
                          <w:rtl/>
                          <w:lang w:bidi="ar-MA"/>
                        </w:rPr>
                      </w:pPr>
                      <w:r>
                        <w:rPr>
                          <w:rFonts w:ascii="Algerian" w:hAnsi="Algerian" w:cs="Andalus" w:hint="cs"/>
                          <w:b/>
                          <w:bCs/>
                          <w:sz w:val="36"/>
                          <w:szCs w:val="36"/>
                          <w:rtl/>
                          <w:lang w:bidi="ar-MA"/>
                        </w:rPr>
                        <w:t>02/05/2025</w:t>
                      </w:r>
                    </w:p>
                    <w:p w:rsidR="00365455" w:rsidRDefault="00365455" w:rsidP="00305BFA">
                      <w:pPr>
                        <w:jc w:val="center"/>
                        <w:rPr>
                          <w:rFonts w:ascii="Tahoma" w:hAnsi="Tahoma" w:cs="Andalus"/>
                          <w:b/>
                          <w:bCs/>
                          <w:sz w:val="36"/>
                          <w:szCs w:val="36"/>
                          <w:rtl/>
                          <w:lang w:bidi="ar-MA"/>
                        </w:rPr>
                      </w:pPr>
                    </w:p>
                    <w:p w:rsidR="00365455" w:rsidRDefault="00365455" w:rsidP="00305BFA">
                      <w:pPr>
                        <w:jc w:val="center"/>
                        <w:rPr>
                          <w:rFonts w:ascii="Tahoma" w:hAnsi="Tahoma" w:cs="Andalus"/>
                          <w:b/>
                          <w:bCs/>
                          <w:sz w:val="36"/>
                          <w:szCs w:val="36"/>
                          <w:rtl/>
                          <w:lang w:bidi="ar-MA"/>
                        </w:rPr>
                      </w:pPr>
                      <w:r>
                        <w:rPr>
                          <w:rFonts w:ascii="Tahoma" w:hAnsi="Tahoma" w:cs="Andalus" w:hint="cs"/>
                          <w:b/>
                          <w:bCs/>
                          <w:sz w:val="36"/>
                          <w:szCs w:val="36"/>
                          <w:rtl/>
                          <w:lang w:bidi="ar-MA"/>
                        </w:rPr>
                        <w:t xml:space="preserve">                 </w:t>
                      </w:r>
                    </w:p>
                    <w:p w:rsidR="00365455" w:rsidRDefault="00365455" w:rsidP="00305BFA">
                      <w:pPr>
                        <w:jc w:val="center"/>
                        <w:rPr>
                          <w:rFonts w:ascii="Tahoma" w:hAnsi="Tahoma" w:cs="Andalus"/>
                          <w:b/>
                          <w:bCs/>
                          <w:sz w:val="36"/>
                          <w:szCs w:val="36"/>
                          <w:rtl/>
                          <w:lang w:bidi="ar-MA"/>
                        </w:rPr>
                      </w:pPr>
                      <w:r>
                        <w:rPr>
                          <w:rFonts w:ascii="Tahoma" w:hAnsi="Tahoma" w:cs="Andalus" w:hint="cs"/>
                          <w:b/>
                          <w:bCs/>
                          <w:sz w:val="36"/>
                          <w:szCs w:val="36"/>
                          <w:rtl/>
                          <w:lang w:bidi="ar-MA"/>
                        </w:rPr>
                        <w:t xml:space="preserve">لشهر مايو </w:t>
                      </w:r>
                    </w:p>
                    <w:p w:rsidR="00365455" w:rsidRDefault="00365455" w:rsidP="001D6E12">
                      <w:pPr>
                        <w:jc w:val="center"/>
                        <w:rPr>
                          <w:rFonts w:ascii="Tahoma" w:hAnsi="Tahoma" w:cs="Andalus"/>
                          <w:b/>
                          <w:bCs/>
                          <w:sz w:val="36"/>
                          <w:szCs w:val="36"/>
                          <w:rtl/>
                          <w:lang w:bidi="ar-MA"/>
                        </w:rPr>
                      </w:pPr>
                      <w:r>
                        <w:rPr>
                          <w:rFonts w:ascii="Tahoma" w:hAnsi="Tahoma" w:cs="Andalus" w:hint="cs"/>
                          <w:b/>
                          <w:bCs/>
                          <w:sz w:val="36"/>
                          <w:szCs w:val="36"/>
                          <w:rtl/>
                          <w:lang w:bidi="ar-MA"/>
                        </w:rPr>
                        <w:t>بتاريخ :26 رجب 1437موافق</w:t>
                      </w:r>
                    </w:p>
                    <w:p w:rsidR="00365455" w:rsidRDefault="00365455" w:rsidP="001D6E12">
                      <w:pPr>
                        <w:jc w:val="center"/>
                        <w:rPr>
                          <w:rFonts w:ascii="Tahoma" w:hAnsi="Tahoma" w:cs="Andalus"/>
                          <w:b/>
                          <w:bCs/>
                          <w:sz w:val="36"/>
                          <w:szCs w:val="36"/>
                          <w:rtl/>
                          <w:lang w:bidi="ar-MA"/>
                        </w:rPr>
                      </w:pPr>
                    </w:p>
                    <w:p w:rsidR="00365455" w:rsidRDefault="00365455" w:rsidP="001D6E12">
                      <w:pPr>
                        <w:jc w:val="center"/>
                        <w:rPr>
                          <w:rFonts w:ascii="Tahoma" w:hAnsi="Tahoma" w:cs="Andalus"/>
                          <w:b/>
                          <w:bCs/>
                          <w:sz w:val="36"/>
                          <w:szCs w:val="36"/>
                          <w:rtl/>
                          <w:lang w:bidi="ar-MA"/>
                        </w:rPr>
                      </w:pPr>
                    </w:p>
                    <w:p w:rsidR="00365455" w:rsidRDefault="00365455" w:rsidP="001D6E12">
                      <w:pPr>
                        <w:jc w:val="center"/>
                        <w:rPr>
                          <w:rFonts w:ascii="Tahoma" w:hAnsi="Tahoma" w:cs="Andalus"/>
                          <w:b/>
                          <w:bCs/>
                          <w:sz w:val="36"/>
                          <w:szCs w:val="36"/>
                          <w:rtl/>
                          <w:lang w:bidi="ar-MA"/>
                        </w:rPr>
                      </w:pPr>
                      <w:r>
                        <w:rPr>
                          <w:rFonts w:ascii="Tahoma" w:hAnsi="Tahoma" w:cs="Andalus" w:hint="cs"/>
                          <w:b/>
                          <w:bCs/>
                          <w:sz w:val="36"/>
                          <w:szCs w:val="36"/>
                          <w:rtl/>
                          <w:lang w:bidi="ar-MA"/>
                        </w:rPr>
                        <w:t xml:space="preserve"> 04/05/2016 </w:t>
                      </w:r>
                    </w:p>
                    <w:p w:rsidR="00365455" w:rsidRDefault="00365455" w:rsidP="001D6E12">
                      <w:pPr>
                        <w:jc w:val="center"/>
                        <w:rPr>
                          <w:rFonts w:ascii="Tahoma" w:hAnsi="Tahoma" w:cs="Andalus"/>
                          <w:b/>
                          <w:bCs/>
                          <w:sz w:val="36"/>
                          <w:szCs w:val="36"/>
                          <w:rtl/>
                          <w:lang w:bidi="ar-MA"/>
                        </w:rPr>
                      </w:pPr>
                    </w:p>
                    <w:p w:rsidR="00365455" w:rsidRPr="00E63709" w:rsidRDefault="00365455" w:rsidP="001D6E12">
                      <w:pPr>
                        <w:jc w:val="center"/>
                        <w:rPr>
                          <w:b/>
                          <w:bCs/>
                          <w:lang w:bidi="ar-MA"/>
                        </w:rPr>
                      </w:pPr>
                    </w:p>
                    <w:p w:rsidR="00365455" w:rsidRDefault="00365455" w:rsidP="009B7BEE"/>
                  </w:txbxContent>
                </v:textbox>
              </v:shape>
            </w:pict>
          </mc:Fallback>
        </mc:AlternateContent>
      </w:r>
    </w:p>
    <w:p w:rsidR="00B170CB" w:rsidRDefault="00B170CB" w:rsidP="00B170CB">
      <w:pPr>
        <w:bidi/>
        <w:rPr>
          <w:rFonts w:ascii="Arial Black" w:eastAsia="Times New Roman" w:hAnsi="Arial Black" w:cs="Simplified Arabic"/>
          <w:b/>
          <w:bCs/>
          <w:sz w:val="28"/>
          <w:szCs w:val="28"/>
          <w:rtl/>
          <w:lang w:bidi="ar-MA"/>
        </w:rPr>
      </w:pPr>
    </w:p>
    <w:p w:rsidR="00B170CB" w:rsidRDefault="00B170CB" w:rsidP="00B170CB">
      <w:pPr>
        <w:bidi/>
        <w:rPr>
          <w:rFonts w:ascii="Arial Black" w:eastAsia="Times New Roman" w:hAnsi="Arial Black" w:cs="Simplified Arabic"/>
          <w:b/>
          <w:bCs/>
          <w:sz w:val="28"/>
          <w:szCs w:val="28"/>
          <w:rtl/>
          <w:lang w:bidi="ar-MA"/>
        </w:rPr>
      </w:pPr>
    </w:p>
    <w:p w:rsidR="00B170CB" w:rsidRDefault="00B170CB" w:rsidP="00B170CB">
      <w:pPr>
        <w:bidi/>
        <w:rPr>
          <w:rFonts w:ascii="Arial Black" w:eastAsia="Times New Roman" w:hAnsi="Arial Black" w:cs="Simplified Arabic"/>
          <w:b/>
          <w:bCs/>
          <w:sz w:val="28"/>
          <w:szCs w:val="28"/>
          <w:lang w:bidi="ar-MA"/>
        </w:rPr>
      </w:pPr>
    </w:p>
    <w:p w:rsidR="00157191" w:rsidRDefault="00157191" w:rsidP="00D71453">
      <w:pPr>
        <w:bidi/>
        <w:rPr>
          <w:rFonts w:ascii="Calibri" w:eastAsia="Times New Roman" w:hAnsi="Calibri" w:cs="Andalus"/>
          <w:b/>
          <w:bCs/>
          <w:sz w:val="48"/>
          <w:szCs w:val="48"/>
          <w:u w:val="single"/>
          <w:rtl/>
          <w:lang w:bidi="ar-MA"/>
        </w:rPr>
      </w:pPr>
    </w:p>
    <w:p w:rsidR="00D71453" w:rsidRDefault="00D71453" w:rsidP="00157191">
      <w:pPr>
        <w:bidi/>
        <w:rPr>
          <w:rFonts w:ascii="Calibri" w:eastAsia="Times New Roman" w:hAnsi="Calibri" w:cs="Andalus"/>
          <w:b/>
          <w:bCs/>
          <w:sz w:val="48"/>
          <w:szCs w:val="48"/>
          <w:rtl/>
          <w:lang w:bidi="ar-MA"/>
        </w:rPr>
      </w:pPr>
      <w:r w:rsidRPr="00926941">
        <w:rPr>
          <w:rFonts w:ascii="Calibri" w:eastAsia="Times New Roman" w:hAnsi="Calibri" w:cs="Andalus" w:hint="cs"/>
          <w:b/>
          <w:bCs/>
          <w:sz w:val="48"/>
          <w:szCs w:val="48"/>
          <w:u w:val="single"/>
          <w:rtl/>
          <w:lang w:bidi="ar-MA"/>
        </w:rPr>
        <w:t>الورقة الحافظة</w:t>
      </w:r>
      <w:r w:rsidRPr="0010201E">
        <w:rPr>
          <w:rFonts w:ascii="Calibri" w:eastAsia="Times New Roman" w:hAnsi="Calibri" w:cs="Andalus" w:hint="cs"/>
          <w:b/>
          <w:bCs/>
          <w:sz w:val="48"/>
          <w:szCs w:val="48"/>
          <w:rtl/>
          <w:lang w:bidi="ar-MA"/>
        </w:rPr>
        <w:t xml:space="preserve"> :</w:t>
      </w:r>
    </w:p>
    <w:p w:rsidR="00D71453" w:rsidRPr="00706852" w:rsidRDefault="00D71453" w:rsidP="000A001F">
      <w:pPr>
        <w:tabs>
          <w:tab w:val="right" w:pos="852"/>
        </w:tabs>
        <w:bidi/>
        <w:spacing w:after="0" w:line="360" w:lineRule="auto"/>
        <w:ind w:left="-340"/>
        <w:jc w:val="highKashida"/>
        <w:rPr>
          <w:rFonts w:ascii="Calibri Light" w:hAnsi="Calibri Light" w:cs="Calibri Light"/>
          <w:sz w:val="24"/>
          <w:szCs w:val="24"/>
          <w:rtl/>
        </w:rPr>
      </w:pPr>
      <w:r>
        <w:rPr>
          <w:rFonts w:ascii="Albertus Medium" w:eastAsia="Times New Roman" w:hAnsi="Albertus Medium" w:cs="Simplified Arabic" w:hint="cs"/>
          <w:sz w:val="28"/>
          <w:szCs w:val="28"/>
          <w:rtl/>
        </w:rPr>
        <w:t xml:space="preserve"> </w:t>
      </w:r>
      <w:r>
        <w:rPr>
          <w:rFonts w:ascii="Albertus Medium" w:eastAsia="Times New Roman" w:hAnsi="Albertus Medium" w:cs="Simplified Arabic" w:hint="cs"/>
          <w:sz w:val="28"/>
          <w:szCs w:val="28"/>
          <w:rtl/>
        </w:rPr>
        <w:tab/>
      </w:r>
      <w:r w:rsidRPr="00706852">
        <w:rPr>
          <w:rFonts w:ascii="Calibri Light" w:eastAsia="Times New Roman" w:hAnsi="Calibri Light" w:cs="Calibri Light"/>
          <w:sz w:val="24"/>
          <w:szCs w:val="24"/>
          <w:rtl/>
        </w:rPr>
        <w:t xml:space="preserve">       تطبيقا لمقتضيات المادة 33 من الظهير الشريف رقم85.15.1 الصادر في  20 رمضان 1436 (7 يوليوز 2015 ) بتنفيـذ القانـون التنظيمي رقم 113.14  </w:t>
      </w:r>
      <w:r w:rsidRPr="00706852">
        <w:rPr>
          <w:rFonts w:ascii="Calibri Light" w:hAnsi="Calibri Light" w:cs="Calibri Light"/>
          <w:sz w:val="24"/>
          <w:szCs w:val="24"/>
          <w:rtl/>
        </w:rPr>
        <w:t>المتعلق بالجماعــات المحلية  .</w:t>
      </w:r>
    </w:p>
    <w:p w:rsidR="00D71453" w:rsidRPr="00706852" w:rsidRDefault="00D71453" w:rsidP="00B92E40">
      <w:pPr>
        <w:tabs>
          <w:tab w:val="right" w:pos="852"/>
        </w:tabs>
        <w:bidi/>
        <w:spacing w:after="0" w:line="360" w:lineRule="auto"/>
        <w:ind w:left="-340"/>
        <w:jc w:val="highKashida"/>
        <w:rPr>
          <w:rFonts w:ascii="Calibri Light" w:hAnsi="Calibri Light" w:cs="Calibri Light"/>
          <w:sz w:val="24"/>
          <w:szCs w:val="24"/>
          <w:rtl/>
        </w:rPr>
      </w:pPr>
      <w:r w:rsidRPr="00706852">
        <w:rPr>
          <w:rFonts w:ascii="Calibri Light" w:hAnsi="Calibri Light" w:cs="Calibri Light"/>
          <w:sz w:val="24"/>
          <w:szCs w:val="24"/>
          <w:rtl/>
        </w:rPr>
        <w:t xml:space="preserve">اجتمع المجلس الجماعي لبوجدور في إطار دورته العادية لشهر </w:t>
      </w:r>
      <w:r w:rsidR="004E1B3C" w:rsidRPr="00706852">
        <w:rPr>
          <w:rFonts w:ascii="Calibri Light" w:hAnsi="Calibri Light" w:cs="Calibri Light"/>
          <w:sz w:val="24"/>
          <w:szCs w:val="24"/>
          <w:rtl/>
        </w:rPr>
        <w:t>ماي</w:t>
      </w:r>
      <w:r w:rsidRPr="00706852">
        <w:rPr>
          <w:rFonts w:ascii="Calibri Light" w:hAnsi="Calibri Light" w:cs="Calibri Light"/>
          <w:sz w:val="24"/>
          <w:szCs w:val="24"/>
          <w:rtl/>
        </w:rPr>
        <w:t xml:space="preserve"> ، و ذلك يومه </w:t>
      </w:r>
      <w:r w:rsidR="002A4A10" w:rsidRPr="00706852">
        <w:rPr>
          <w:rFonts w:ascii="Calibri Light" w:hAnsi="Calibri Light" w:cs="Calibri Light"/>
          <w:sz w:val="24"/>
          <w:szCs w:val="24"/>
          <w:rtl/>
        </w:rPr>
        <w:t>الجمعة 04 ذو القعدة 1446</w:t>
      </w:r>
      <w:r w:rsidRPr="00706852">
        <w:rPr>
          <w:rFonts w:ascii="Calibri Light" w:hAnsi="Calibri Light" w:cs="Calibri Light"/>
          <w:sz w:val="24"/>
          <w:szCs w:val="24"/>
          <w:rtl/>
        </w:rPr>
        <w:t xml:space="preserve">موافق </w:t>
      </w:r>
      <w:r w:rsidR="002A4A10" w:rsidRPr="00706852">
        <w:rPr>
          <w:rFonts w:ascii="Calibri Light" w:hAnsi="Calibri Light" w:cs="Calibri Light"/>
          <w:sz w:val="24"/>
          <w:szCs w:val="24"/>
          <w:rtl/>
        </w:rPr>
        <w:t>02</w:t>
      </w:r>
      <w:r w:rsidR="000B6814" w:rsidRPr="00706852">
        <w:rPr>
          <w:rFonts w:ascii="Calibri Light" w:hAnsi="Calibri Light" w:cs="Calibri Light"/>
          <w:sz w:val="24"/>
          <w:szCs w:val="24"/>
          <w:rtl/>
        </w:rPr>
        <w:t xml:space="preserve"> ماي</w:t>
      </w:r>
      <w:r w:rsidRPr="00706852">
        <w:rPr>
          <w:rFonts w:ascii="Calibri Light" w:hAnsi="Calibri Light" w:cs="Calibri Light"/>
          <w:sz w:val="24"/>
          <w:szCs w:val="24"/>
          <w:rtl/>
        </w:rPr>
        <w:t xml:space="preserve"> 202</w:t>
      </w:r>
      <w:r w:rsidR="002A4A10" w:rsidRPr="00706852">
        <w:rPr>
          <w:rFonts w:ascii="Calibri Light" w:hAnsi="Calibri Light" w:cs="Calibri Light"/>
          <w:sz w:val="24"/>
          <w:szCs w:val="24"/>
          <w:rtl/>
        </w:rPr>
        <w:t>5</w:t>
      </w:r>
      <w:r w:rsidRPr="00706852">
        <w:rPr>
          <w:rFonts w:ascii="Calibri Light" w:hAnsi="Calibri Light" w:cs="Calibri Light"/>
          <w:sz w:val="24"/>
          <w:szCs w:val="24"/>
          <w:rtl/>
        </w:rPr>
        <w:t xml:space="preserve"> ،على الساعة العاشرة </w:t>
      </w:r>
      <w:r w:rsidR="000B6814" w:rsidRPr="00706852">
        <w:rPr>
          <w:rFonts w:ascii="Calibri Light" w:hAnsi="Calibri Light" w:cs="Calibri Light"/>
          <w:sz w:val="24"/>
          <w:szCs w:val="24"/>
          <w:rtl/>
        </w:rPr>
        <w:t xml:space="preserve"> </w:t>
      </w:r>
      <w:r w:rsidRPr="00706852">
        <w:rPr>
          <w:rFonts w:ascii="Calibri Light" w:hAnsi="Calibri Light" w:cs="Calibri Light"/>
          <w:sz w:val="24"/>
          <w:szCs w:val="24"/>
          <w:rtl/>
        </w:rPr>
        <w:t xml:space="preserve">صباحا  بمقر الجماعة ، و ذلك تحت الرئاسة الفعلية للسيد </w:t>
      </w:r>
      <w:r w:rsidRPr="00706852">
        <w:rPr>
          <w:rFonts w:ascii="Calibri Light" w:hAnsi="Calibri Light" w:cs="Calibri Light"/>
          <w:b/>
          <w:bCs/>
          <w:sz w:val="24"/>
          <w:szCs w:val="24"/>
          <w:rtl/>
        </w:rPr>
        <w:t>عبد العزيز ابا بن امحمد</w:t>
      </w:r>
      <w:r w:rsidRPr="00706852">
        <w:rPr>
          <w:rFonts w:ascii="Calibri Light" w:hAnsi="Calibri Light" w:cs="Calibri Light"/>
          <w:sz w:val="24"/>
          <w:szCs w:val="24"/>
          <w:rtl/>
        </w:rPr>
        <w:t xml:space="preserve">  رئيس المجلس  و بحضور السيد </w:t>
      </w:r>
      <w:r w:rsidR="00943C98" w:rsidRPr="00706852">
        <w:rPr>
          <w:rFonts w:ascii="Calibri Light" w:hAnsi="Calibri Light" w:cs="Calibri Light"/>
          <w:b/>
          <w:bCs/>
          <w:sz w:val="24"/>
          <w:szCs w:val="24"/>
          <w:rtl/>
        </w:rPr>
        <w:t>محمد ايت أوشعدير</w:t>
      </w:r>
      <w:r w:rsidR="00943C98" w:rsidRPr="00706852">
        <w:rPr>
          <w:rFonts w:ascii="Calibri Light" w:hAnsi="Calibri Light" w:cs="Calibri Light"/>
          <w:sz w:val="24"/>
          <w:szCs w:val="24"/>
          <w:rtl/>
        </w:rPr>
        <w:t xml:space="preserve"> </w:t>
      </w:r>
      <w:r w:rsidRPr="00706852">
        <w:rPr>
          <w:rFonts w:ascii="Calibri Light" w:hAnsi="Calibri Light" w:cs="Calibri Light"/>
          <w:sz w:val="24"/>
          <w:szCs w:val="24"/>
          <w:rtl/>
        </w:rPr>
        <w:t>باشا مدينة بوجدور ، و السيد</w:t>
      </w:r>
      <w:r w:rsidRPr="00706852">
        <w:rPr>
          <w:rFonts w:ascii="Calibri Light" w:hAnsi="Calibri Light" w:cs="Calibri Light"/>
          <w:b/>
          <w:bCs/>
          <w:sz w:val="24"/>
          <w:szCs w:val="24"/>
          <w:rtl/>
        </w:rPr>
        <w:t xml:space="preserve"> محمد سالم خيا</w:t>
      </w:r>
      <w:r w:rsidRPr="00706852">
        <w:rPr>
          <w:rFonts w:ascii="Calibri Light" w:hAnsi="Calibri Light" w:cs="Calibri Light"/>
          <w:sz w:val="24"/>
          <w:szCs w:val="24"/>
          <w:rtl/>
        </w:rPr>
        <w:t xml:space="preserve"> مدير المصالح بالجماعة </w:t>
      </w:r>
      <w:r w:rsidR="002A4A10" w:rsidRPr="00706852">
        <w:rPr>
          <w:rFonts w:ascii="Calibri Light" w:hAnsi="Calibri Light" w:cs="Calibri Light"/>
          <w:sz w:val="24"/>
          <w:szCs w:val="24"/>
          <w:rtl/>
        </w:rPr>
        <w:t xml:space="preserve">، </w:t>
      </w:r>
      <w:r w:rsidRPr="00706852">
        <w:rPr>
          <w:rFonts w:ascii="Calibri Light" w:hAnsi="Calibri Light" w:cs="Calibri Light"/>
          <w:sz w:val="24"/>
          <w:szCs w:val="24"/>
          <w:rtl/>
        </w:rPr>
        <w:t xml:space="preserve">وكذا مجموعة من الأعضاء والمستشارين التابعين للمجلس . </w:t>
      </w:r>
      <w:r w:rsidR="00B92E40" w:rsidRPr="00706852">
        <w:rPr>
          <w:rFonts w:ascii="Calibri Light" w:hAnsi="Calibri Light" w:cs="Calibri Light"/>
          <w:sz w:val="24"/>
          <w:szCs w:val="24"/>
          <w:rtl/>
        </w:rPr>
        <w:t xml:space="preserve">أما عن رؤساء المصالح الخارجية  فقد حضر السيد : </w:t>
      </w:r>
      <w:r w:rsidR="00B92E40" w:rsidRPr="00706852">
        <w:rPr>
          <w:rFonts w:ascii="Calibri Light" w:hAnsi="Calibri Light" w:cs="Calibri Light"/>
          <w:b/>
          <w:bCs/>
          <w:sz w:val="24"/>
          <w:szCs w:val="24"/>
          <w:rtl/>
        </w:rPr>
        <w:t>مالك اد مبارك</w:t>
      </w:r>
      <w:r w:rsidR="00B92E40" w:rsidRPr="00706852">
        <w:rPr>
          <w:rFonts w:ascii="Calibri Light" w:hAnsi="Calibri Light" w:cs="Calibri Light"/>
          <w:sz w:val="24"/>
          <w:szCs w:val="24"/>
          <w:rtl/>
        </w:rPr>
        <w:t xml:space="preserve"> الخازن الاقليمي ببوجدور</w:t>
      </w:r>
      <w:r w:rsidR="00B92E40" w:rsidRPr="00706852">
        <w:rPr>
          <w:rFonts w:ascii="Calibri Light" w:hAnsi="Calibri Light" w:cs="Calibri Light"/>
          <w:sz w:val="32"/>
          <w:szCs w:val="32"/>
          <w:rtl/>
        </w:rPr>
        <w:t xml:space="preserve"> </w:t>
      </w:r>
      <w:r w:rsidRPr="00706852">
        <w:rPr>
          <w:rFonts w:ascii="Calibri Light" w:hAnsi="Calibri Light" w:cs="Calibri Light"/>
          <w:sz w:val="24"/>
          <w:szCs w:val="24"/>
          <w:rtl/>
        </w:rPr>
        <w:t>بالإضافة إلى مجموعة من الموظفين و الأطر التابعة لبعض مصالح الجماعة المعنية و الباشوية وهم</w:t>
      </w:r>
      <w:r w:rsidR="00BC0EB8" w:rsidRPr="00706852">
        <w:rPr>
          <w:rFonts w:ascii="Calibri Light" w:hAnsi="Calibri Light" w:cs="Calibri Light"/>
          <w:sz w:val="24"/>
          <w:szCs w:val="24"/>
          <w:rtl/>
        </w:rPr>
        <w:t xml:space="preserve"> السيدات و</w:t>
      </w:r>
      <w:r w:rsidRPr="00706852">
        <w:rPr>
          <w:rFonts w:ascii="Calibri Light" w:hAnsi="Calibri Light" w:cs="Calibri Light"/>
          <w:sz w:val="24"/>
          <w:szCs w:val="24"/>
          <w:rtl/>
        </w:rPr>
        <w:t xml:space="preserve"> السادة:  </w:t>
      </w:r>
    </w:p>
    <w:tbl>
      <w:tblPr>
        <w:bidiVisual/>
        <w:tblW w:w="0" w:type="auto"/>
        <w:tblInd w:w="20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3586"/>
        <w:gridCol w:w="5528"/>
      </w:tblGrid>
      <w:tr w:rsidR="00D71453" w:rsidRPr="00926941" w:rsidTr="00AC16BF">
        <w:trPr>
          <w:trHeight w:val="511"/>
        </w:trPr>
        <w:tc>
          <w:tcPr>
            <w:tcW w:w="3586" w:type="dxa"/>
            <w:tcBorders>
              <w:top w:val="thinThickSmallGap" w:sz="24" w:space="0" w:color="auto"/>
              <w:left w:val="thinThickSmallGap" w:sz="24" w:space="0" w:color="auto"/>
              <w:bottom w:val="thinThickSmallGap" w:sz="24" w:space="0" w:color="auto"/>
              <w:right w:val="thinThickSmallGap" w:sz="24" w:space="0" w:color="auto"/>
            </w:tcBorders>
            <w:shd w:val="clear" w:color="auto" w:fill="DDD9C3" w:themeFill="background2" w:themeFillShade="E6"/>
          </w:tcPr>
          <w:p w:rsidR="00D71453" w:rsidRPr="00926941" w:rsidRDefault="00A3634B" w:rsidP="000A001F">
            <w:pPr>
              <w:tabs>
                <w:tab w:val="right" w:pos="852"/>
              </w:tabs>
              <w:bidi/>
              <w:spacing w:after="0" w:line="360" w:lineRule="auto"/>
              <w:ind w:left="-340"/>
              <w:jc w:val="center"/>
              <w:rPr>
                <w:rFonts w:ascii="Times New Roman" w:eastAsia="Times New Roman" w:hAnsi="Times New Roman" w:cs="Times New Roman"/>
                <w:b/>
                <w:bCs/>
                <w:sz w:val="28"/>
                <w:szCs w:val="28"/>
              </w:rPr>
            </w:pPr>
            <w:r>
              <w:rPr>
                <w:rFonts w:ascii="Times New Roman" w:eastAsia="Times New Roman" w:hAnsi="Times New Roman" w:cs="Times New Roman" w:hint="cs"/>
                <w:b/>
                <w:bCs/>
                <w:sz w:val="28"/>
                <w:szCs w:val="28"/>
                <w:rtl/>
              </w:rPr>
              <w:t>ا</w:t>
            </w:r>
            <w:r w:rsidR="00D71453" w:rsidRPr="00926941">
              <w:rPr>
                <w:rFonts w:ascii="Times New Roman" w:eastAsia="Times New Roman" w:hAnsi="Times New Roman" w:cs="Times New Roman"/>
                <w:b/>
                <w:bCs/>
                <w:sz w:val="28"/>
                <w:szCs w:val="28"/>
                <w:rtl/>
              </w:rPr>
              <w:t>لسادة</w:t>
            </w:r>
          </w:p>
        </w:tc>
        <w:tc>
          <w:tcPr>
            <w:tcW w:w="5528" w:type="dxa"/>
            <w:tcBorders>
              <w:top w:val="thinThickSmallGap" w:sz="24" w:space="0" w:color="auto"/>
              <w:left w:val="thinThickSmallGap" w:sz="24" w:space="0" w:color="auto"/>
              <w:bottom w:val="thinThickSmallGap" w:sz="24" w:space="0" w:color="auto"/>
              <w:right w:val="thinThickSmallGap" w:sz="24" w:space="0" w:color="auto"/>
            </w:tcBorders>
            <w:shd w:val="clear" w:color="auto" w:fill="DDD9C3" w:themeFill="background2" w:themeFillShade="E6"/>
          </w:tcPr>
          <w:p w:rsidR="00D71453" w:rsidRPr="00926941" w:rsidRDefault="00D71453" w:rsidP="000A001F">
            <w:pPr>
              <w:tabs>
                <w:tab w:val="right" w:pos="852"/>
              </w:tabs>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الصفة</w:t>
            </w:r>
          </w:p>
        </w:tc>
      </w:tr>
      <w:tr w:rsidR="00D71453" w:rsidRPr="00926941" w:rsidTr="00706852">
        <w:trPr>
          <w:trHeight w:val="276"/>
        </w:trPr>
        <w:tc>
          <w:tcPr>
            <w:tcW w:w="3586" w:type="dxa"/>
            <w:tcBorders>
              <w:top w:val="thinThickSmallGap" w:sz="24" w:space="0" w:color="auto"/>
              <w:left w:val="thinThickSmallGap" w:sz="24" w:space="0" w:color="auto"/>
              <w:bottom w:val="thinThickSmallGap" w:sz="24" w:space="0" w:color="auto"/>
              <w:right w:val="thinThickSmallGap" w:sz="24" w:space="0" w:color="auto"/>
            </w:tcBorders>
          </w:tcPr>
          <w:p w:rsidR="00D71453" w:rsidRPr="00706852" w:rsidRDefault="004E1577" w:rsidP="004E1577">
            <w:pPr>
              <w:tabs>
                <w:tab w:val="right" w:pos="852"/>
              </w:tabs>
              <w:bidi/>
              <w:spacing w:after="0" w:line="360" w:lineRule="auto"/>
              <w:ind w:left="-340"/>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       </w:t>
            </w:r>
            <w:r w:rsidR="00D71453" w:rsidRPr="00706852">
              <w:rPr>
                <w:rFonts w:ascii="Times New Roman" w:eastAsia="Times New Roman" w:hAnsi="Times New Roman" w:cs="Times New Roman" w:hint="cs"/>
                <w:sz w:val="24"/>
                <w:szCs w:val="24"/>
                <w:rtl/>
              </w:rPr>
              <w:t>مينتو بايد</w:t>
            </w:r>
          </w:p>
        </w:tc>
        <w:tc>
          <w:tcPr>
            <w:tcW w:w="5528" w:type="dxa"/>
            <w:tcBorders>
              <w:top w:val="thinThickSmallGap" w:sz="24" w:space="0" w:color="auto"/>
              <w:left w:val="thinThickSmallGap" w:sz="24" w:space="0" w:color="auto"/>
              <w:bottom w:val="thinThickSmallGap" w:sz="24" w:space="0" w:color="auto"/>
              <w:right w:val="thinThickSmallGap" w:sz="24" w:space="0" w:color="auto"/>
            </w:tcBorders>
          </w:tcPr>
          <w:p w:rsidR="00D71453" w:rsidRPr="00706852" w:rsidRDefault="004E1577" w:rsidP="004E1577">
            <w:pPr>
              <w:tabs>
                <w:tab w:val="right" w:pos="852"/>
              </w:tabs>
              <w:bidi/>
              <w:spacing w:after="0" w:line="360" w:lineRule="auto"/>
              <w:ind w:left="-340"/>
              <w:rPr>
                <w:rFonts w:ascii="Times New Roman" w:eastAsia="Times New Roman" w:hAnsi="Times New Roman" w:cs="Times New Roman"/>
                <w:sz w:val="24"/>
                <w:szCs w:val="24"/>
              </w:rPr>
            </w:pPr>
            <w:r>
              <w:rPr>
                <w:rFonts w:ascii="Times New Roman" w:eastAsia="Times New Roman" w:hAnsi="Times New Roman" w:cs="Times New Roman" w:hint="cs"/>
                <w:sz w:val="24"/>
                <w:szCs w:val="24"/>
                <w:rtl/>
                <w:lang w:bidi="ar-MA"/>
              </w:rPr>
              <w:t xml:space="preserve">        </w:t>
            </w:r>
            <w:r w:rsidR="00D71453" w:rsidRPr="00706852">
              <w:rPr>
                <w:rFonts w:ascii="Times New Roman" w:eastAsia="Times New Roman" w:hAnsi="Times New Roman" w:cs="Times New Roman" w:hint="cs"/>
                <w:sz w:val="24"/>
                <w:szCs w:val="24"/>
                <w:rtl/>
                <w:lang w:bidi="ar-MA"/>
              </w:rPr>
              <w:t xml:space="preserve">عن </w:t>
            </w:r>
            <w:r w:rsidR="00D71453" w:rsidRPr="00706852">
              <w:rPr>
                <w:rFonts w:ascii="Times New Roman" w:eastAsia="Times New Roman" w:hAnsi="Times New Roman" w:cs="Times New Roman" w:hint="cs"/>
                <w:sz w:val="24"/>
                <w:szCs w:val="24"/>
                <w:rtl/>
              </w:rPr>
              <w:t>مكتب شؤون المجلس</w:t>
            </w:r>
          </w:p>
        </w:tc>
      </w:tr>
      <w:tr w:rsidR="00D71453" w:rsidRPr="00926941" w:rsidTr="00AC16BF">
        <w:tc>
          <w:tcPr>
            <w:tcW w:w="3586" w:type="dxa"/>
            <w:tcBorders>
              <w:top w:val="single" w:sz="4" w:space="0" w:color="auto"/>
              <w:left w:val="thinThickSmallGap" w:sz="24" w:space="0" w:color="auto"/>
              <w:bottom w:val="thinThickSmallGap" w:sz="24" w:space="0" w:color="auto"/>
              <w:right w:val="thinThickSmallGap" w:sz="24" w:space="0" w:color="auto"/>
            </w:tcBorders>
          </w:tcPr>
          <w:p w:rsidR="00D71453" w:rsidRPr="00706852" w:rsidRDefault="004E1577" w:rsidP="004E1577">
            <w:pPr>
              <w:tabs>
                <w:tab w:val="right" w:pos="852"/>
              </w:tabs>
              <w:bidi/>
              <w:spacing w:after="0" w:line="360" w:lineRule="auto"/>
              <w:ind w:left="-340"/>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      </w:t>
            </w:r>
            <w:r w:rsidR="00D71453" w:rsidRPr="00706852">
              <w:rPr>
                <w:rFonts w:ascii="Times New Roman" w:eastAsia="Times New Roman" w:hAnsi="Times New Roman" w:cs="Times New Roman" w:hint="cs"/>
                <w:sz w:val="24"/>
                <w:szCs w:val="24"/>
                <w:rtl/>
              </w:rPr>
              <w:t>عبد الله قدوف</w:t>
            </w:r>
          </w:p>
        </w:tc>
        <w:tc>
          <w:tcPr>
            <w:tcW w:w="5528" w:type="dxa"/>
            <w:tcBorders>
              <w:top w:val="single" w:sz="4" w:space="0" w:color="auto"/>
              <w:left w:val="thinThickSmallGap" w:sz="24" w:space="0" w:color="auto"/>
              <w:bottom w:val="thinThickSmallGap" w:sz="24" w:space="0" w:color="auto"/>
              <w:right w:val="thinThickSmallGap" w:sz="24" w:space="0" w:color="auto"/>
            </w:tcBorders>
          </w:tcPr>
          <w:p w:rsidR="00D71453" w:rsidRPr="00706852" w:rsidRDefault="004E1577" w:rsidP="004E1577">
            <w:pPr>
              <w:tabs>
                <w:tab w:val="right" w:pos="852"/>
              </w:tabs>
              <w:bidi/>
              <w:spacing w:after="0" w:line="360" w:lineRule="auto"/>
              <w:ind w:left="-340"/>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        </w:t>
            </w:r>
            <w:r w:rsidR="000D03CF">
              <w:rPr>
                <w:rFonts w:ascii="Times New Roman" w:eastAsia="Times New Roman" w:hAnsi="Times New Roman" w:cs="Times New Roman" w:hint="cs"/>
                <w:sz w:val="24"/>
                <w:szCs w:val="24"/>
                <w:rtl/>
              </w:rPr>
              <w:t>رئيس قسم</w:t>
            </w:r>
            <w:r w:rsidR="00D71453" w:rsidRPr="00706852">
              <w:rPr>
                <w:rFonts w:ascii="Times New Roman" w:eastAsia="Times New Roman" w:hAnsi="Times New Roman" w:cs="Times New Roman" w:hint="cs"/>
                <w:sz w:val="24"/>
                <w:szCs w:val="24"/>
                <w:rtl/>
              </w:rPr>
              <w:t xml:space="preserve">  الموارد المالية والبشرية</w:t>
            </w:r>
          </w:p>
        </w:tc>
      </w:tr>
      <w:tr w:rsidR="00B92E40" w:rsidRPr="00926941" w:rsidTr="00AC16BF">
        <w:tc>
          <w:tcPr>
            <w:tcW w:w="3586" w:type="dxa"/>
            <w:tcBorders>
              <w:top w:val="single" w:sz="4" w:space="0" w:color="auto"/>
              <w:left w:val="thinThickSmallGap" w:sz="24" w:space="0" w:color="auto"/>
              <w:bottom w:val="thinThickSmallGap" w:sz="24" w:space="0" w:color="auto"/>
              <w:right w:val="thinThickSmallGap" w:sz="24" w:space="0" w:color="auto"/>
            </w:tcBorders>
          </w:tcPr>
          <w:p w:rsidR="00B92E40" w:rsidRPr="00706852" w:rsidRDefault="004E1577" w:rsidP="004E1577">
            <w:pPr>
              <w:bidi/>
              <w:spacing w:after="0" w:line="360" w:lineRule="auto"/>
              <w:ind w:left="-340"/>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      </w:t>
            </w:r>
            <w:r w:rsidR="00B92E40" w:rsidRPr="00706852">
              <w:rPr>
                <w:rFonts w:ascii="Times New Roman" w:eastAsia="Times New Roman" w:hAnsi="Times New Roman" w:cs="Times New Roman" w:hint="cs"/>
                <w:sz w:val="24"/>
                <w:szCs w:val="24"/>
                <w:rtl/>
              </w:rPr>
              <w:t>السالك بابي</w:t>
            </w:r>
          </w:p>
        </w:tc>
        <w:tc>
          <w:tcPr>
            <w:tcW w:w="5528" w:type="dxa"/>
            <w:tcBorders>
              <w:top w:val="single" w:sz="4" w:space="0" w:color="auto"/>
              <w:left w:val="thinThickSmallGap" w:sz="24" w:space="0" w:color="auto"/>
              <w:bottom w:val="thinThickSmallGap" w:sz="24" w:space="0" w:color="auto"/>
              <w:right w:val="thinThickSmallGap" w:sz="24" w:space="0" w:color="auto"/>
            </w:tcBorders>
          </w:tcPr>
          <w:p w:rsidR="00B92E40" w:rsidRPr="00706852" w:rsidRDefault="004E1577" w:rsidP="004E1577">
            <w:pPr>
              <w:bidi/>
              <w:spacing w:after="0" w:line="360" w:lineRule="auto"/>
              <w:ind w:left="-340"/>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        </w:t>
            </w:r>
            <w:r w:rsidR="00B92E40" w:rsidRPr="00706852">
              <w:rPr>
                <w:rFonts w:ascii="Times New Roman" w:eastAsia="Times New Roman" w:hAnsi="Times New Roman" w:cs="Times New Roman" w:hint="cs"/>
                <w:sz w:val="24"/>
                <w:szCs w:val="24"/>
                <w:rtl/>
              </w:rPr>
              <w:t>رئيس قسم الشؤون التقنية والاقتصادية والاجتماعية</w:t>
            </w:r>
          </w:p>
        </w:tc>
      </w:tr>
      <w:tr w:rsidR="00B92E40" w:rsidRPr="00926941" w:rsidTr="00AC16BF">
        <w:tc>
          <w:tcPr>
            <w:tcW w:w="3586" w:type="dxa"/>
            <w:tcBorders>
              <w:top w:val="single" w:sz="4" w:space="0" w:color="auto"/>
              <w:left w:val="thinThickSmallGap" w:sz="24" w:space="0" w:color="auto"/>
              <w:bottom w:val="thinThickSmallGap" w:sz="24" w:space="0" w:color="auto"/>
              <w:right w:val="thinThickSmallGap" w:sz="24" w:space="0" w:color="auto"/>
            </w:tcBorders>
          </w:tcPr>
          <w:p w:rsidR="00B92E40" w:rsidRPr="00706852" w:rsidRDefault="004E1577" w:rsidP="004E1577">
            <w:pPr>
              <w:tabs>
                <w:tab w:val="right" w:pos="852"/>
              </w:tabs>
              <w:bidi/>
              <w:spacing w:after="0" w:line="360" w:lineRule="auto"/>
              <w:ind w:left="-340"/>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      </w:t>
            </w:r>
            <w:r w:rsidR="00706852">
              <w:rPr>
                <w:rFonts w:ascii="Times New Roman" w:eastAsia="Times New Roman" w:hAnsi="Times New Roman" w:cs="Times New Roman" w:hint="cs"/>
                <w:sz w:val="24"/>
                <w:szCs w:val="24"/>
                <w:rtl/>
              </w:rPr>
              <w:t>الإما</w:t>
            </w:r>
            <w:r w:rsidR="00B92E40" w:rsidRPr="00706852">
              <w:rPr>
                <w:rFonts w:ascii="Times New Roman" w:eastAsia="Times New Roman" w:hAnsi="Times New Roman" w:cs="Times New Roman" w:hint="cs"/>
                <w:sz w:val="24"/>
                <w:szCs w:val="24"/>
                <w:rtl/>
              </w:rPr>
              <w:t>م عدد</w:t>
            </w:r>
          </w:p>
        </w:tc>
        <w:tc>
          <w:tcPr>
            <w:tcW w:w="5528" w:type="dxa"/>
            <w:tcBorders>
              <w:top w:val="single" w:sz="4" w:space="0" w:color="auto"/>
              <w:left w:val="thinThickSmallGap" w:sz="24" w:space="0" w:color="auto"/>
              <w:bottom w:val="thinThickSmallGap" w:sz="24" w:space="0" w:color="auto"/>
              <w:right w:val="thinThickSmallGap" w:sz="24" w:space="0" w:color="auto"/>
            </w:tcBorders>
          </w:tcPr>
          <w:p w:rsidR="00B92E40" w:rsidRPr="00706852" w:rsidRDefault="004E1577" w:rsidP="004E1577">
            <w:pPr>
              <w:tabs>
                <w:tab w:val="right" w:pos="852"/>
              </w:tabs>
              <w:bidi/>
              <w:spacing w:after="0" w:line="360" w:lineRule="auto"/>
              <w:ind w:left="-340"/>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        </w:t>
            </w:r>
            <w:r w:rsidR="00706852">
              <w:rPr>
                <w:rFonts w:ascii="Times New Roman" w:eastAsia="Times New Roman" w:hAnsi="Times New Roman" w:cs="Times New Roman" w:hint="cs"/>
                <w:sz w:val="24"/>
                <w:szCs w:val="24"/>
                <w:rtl/>
              </w:rPr>
              <w:t>رئيس مصلحة الشرطة الادارية</w:t>
            </w:r>
          </w:p>
        </w:tc>
      </w:tr>
      <w:tr w:rsidR="00B92E40" w:rsidRPr="00926941" w:rsidTr="00AC16BF">
        <w:tc>
          <w:tcPr>
            <w:tcW w:w="3586" w:type="dxa"/>
            <w:tcBorders>
              <w:top w:val="single" w:sz="4" w:space="0" w:color="auto"/>
              <w:left w:val="thinThickSmallGap" w:sz="24" w:space="0" w:color="auto"/>
              <w:bottom w:val="thinThickSmallGap" w:sz="24" w:space="0" w:color="auto"/>
              <w:right w:val="thinThickSmallGap" w:sz="24" w:space="0" w:color="auto"/>
            </w:tcBorders>
          </w:tcPr>
          <w:p w:rsidR="00B92E40" w:rsidRPr="00706852" w:rsidRDefault="004E1577" w:rsidP="004E1577">
            <w:pPr>
              <w:bidi/>
              <w:spacing w:after="0" w:line="360" w:lineRule="auto"/>
              <w:ind w:left="-340"/>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      </w:t>
            </w:r>
            <w:r w:rsidR="00B92E40" w:rsidRPr="00706852">
              <w:rPr>
                <w:rFonts w:ascii="Times New Roman" w:eastAsia="Times New Roman" w:hAnsi="Times New Roman" w:cs="Times New Roman" w:hint="cs"/>
                <w:sz w:val="24"/>
                <w:szCs w:val="24"/>
                <w:rtl/>
              </w:rPr>
              <w:t>محمودة البربوشي</w:t>
            </w:r>
          </w:p>
        </w:tc>
        <w:tc>
          <w:tcPr>
            <w:tcW w:w="5528" w:type="dxa"/>
            <w:tcBorders>
              <w:top w:val="single" w:sz="4" w:space="0" w:color="auto"/>
              <w:left w:val="thinThickSmallGap" w:sz="24" w:space="0" w:color="auto"/>
              <w:bottom w:val="thinThickSmallGap" w:sz="24" w:space="0" w:color="auto"/>
              <w:right w:val="thinThickSmallGap" w:sz="24" w:space="0" w:color="auto"/>
            </w:tcBorders>
          </w:tcPr>
          <w:p w:rsidR="00B92E40" w:rsidRPr="00706852" w:rsidRDefault="004E1577" w:rsidP="004E1577">
            <w:pPr>
              <w:bidi/>
              <w:spacing w:after="0" w:line="360" w:lineRule="auto"/>
              <w:ind w:left="-340"/>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         </w:t>
            </w:r>
            <w:r w:rsidR="00B92E40" w:rsidRPr="00706852">
              <w:rPr>
                <w:rFonts w:ascii="Times New Roman" w:eastAsia="Times New Roman" w:hAnsi="Times New Roman" w:cs="Times New Roman" w:hint="cs"/>
                <w:sz w:val="24"/>
                <w:szCs w:val="24"/>
                <w:rtl/>
              </w:rPr>
              <w:t>عن مصلحة الميزانية والصفقات</w:t>
            </w:r>
          </w:p>
        </w:tc>
      </w:tr>
      <w:tr w:rsidR="00B92E40" w:rsidRPr="00926941" w:rsidTr="00AC16BF">
        <w:tc>
          <w:tcPr>
            <w:tcW w:w="3586" w:type="dxa"/>
            <w:tcBorders>
              <w:top w:val="single" w:sz="4" w:space="0" w:color="auto"/>
              <w:left w:val="thinThickSmallGap" w:sz="24" w:space="0" w:color="auto"/>
              <w:bottom w:val="thinThickSmallGap" w:sz="24" w:space="0" w:color="auto"/>
              <w:right w:val="thinThickSmallGap" w:sz="24" w:space="0" w:color="auto"/>
            </w:tcBorders>
          </w:tcPr>
          <w:p w:rsidR="00B92E40" w:rsidRPr="00706852" w:rsidRDefault="00B92E40" w:rsidP="002A4A10">
            <w:pPr>
              <w:bidi/>
              <w:spacing w:after="0" w:line="360" w:lineRule="auto"/>
              <w:ind w:left="-340"/>
              <w:jc w:val="center"/>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lastRenderedPageBreak/>
              <w:t xml:space="preserve">مصطفى بسباس </w:t>
            </w:r>
          </w:p>
        </w:tc>
        <w:tc>
          <w:tcPr>
            <w:tcW w:w="5528" w:type="dxa"/>
            <w:tcBorders>
              <w:top w:val="single" w:sz="4" w:space="0" w:color="auto"/>
              <w:left w:val="thinThickSmallGap" w:sz="24" w:space="0" w:color="auto"/>
              <w:bottom w:val="thinThickSmallGap" w:sz="24" w:space="0" w:color="auto"/>
              <w:right w:val="thinThickSmallGap" w:sz="24" w:space="0" w:color="auto"/>
            </w:tcBorders>
          </w:tcPr>
          <w:p w:rsidR="00B92E40" w:rsidRPr="00706852" w:rsidRDefault="00B92E40" w:rsidP="002A4A10">
            <w:pPr>
              <w:bidi/>
              <w:spacing w:after="0" w:line="360" w:lineRule="auto"/>
              <w:ind w:left="-340"/>
              <w:jc w:val="center"/>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عن مكتب التعمير والبناء</w:t>
            </w:r>
          </w:p>
        </w:tc>
      </w:tr>
      <w:tr w:rsidR="00B92E40" w:rsidRPr="00926941" w:rsidTr="00AC16BF">
        <w:tc>
          <w:tcPr>
            <w:tcW w:w="3586" w:type="dxa"/>
            <w:tcBorders>
              <w:top w:val="thinThickSmallGap" w:sz="24" w:space="0" w:color="auto"/>
              <w:left w:val="thinThickSmallGap" w:sz="24" w:space="0" w:color="auto"/>
              <w:bottom w:val="thinThickSmallGap" w:sz="24" w:space="0" w:color="auto"/>
              <w:right w:val="thinThickSmallGap" w:sz="24" w:space="0" w:color="auto"/>
            </w:tcBorders>
          </w:tcPr>
          <w:p w:rsidR="00B92E40" w:rsidRPr="00706852" w:rsidRDefault="00B92E40" w:rsidP="000A001F">
            <w:pPr>
              <w:tabs>
                <w:tab w:val="right" w:pos="852"/>
              </w:tabs>
              <w:bidi/>
              <w:spacing w:after="0" w:line="360" w:lineRule="auto"/>
              <w:ind w:left="-340"/>
              <w:jc w:val="center"/>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إبراهيم الخليل هداد</w:t>
            </w:r>
          </w:p>
        </w:tc>
        <w:tc>
          <w:tcPr>
            <w:tcW w:w="5528" w:type="dxa"/>
            <w:tcBorders>
              <w:top w:val="thinThickSmallGap" w:sz="24" w:space="0" w:color="auto"/>
              <w:left w:val="thinThickSmallGap" w:sz="24" w:space="0" w:color="auto"/>
              <w:bottom w:val="thinThickSmallGap" w:sz="24" w:space="0" w:color="auto"/>
              <w:right w:val="thinThickSmallGap" w:sz="24" w:space="0" w:color="auto"/>
            </w:tcBorders>
          </w:tcPr>
          <w:p w:rsidR="00B92E40" w:rsidRPr="00706852" w:rsidRDefault="00B92E40" w:rsidP="000D03CF">
            <w:pPr>
              <w:tabs>
                <w:tab w:val="right" w:pos="852"/>
              </w:tabs>
              <w:bidi/>
              <w:spacing w:after="0" w:line="360" w:lineRule="auto"/>
              <w:ind w:left="-340"/>
              <w:jc w:val="center"/>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 xml:space="preserve">المسؤول عن مصلحة الجماعات </w:t>
            </w:r>
            <w:r w:rsidR="000D03CF">
              <w:rPr>
                <w:rFonts w:ascii="Times New Roman" w:eastAsia="Times New Roman" w:hAnsi="Times New Roman" w:cs="Times New Roman" w:hint="cs"/>
                <w:sz w:val="24"/>
                <w:szCs w:val="24"/>
                <w:rtl/>
              </w:rPr>
              <w:t>الترابية</w:t>
            </w:r>
            <w:r w:rsidRPr="00706852">
              <w:rPr>
                <w:rFonts w:ascii="Times New Roman" w:eastAsia="Times New Roman" w:hAnsi="Times New Roman" w:cs="Times New Roman" w:hint="cs"/>
                <w:sz w:val="24"/>
                <w:szCs w:val="24"/>
                <w:rtl/>
              </w:rPr>
              <w:t xml:space="preserve"> بباشوية بوجدور</w:t>
            </w:r>
          </w:p>
        </w:tc>
      </w:tr>
    </w:tbl>
    <w:p w:rsidR="00943C98" w:rsidRDefault="00943C98" w:rsidP="000A001F">
      <w:pPr>
        <w:tabs>
          <w:tab w:val="right" w:pos="852"/>
        </w:tabs>
        <w:bidi/>
        <w:spacing w:after="0" w:line="360" w:lineRule="auto"/>
        <w:ind w:left="-340"/>
        <w:jc w:val="highKashida"/>
        <w:rPr>
          <w:rFonts w:ascii="Times New Roman" w:eastAsia="Times New Roman" w:hAnsi="Times New Roman" w:cs="Times New Roman"/>
          <w:sz w:val="28"/>
          <w:szCs w:val="28"/>
          <w:rtl/>
        </w:rPr>
      </w:pPr>
    </w:p>
    <w:p w:rsidR="00D71453" w:rsidRPr="00E66D55" w:rsidRDefault="00D71453" w:rsidP="000A001F">
      <w:pPr>
        <w:tabs>
          <w:tab w:val="right" w:pos="852"/>
        </w:tabs>
        <w:bidi/>
        <w:spacing w:after="0" w:line="360" w:lineRule="auto"/>
        <w:ind w:left="-340"/>
        <w:jc w:val="highKashida"/>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ع</w:t>
      </w:r>
      <w:r w:rsidRPr="00E66D55">
        <w:rPr>
          <w:rFonts w:ascii="Times New Roman" w:eastAsia="Times New Roman" w:hAnsi="Times New Roman" w:cs="Times New Roman"/>
          <w:sz w:val="28"/>
          <w:szCs w:val="28"/>
          <w:rtl/>
        </w:rPr>
        <w:t>دد الأعضاء المزاولين لمهامهم بحض</w:t>
      </w:r>
      <w:r w:rsidRPr="00E66D55">
        <w:rPr>
          <w:rFonts w:ascii="Times New Roman" w:eastAsia="Times New Roman" w:hAnsi="Times New Roman" w:cs="Times New Roman" w:hint="cs"/>
          <w:sz w:val="28"/>
          <w:szCs w:val="28"/>
          <w:rtl/>
        </w:rPr>
        <w:t>ي</w:t>
      </w:r>
      <w:r w:rsidRPr="00E66D55">
        <w:rPr>
          <w:rFonts w:ascii="Times New Roman" w:eastAsia="Times New Roman" w:hAnsi="Times New Roman" w:cs="Times New Roman"/>
          <w:sz w:val="28"/>
          <w:szCs w:val="28"/>
          <w:rtl/>
        </w:rPr>
        <w:t xml:space="preserve">رة </w:t>
      </w:r>
      <w:r w:rsidRPr="00E66D55">
        <w:rPr>
          <w:rFonts w:ascii="Times New Roman" w:eastAsia="Times New Roman" w:hAnsi="Times New Roman" w:cs="Times New Roman" w:hint="cs"/>
          <w:sz w:val="28"/>
          <w:szCs w:val="28"/>
          <w:rtl/>
        </w:rPr>
        <w:t>المجلس:</w:t>
      </w:r>
      <w:r w:rsidRPr="00E66D55">
        <w:rPr>
          <w:rFonts w:ascii="Times New Roman" w:eastAsia="Times New Roman" w:hAnsi="Times New Roman" w:cs="Times New Roman"/>
          <w:sz w:val="28"/>
          <w:szCs w:val="28"/>
          <w:rtl/>
        </w:rPr>
        <w:t xml:space="preserve"> </w:t>
      </w:r>
      <w:r w:rsidR="00BC0EB8">
        <w:rPr>
          <w:rFonts w:ascii="Times New Roman" w:eastAsia="Times New Roman" w:hAnsi="Times New Roman" w:cs="Times New Roman" w:hint="cs"/>
          <w:sz w:val="28"/>
          <w:szCs w:val="28"/>
          <w:rtl/>
        </w:rPr>
        <w:t>30</w:t>
      </w:r>
      <w:r w:rsidRPr="00E66D55">
        <w:rPr>
          <w:rFonts w:ascii="Times New Roman" w:eastAsia="Times New Roman" w:hAnsi="Times New Roman" w:cs="Times New Roman"/>
          <w:sz w:val="28"/>
          <w:szCs w:val="28"/>
          <w:rtl/>
        </w:rPr>
        <w:t xml:space="preserve"> عضوا </w:t>
      </w:r>
    </w:p>
    <w:p w:rsidR="00D71453" w:rsidRPr="00E66D55" w:rsidRDefault="00D71453" w:rsidP="00B92E40">
      <w:pPr>
        <w:tabs>
          <w:tab w:val="right" w:pos="852"/>
        </w:tabs>
        <w:bidi/>
        <w:spacing w:after="0" w:line="360" w:lineRule="auto"/>
        <w:ind w:left="-340"/>
        <w:jc w:val="highKashida"/>
        <w:rPr>
          <w:rFonts w:ascii="Times New Roman" w:eastAsia="Times New Roman" w:hAnsi="Times New Roman" w:cs="Times New Roman"/>
          <w:sz w:val="28"/>
          <w:szCs w:val="28"/>
          <w:rtl/>
        </w:rPr>
      </w:pPr>
      <w:r w:rsidRPr="00E66D55">
        <w:rPr>
          <w:rFonts w:ascii="Times New Roman" w:eastAsia="Times New Roman" w:hAnsi="Times New Roman" w:cs="Times New Roman"/>
          <w:sz w:val="28"/>
          <w:szCs w:val="28"/>
          <w:rtl/>
        </w:rPr>
        <w:t xml:space="preserve">عدد الأعضاء الحاضرين في هذه </w:t>
      </w:r>
      <w:r w:rsidRPr="00E66D55">
        <w:rPr>
          <w:rFonts w:ascii="Times New Roman" w:eastAsia="Times New Roman" w:hAnsi="Times New Roman" w:cs="Times New Roman" w:hint="cs"/>
          <w:sz w:val="28"/>
          <w:szCs w:val="28"/>
          <w:rtl/>
        </w:rPr>
        <w:t>الجلسة:</w:t>
      </w:r>
      <w:r w:rsidRPr="00E66D55">
        <w:rPr>
          <w:rFonts w:ascii="Times New Roman" w:eastAsia="Times New Roman" w:hAnsi="Times New Roman" w:cs="Times New Roman"/>
          <w:sz w:val="28"/>
          <w:szCs w:val="28"/>
          <w:rtl/>
        </w:rPr>
        <w:t xml:space="preserve"> </w:t>
      </w:r>
      <w:r w:rsidR="00B92E40">
        <w:rPr>
          <w:rFonts w:ascii="Times New Roman" w:eastAsia="Times New Roman" w:hAnsi="Times New Roman" w:cs="Times New Roman" w:hint="cs"/>
          <w:sz w:val="28"/>
          <w:szCs w:val="28"/>
          <w:rtl/>
        </w:rPr>
        <w:t>26</w:t>
      </w:r>
      <w:r w:rsidRPr="00E66D55">
        <w:rPr>
          <w:rFonts w:ascii="Times New Roman" w:eastAsia="Times New Roman" w:hAnsi="Times New Roman" w:cs="Times New Roman"/>
          <w:sz w:val="28"/>
          <w:szCs w:val="28"/>
          <w:rtl/>
        </w:rPr>
        <w:t xml:space="preserve"> </w:t>
      </w:r>
      <w:r w:rsidRPr="00E66D55">
        <w:rPr>
          <w:rFonts w:ascii="Times New Roman" w:eastAsia="Times New Roman" w:hAnsi="Times New Roman" w:cs="Times New Roman" w:hint="cs"/>
          <w:sz w:val="28"/>
          <w:szCs w:val="28"/>
          <w:rtl/>
        </w:rPr>
        <w:t>عضوا</w:t>
      </w:r>
      <w:r w:rsidRPr="00E66D55">
        <w:rPr>
          <w:rFonts w:ascii="Times New Roman" w:eastAsia="Times New Roman" w:hAnsi="Times New Roman" w:cs="Times New Roman"/>
          <w:sz w:val="28"/>
          <w:szCs w:val="28"/>
          <w:rtl/>
        </w:rPr>
        <w:t xml:space="preserve"> </w:t>
      </w:r>
      <w:r w:rsidRPr="00E66D55">
        <w:rPr>
          <w:rFonts w:ascii="Times New Roman" w:eastAsia="Times New Roman" w:hAnsi="Times New Roman" w:cs="Times New Roman" w:hint="cs"/>
          <w:sz w:val="28"/>
          <w:szCs w:val="28"/>
          <w:rtl/>
        </w:rPr>
        <w:t>وهم.</w:t>
      </w:r>
    </w:p>
    <w:tbl>
      <w:tblPr>
        <w:bidiVisual/>
        <w:tblW w:w="0" w:type="auto"/>
        <w:tblInd w:w="390"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1E0" w:firstRow="1" w:lastRow="1" w:firstColumn="1" w:lastColumn="1" w:noHBand="0" w:noVBand="0"/>
      </w:tblPr>
      <w:tblGrid>
        <w:gridCol w:w="3827"/>
        <w:gridCol w:w="5161"/>
      </w:tblGrid>
      <w:tr w:rsidR="00D71453" w:rsidRPr="00926941" w:rsidTr="00D71453">
        <w:tc>
          <w:tcPr>
            <w:tcW w:w="3827"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D71453" w:rsidRPr="00926941" w:rsidRDefault="00D71453" w:rsidP="000A001F">
            <w:pPr>
              <w:tabs>
                <w:tab w:val="right" w:pos="852"/>
              </w:tabs>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الســــــــــــادة</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D71453" w:rsidRPr="00926941" w:rsidRDefault="00D71453" w:rsidP="000A001F">
            <w:pPr>
              <w:tabs>
                <w:tab w:val="right" w:pos="852"/>
              </w:tabs>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الصفة داخل المجـــــلس</w:t>
            </w:r>
          </w:p>
        </w:tc>
      </w:tr>
      <w:tr w:rsidR="00D71453" w:rsidRPr="00926941" w:rsidTr="00D71453">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D71453" w:rsidRPr="00706852" w:rsidRDefault="00D71453" w:rsidP="009B5C23">
            <w:pPr>
              <w:tabs>
                <w:tab w:val="right" w:pos="852"/>
              </w:tabs>
              <w:bidi/>
              <w:spacing w:after="0" w:line="360" w:lineRule="auto"/>
              <w:ind w:firstLine="34"/>
              <w:rPr>
                <w:rFonts w:ascii="Times New Roman" w:eastAsia="Times New Roman" w:hAnsi="Times New Roman" w:cs="Times New Roman"/>
                <w:sz w:val="24"/>
                <w:szCs w:val="24"/>
              </w:rPr>
            </w:pPr>
            <w:r w:rsidRPr="00706852">
              <w:rPr>
                <w:rFonts w:ascii="Times New Roman" w:eastAsia="Times New Roman" w:hAnsi="Times New Roman" w:cs="Times New Roman"/>
                <w:sz w:val="24"/>
                <w:szCs w:val="24"/>
                <w:rtl/>
              </w:rPr>
              <w:t>عبد العزيز ابا بن امحمد</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D71453" w:rsidRPr="00706852" w:rsidRDefault="00D71453" w:rsidP="000A001F">
            <w:pPr>
              <w:tabs>
                <w:tab w:val="right" w:pos="852"/>
              </w:tabs>
              <w:bidi/>
              <w:spacing w:after="0" w:line="360" w:lineRule="auto"/>
              <w:ind w:left="-340"/>
              <w:jc w:val="center"/>
              <w:rPr>
                <w:rFonts w:ascii="Times New Roman" w:eastAsia="Times New Roman" w:hAnsi="Times New Roman" w:cs="Times New Roman"/>
                <w:sz w:val="24"/>
                <w:szCs w:val="24"/>
              </w:rPr>
            </w:pPr>
            <w:r w:rsidRPr="00706852">
              <w:rPr>
                <w:rFonts w:ascii="Times New Roman" w:eastAsia="Times New Roman" w:hAnsi="Times New Roman" w:cs="Times New Roman"/>
                <w:sz w:val="24"/>
                <w:szCs w:val="24"/>
                <w:rtl/>
              </w:rPr>
              <w:t>رئيس المجلس</w:t>
            </w:r>
          </w:p>
        </w:tc>
      </w:tr>
      <w:tr w:rsidR="00D71453" w:rsidRPr="00926941" w:rsidTr="00D71453">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D71453" w:rsidRPr="00706852" w:rsidRDefault="00D71453" w:rsidP="009B5C23">
            <w:pPr>
              <w:tabs>
                <w:tab w:val="right" w:pos="852"/>
              </w:tabs>
              <w:bidi/>
              <w:spacing w:after="0" w:line="360" w:lineRule="auto"/>
              <w:ind w:firstLine="34"/>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علي الباهوسي</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D71453" w:rsidRPr="00706852" w:rsidRDefault="00D71453" w:rsidP="000A001F">
            <w:pPr>
              <w:tabs>
                <w:tab w:val="right" w:pos="852"/>
              </w:tabs>
              <w:bidi/>
              <w:spacing w:after="0" w:line="360" w:lineRule="auto"/>
              <w:ind w:left="-340"/>
              <w:jc w:val="center"/>
              <w:rPr>
                <w:rFonts w:ascii="Times New Roman" w:eastAsia="Times New Roman" w:hAnsi="Times New Roman" w:cs="Times New Roman"/>
                <w:sz w:val="24"/>
                <w:szCs w:val="24"/>
              </w:rPr>
            </w:pPr>
            <w:r w:rsidRPr="00706852">
              <w:rPr>
                <w:rFonts w:ascii="Times New Roman" w:eastAsia="Times New Roman" w:hAnsi="Times New Roman" w:cs="Times New Roman"/>
                <w:sz w:val="24"/>
                <w:szCs w:val="24"/>
                <w:rtl/>
              </w:rPr>
              <w:t xml:space="preserve">النائب </w:t>
            </w:r>
            <w:r w:rsidRPr="00706852">
              <w:rPr>
                <w:rFonts w:ascii="Times New Roman" w:eastAsia="Times New Roman" w:hAnsi="Times New Roman" w:cs="Times New Roman" w:hint="cs"/>
                <w:sz w:val="24"/>
                <w:szCs w:val="24"/>
                <w:rtl/>
              </w:rPr>
              <w:t>الاول للرئيس</w:t>
            </w:r>
          </w:p>
        </w:tc>
      </w:tr>
      <w:tr w:rsidR="00D71453" w:rsidRPr="00926941" w:rsidTr="00D71453">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D71453" w:rsidRPr="00706852" w:rsidRDefault="00D71453" w:rsidP="009B5C23">
            <w:pPr>
              <w:tabs>
                <w:tab w:val="right" w:pos="852"/>
              </w:tabs>
              <w:bidi/>
              <w:spacing w:after="0" w:line="360" w:lineRule="auto"/>
              <w:ind w:firstLine="34"/>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الشيخ الاحمدي</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D71453" w:rsidRPr="00706852" w:rsidRDefault="00D71453" w:rsidP="000A001F">
            <w:pPr>
              <w:tabs>
                <w:tab w:val="right" w:pos="852"/>
              </w:tabs>
              <w:bidi/>
              <w:spacing w:after="0" w:line="360" w:lineRule="auto"/>
              <w:ind w:left="-340"/>
              <w:jc w:val="center"/>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النائب الثاني للرئيس</w:t>
            </w:r>
          </w:p>
        </w:tc>
      </w:tr>
      <w:tr w:rsidR="00D71453" w:rsidRPr="00926941" w:rsidTr="00D71453">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D71453" w:rsidRPr="00706852" w:rsidRDefault="00D71453" w:rsidP="009B5C23">
            <w:pPr>
              <w:tabs>
                <w:tab w:val="right" w:pos="852"/>
              </w:tabs>
              <w:bidi/>
              <w:spacing w:after="0" w:line="360" w:lineRule="auto"/>
              <w:ind w:firstLine="34"/>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داود بيشلا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D71453" w:rsidRPr="00706852" w:rsidRDefault="00D71453" w:rsidP="000A001F">
            <w:pPr>
              <w:tabs>
                <w:tab w:val="right" w:pos="852"/>
              </w:tabs>
              <w:bidi/>
              <w:spacing w:after="0" w:line="360" w:lineRule="auto"/>
              <w:ind w:left="-340"/>
              <w:jc w:val="center"/>
              <w:rPr>
                <w:rFonts w:ascii="Times New Roman" w:eastAsia="Times New Roman" w:hAnsi="Times New Roman" w:cs="Times New Roman"/>
                <w:sz w:val="24"/>
                <w:szCs w:val="24"/>
              </w:rPr>
            </w:pPr>
            <w:r w:rsidRPr="00706852">
              <w:rPr>
                <w:rFonts w:ascii="Times New Roman" w:eastAsia="Times New Roman" w:hAnsi="Times New Roman" w:cs="Times New Roman"/>
                <w:sz w:val="24"/>
                <w:szCs w:val="24"/>
                <w:rtl/>
              </w:rPr>
              <w:t>النائب الثالث</w:t>
            </w:r>
            <w:r w:rsidRPr="00706852">
              <w:rPr>
                <w:rFonts w:ascii="Times New Roman" w:eastAsia="Times New Roman" w:hAnsi="Times New Roman" w:cs="Times New Roman" w:hint="cs"/>
                <w:sz w:val="24"/>
                <w:szCs w:val="24"/>
                <w:rtl/>
              </w:rPr>
              <w:t xml:space="preserve"> للرئيس</w:t>
            </w:r>
          </w:p>
        </w:tc>
      </w:tr>
      <w:tr w:rsidR="00D71453" w:rsidRPr="00926941" w:rsidTr="00D71453">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D71453" w:rsidRPr="00706852" w:rsidRDefault="00D71453" w:rsidP="009B5C23">
            <w:pPr>
              <w:tabs>
                <w:tab w:val="right" w:pos="852"/>
              </w:tabs>
              <w:bidi/>
              <w:spacing w:after="0" w:line="360" w:lineRule="auto"/>
              <w:ind w:firstLine="34"/>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عبد العزيز ابا بن السالك</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D71453" w:rsidRPr="00706852" w:rsidRDefault="00D71453" w:rsidP="000A001F">
            <w:pPr>
              <w:tabs>
                <w:tab w:val="right" w:pos="852"/>
              </w:tabs>
              <w:bidi/>
              <w:spacing w:after="0" w:line="360" w:lineRule="auto"/>
              <w:ind w:left="-340"/>
              <w:jc w:val="center"/>
              <w:rPr>
                <w:rFonts w:ascii="Times New Roman" w:eastAsia="Times New Roman" w:hAnsi="Times New Roman" w:cs="Times New Roman"/>
                <w:sz w:val="24"/>
                <w:szCs w:val="24"/>
              </w:rPr>
            </w:pPr>
            <w:r w:rsidRPr="00706852">
              <w:rPr>
                <w:rFonts w:ascii="Times New Roman" w:eastAsia="Times New Roman" w:hAnsi="Times New Roman" w:cs="Times New Roman"/>
                <w:sz w:val="24"/>
                <w:szCs w:val="24"/>
                <w:rtl/>
              </w:rPr>
              <w:t>النائب الرابع</w:t>
            </w:r>
            <w:r w:rsidRPr="00706852">
              <w:rPr>
                <w:rFonts w:ascii="Times New Roman" w:eastAsia="Times New Roman" w:hAnsi="Times New Roman" w:cs="Times New Roman" w:hint="cs"/>
                <w:sz w:val="24"/>
                <w:szCs w:val="24"/>
                <w:rtl/>
              </w:rPr>
              <w:t xml:space="preserve"> للرئيس</w:t>
            </w:r>
          </w:p>
        </w:tc>
      </w:tr>
      <w:tr w:rsidR="00D71453" w:rsidRPr="00926941" w:rsidTr="00D71453">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D71453" w:rsidRPr="00706852" w:rsidRDefault="00D71453" w:rsidP="009B5C23">
            <w:pPr>
              <w:tabs>
                <w:tab w:val="right" w:pos="852"/>
              </w:tabs>
              <w:bidi/>
              <w:spacing w:after="0" w:line="360" w:lineRule="auto"/>
              <w:ind w:firstLine="34"/>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تصلح لمرابط</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D71453" w:rsidRPr="00706852" w:rsidRDefault="00D71453" w:rsidP="000A001F">
            <w:pPr>
              <w:tabs>
                <w:tab w:val="right" w:pos="852"/>
              </w:tabs>
              <w:bidi/>
              <w:spacing w:after="0" w:line="360" w:lineRule="auto"/>
              <w:ind w:left="-340"/>
              <w:jc w:val="center"/>
              <w:rPr>
                <w:rFonts w:ascii="Times New Roman" w:eastAsia="Times New Roman" w:hAnsi="Times New Roman" w:cs="Times New Roman"/>
                <w:sz w:val="24"/>
                <w:szCs w:val="24"/>
              </w:rPr>
            </w:pPr>
            <w:r w:rsidRPr="00706852">
              <w:rPr>
                <w:rFonts w:ascii="Times New Roman" w:eastAsia="Times New Roman" w:hAnsi="Times New Roman" w:cs="Times New Roman"/>
                <w:sz w:val="24"/>
                <w:szCs w:val="24"/>
                <w:rtl/>
              </w:rPr>
              <w:t>النائب الخامس</w:t>
            </w:r>
            <w:r w:rsidRPr="00706852">
              <w:rPr>
                <w:rFonts w:ascii="Times New Roman" w:eastAsia="Times New Roman" w:hAnsi="Times New Roman" w:cs="Times New Roman" w:hint="cs"/>
                <w:sz w:val="24"/>
                <w:szCs w:val="24"/>
                <w:rtl/>
              </w:rPr>
              <w:t xml:space="preserve"> للرئيس</w:t>
            </w:r>
          </w:p>
        </w:tc>
      </w:tr>
      <w:tr w:rsidR="00D71453" w:rsidRPr="00926941" w:rsidTr="00D71453">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D71453" w:rsidRPr="00706852" w:rsidRDefault="00D71453" w:rsidP="009B5C23">
            <w:pPr>
              <w:tabs>
                <w:tab w:val="right" w:pos="852"/>
              </w:tabs>
              <w:bidi/>
              <w:spacing w:after="0" w:line="360" w:lineRule="auto"/>
              <w:ind w:firstLine="34"/>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تكبر ابا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D71453" w:rsidRPr="00706852" w:rsidRDefault="00D71453" w:rsidP="000A001F">
            <w:pPr>
              <w:tabs>
                <w:tab w:val="right" w:pos="852"/>
              </w:tabs>
              <w:bidi/>
              <w:spacing w:after="0" w:line="360" w:lineRule="auto"/>
              <w:ind w:left="-340"/>
              <w:jc w:val="center"/>
              <w:rPr>
                <w:rFonts w:ascii="Times New Roman" w:eastAsia="Times New Roman" w:hAnsi="Times New Roman" w:cs="Times New Roman"/>
                <w:sz w:val="24"/>
                <w:szCs w:val="24"/>
              </w:rPr>
            </w:pPr>
            <w:r w:rsidRPr="00706852">
              <w:rPr>
                <w:rFonts w:ascii="Times New Roman" w:eastAsia="Times New Roman" w:hAnsi="Times New Roman" w:cs="Times New Roman"/>
                <w:sz w:val="24"/>
                <w:szCs w:val="24"/>
                <w:rtl/>
              </w:rPr>
              <w:t>النائب السادس</w:t>
            </w:r>
            <w:r w:rsidRPr="00706852">
              <w:rPr>
                <w:rFonts w:ascii="Times New Roman" w:eastAsia="Times New Roman" w:hAnsi="Times New Roman" w:cs="Times New Roman" w:hint="cs"/>
                <w:sz w:val="24"/>
                <w:szCs w:val="24"/>
                <w:rtl/>
              </w:rPr>
              <w:t xml:space="preserve"> للرئيس</w:t>
            </w:r>
          </w:p>
        </w:tc>
      </w:tr>
      <w:tr w:rsidR="00D71453" w:rsidRPr="00926941" w:rsidTr="00D71453">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D71453" w:rsidRPr="00706852" w:rsidRDefault="00D71453" w:rsidP="009B5C23">
            <w:pPr>
              <w:tabs>
                <w:tab w:val="right" w:pos="852"/>
              </w:tabs>
              <w:bidi/>
              <w:spacing w:after="0" w:line="360" w:lineRule="auto"/>
              <w:ind w:firstLine="34"/>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السالك بابا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D71453" w:rsidRPr="00706852" w:rsidRDefault="00D71453" w:rsidP="000A001F">
            <w:pPr>
              <w:tabs>
                <w:tab w:val="right" w:pos="852"/>
              </w:tabs>
              <w:bidi/>
              <w:spacing w:after="0" w:line="360" w:lineRule="auto"/>
              <w:ind w:left="-340"/>
              <w:jc w:val="center"/>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كاتب المجلس</w:t>
            </w:r>
          </w:p>
        </w:tc>
      </w:tr>
      <w:tr w:rsidR="00D71453" w:rsidRPr="00926941" w:rsidTr="00D71453">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D71453" w:rsidRPr="00706852" w:rsidRDefault="00D71453" w:rsidP="009B5C23">
            <w:pPr>
              <w:tabs>
                <w:tab w:val="right" w:pos="852"/>
              </w:tabs>
              <w:bidi/>
              <w:spacing w:after="0" w:line="360" w:lineRule="auto"/>
              <w:ind w:firstLine="34"/>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البشير ابا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D71453" w:rsidRPr="00706852" w:rsidRDefault="00D71453" w:rsidP="000A001F">
            <w:pPr>
              <w:tabs>
                <w:tab w:val="right" w:pos="852"/>
              </w:tabs>
              <w:bidi/>
              <w:spacing w:after="0" w:line="360" w:lineRule="auto"/>
              <w:ind w:left="-340"/>
              <w:jc w:val="center"/>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نائب كاتب المجلس</w:t>
            </w:r>
          </w:p>
        </w:tc>
      </w:tr>
      <w:tr w:rsidR="00D71453" w:rsidRPr="00926941" w:rsidTr="00D71453">
        <w:tc>
          <w:tcPr>
            <w:tcW w:w="3827" w:type="dxa"/>
            <w:tcBorders>
              <w:top w:val="thinThickMediumGap" w:sz="24" w:space="0" w:color="auto"/>
              <w:left w:val="thinThickMediumGap" w:sz="24" w:space="0" w:color="auto"/>
              <w:bottom w:val="thinThickMediumGap" w:sz="24" w:space="0" w:color="auto"/>
              <w:right w:val="thinThickMediumGap" w:sz="24" w:space="0" w:color="auto"/>
            </w:tcBorders>
          </w:tcPr>
          <w:p w:rsidR="00D71453" w:rsidRPr="00706852" w:rsidRDefault="00D71453" w:rsidP="009B5C23">
            <w:pPr>
              <w:tabs>
                <w:tab w:val="right" w:pos="852"/>
              </w:tabs>
              <w:bidi/>
              <w:spacing w:after="0" w:line="360" w:lineRule="auto"/>
              <w:ind w:firstLine="34"/>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العالم ابا</w:t>
            </w:r>
          </w:p>
        </w:tc>
        <w:tc>
          <w:tcPr>
            <w:tcW w:w="5161" w:type="dxa"/>
            <w:tcBorders>
              <w:top w:val="thinThickMediumGap" w:sz="24" w:space="0" w:color="auto"/>
              <w:left w:val="thinThickMediumGap" w:sz="24" w:space="0" w:color="auto"/>
              <w:bottom w:val="thinThickMediumGap" w:sz="24" w:space="0" w:color="auto"/>
              <w:right w:val="thinThickMediumGap" w:sz="24" w:space="0" w:color="auto"/>
            </w:tcBorders>
          </w:tcPr>
          <w:p w:rsidR="00D71453" w:rsidRPr="00706852" w:rsidRDefault="00D71453" w:rsidP="000A001F">
            <w:pPr>
              <w:tabs>
                <w:tab w:val="right" w:pos="852"/>
              </w:tabs>
              <w:bidi/>
              <w:spacing w:after="0" w:line="360" w:lineRule="auto"/>
              <w:ind w:left="-340"/>
              <w:jc w:val="center"/>
              <w:rPr>
                <w:rFonts w:ascii="Times New Roman" w:eastAsia="Times New Roman" w:hAnsi="Times New Roman" w:cs="Times New Roman"/>
                <w:sz w:val="24"/>
                <w:szCs w:val="24"/>
              </w:rPr>
            </w:pPr>
            <w:r w:rsidRPr="00706852">
              <w:rPr>
                <w:rFonts w:ascii="Times New Roman" w:eastAsia="Times New Roman" w:hAnsi="Times New Roman" w:cs="Times New Roman"/>
                <w:sz w:val="24"/>
                <w:szCs w:val="24"/>
                <w:rtl/>
              </w:rPr>
              <w:t>عضو</w:t>
            </w:r>
          </w:p>
        </w:tc>
      </w:tr>
      <w:tr w:rsidR="00D71453" w:rsidRPr="00926941" w:rsidTr="00D71453">
        <w:tc>
          <w:tcPr>
            <w:tcW w:w="3827" w:type="dxa"/>
            <w:tcBorders>
              <w:top w:val="thickThinSmallGap" w:sz="24" w:space="0" w:color="auto"/>
              <w:left w:val="thinThickMediumGap" w:sz="24" w:space="0" w:color="auto"/>
              <w:bottom w:val="thinThickMediumGap" w:sz="24" w:space="0" w:color="auto"/>
              <w:right w:val="thinThickMediumGap" w:sz="24" w:space="0" w:color="auto"/>
            </w:tcBorders>
          </w:tcPr>
          <w:p w:rsidR="00D71453" w:rsidRPr="00706852" w:rsidRDefault="00D71453" w:rsidP="009B5C23">
            <w:pPr>
              <w:tabs>
                <w:tab w:val="right" w:pos="852"/>
              </w:tabs>
              <w:bidi/>
              <w:spacing w:after="0" w:line="360" w:lineRule="auto"/>
              <w:ind w:firstLine="34"/>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امباركة الاحمدي</w:t>
            </w:r>
          </w:p>
        </w:tc>
        <w:tc>
          <w:tcPr>
            <w:tcW w:w="5161" w:type="dxa"/>
            <w:tcBorders>
              <w:top w:val="thickThinSmallGap" w:sz="24" w:space="0" w:color="auto"/>
              <w:left w:val="thinThickMediumGap" w:sz="24" w:space="0" w:color="auto"/>
              <w:bottom w:val="thinThickMediumGap" w:sz="24" w:space="0" w:color="auto"/>
              <w:right w:val="thinThickMediumGap" w:sz="24" w:space="0" w:color="auto"/>
            </w:tcBorders>
          </w:tcPr>
          <w:p w:rsidR="00D71453" w:rsidRPr="00706852" w:rsidRDefault="00D71453" w:rsidP="000A001F">
            <w:pPr>
              <w:tabs>
                <w:tab w:val="right" w:pos="852"/>
              </w:tabs>
              <w:bidi/>
              <w:spacing w:after="0" w:line="360" w:lineRule="auto"/>
              <w:ind w:left="-340"/>
              <w:jc w:val="center"/>
              <w:rPr>
                <w:rFonts w:ascii="Times New Roman" w:eastAsia="Times New Roman" w:hAnsi="Times New Roman" w:cs="Times New Roman"/>
                <w:sz w:val="24"/>
                <w:szCs w:val="24"/>
              </w:rPr>
            </w:pPr>
            <w:r w:rsidRPr="00706852">
              <w:rPr>
                <w:rFonts w:ascii="Times New Roman" w:eastAsia="Times New Roman" w:hAnsi="Times New Roman" w:cs="Times New Roman"/>
                <w:sz w:val="24"/>
                <w:szCs w:val="24"/>
                <w:rtl/>
              </w:rPr>
              <w:t>عضو</w:t>
            </w:r>
          </w:p>
        </w:tc>
      </w:tr>
      <w:tr w:rsidR="00D71453" w:rsidRPr="00926941" w:rsidTr="00D71453">
        <w:tc>
          <w:tcPr>
            <w:tcW w:w="3827" w:type="dxa"/>
            <w:tcBorders>
              <w:top w:val="thickThinSmallGap" w:sz="24" w:space="0" w:color="auto"/>
              <w:left w:val="thinThickMediumGap" w:sz="24" w:space="0" w:color="auto"/>
              <w:bottom w:val="thinThickMediumGap" w:sz="24" w:space="0" w:color="auto"/>
              <w:right w:val="thinThickMediumGap" w:sz="24" w:space="0" w:color="auto"/>
            </w:tcBorders>
          </w:tcPr>
          <w:p w:rsidR="00D71453" w:rsidRPr="00706852" w:rsidRDefault="00D71453" w:rsidP="009B5C23">
            <w:pPr>
              <w:tabs>
                <w:tab w:val="right" w:pos="852"/>
              </w:tabs>
              <w:bidi/>
              <w:spacing w:after="0" w:line="360" w:lineRule="auto"/>
              <w:ind w:firstLine="34"/>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السالك قدوف</w:t>
            </w:r>
          </w:p>
        </w:tc>
        <w:tc>
          <w:tcPr>
            <w:tcW w:w="5161" w:type="dxa"/>
            <w:tcBorders>
              <w:top w:val="thickThinSmallGap" w:sz="24" w:space="0" w:color="auto"/>
              <w:left w:val="thinThickMediumGap" w:sz="24" w:space="0" w:color="auto"/>
              <w:bottom w:val="thinThickMediumGap" w:sz="24" w:space="0" w:color="auto"/>
              <w:right w:val="thinThickMediumGap" w:sz="24" w:space="0" w:color="auto"/>
            </w:tcBorders>
          </w:tcPr>
          <w:p w:rsidR="00D71453" w:rsidRPr="00706852" w:rsidRDefault="00D71453" w:rsidP="000A001F">
            <w:pPr>
              <w:tabs>
                <w:tab w:val="right" w:pos="852"/>
              </w:tabs>
              <w:bidi/>
              <w:spacing w:after="0" w:line="360" w:lineRule="auto"/>
              <w:ind w:left="-340"/>
              <w:jc w:val="center"/>
              <w:rPr>
                <w:rFonts w:ascii="Times New Roman" w:eastAsia="Times New Roman" w:hAnsi="Times New Roman" w:cs="Times New Roman"/>
                <w:sz w:val="24"/>
                <w:szCs w:val="24"/>
              </w:rPr>
            </w:pPr>
            <w:r w:rsidRPr="00706852">
              <w:rPr>
                <w:rFonts w:ascii="Times New Roman" w:eastAsia="Times New Roman" w:hAnsi="Times New Roman" w:cs="Times New Roman"/>
                <w:sz w:val="24"/>
                <w:szCs w:val="24"/>
                <w:rtl/>
              </w:rPr>
              <w:t>عضو</w:t>
            </w:r>
          </w:p>
        </w:tc>
      </w:tr>
      <w:tr w:rsidR="00D71453" w:rsidRPr="00926941" w:rsidTr="00D71453">
        <w:tc>
          <w:tcPr>
            <w:tcW w:w="3827" w:type="dxa"/>
            <w:tcBorders>
              <w:top w:val="thickThinSmallGap" w:sz="24" w:space="0" w:color="auto"/>
              <w:left w:val="thinThickMediumGap" w:sz="24" w:space="0" w:color="auto"/>
              <w:bottom w:val="thinThickMediumGap" w:sz="24" w:space="0" w:color="auto"/>
              <w:right w:val="thinThickMediumGap" w:sz="24" w:space="0" w:color="auto"/>
            </w:tcBorders>
          </w:tcPr>
          <w:p w:rsidR="00D71453" w:rsidRPr="00706852" w:rsidRDefault="00B92E40" w:rsidP="009B5C23">
            <w:pPr>
              <w:tabs>
                <w:tab w:val="right" w:pos="852"/>
              </w:tabs>
              <w:bidi/>
              <w:spacing w:after="0" w:line="360" w:lineRule="auto"/>
              <w:ind w:firstLine="34"/>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المامية ل</w:t>
            </w:r>
            <w:r w:rsidR="004E1577">
              <w:rPr>
                <w:rFonts w:ascii="Times New Roman" w:eastAsia="Times New Roman" w:hAnsi="Times New Roman" w:cs="Times New Roman" w:hint="cs"/>
                <w:sz w:val="24"/>
                <w:szCs w:val="24"/>
                <w:rtl/>
              </w:rPr>
              <w:t>ا</w:t>
            </w:r>
            <w:r w:rsidRPr="00706852">
              <w:rPr>
                <w:rFonts w:ascii="Times New Roman" w:eastAsia="Times New Roman" w:hAnsi="Times New Roman" w:cs="Times New Roman" w:hint="cs"/>
                <w:sz w:val="24"/>
                <w:szCs w:val="24"/>
                <w:rtl/>
              </w:rPr>
              <w:t>حماد</w:t>
            </w:r>
          </w:p>
        </w:tc>
        <w:tc>
          <w:tcPr>
            <w:tcW w:w="5161" w:type="dxa"/>
            <w:tcBorders>
              <w:top w:val="thickThinSmallGap" w:sz="24" w:space="0" w:color="auto"/>
              <w:left w:val="thinThickMediumGap" w:sz="24" w:space="0" w:color="auto"/>
              <w:bottom w:val="thinThickMediumGap" w:sz="24" w:space="0" w:color="auto"/>
              <w:right w:val="thinThickMediumGap" w:sz="24" w:space="0" w:color="auto"/>
            </w:tcBorders>
          </w:tcPr>
          <w:p w:rsidR="00D71453" w:rsidRPr="00706852" w:rsidRDefault="00D71453" w:rsidP="000A001F">
            <w:pPr>
              <w:tabs>
                <w:tab w:val="right" w:pos="852"/>
              </w:tabs>
              <w:bidi/>
              <w:spacing w:after="0" w:line="360" w:lineRule="auto"/>
              <w:ind w:left="-340"/>
              <w:jc w:val="center"/>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عضو</w:t>
            </w:r>
          </w:p>
        </w:tc>
      </w:tr>
      <w:tr w:rsidR="00D71453" w:rsidRPr="00926941" w:rsidTr="00D71453">
        <w:trPr>
          <w:trHeight w:val="390"/>
        </w:trPr>
        <w:tc>
          <w:tcPr>
            <w:tcW w:w="3827" w:type="dxa"/>
            <w:tcBorders>
              <w:top w:val="thickThinSmallGap" w:sz="24" w:space="0" w:color="auto"/>
              <w:left w:val="thinThickMediumGap" w:sz="24" w:space="0" w:color="auto"/>
              <w:bottom w:val="thinThickSmallGap" w:sz="24" w:space="0" w:color="auto"/>
              <w:right w:val="thinThickMediumGap" w:sz="24" w:space="0" w:color="auto"/>
            </w:tcBorders>
          </w:tcPr>
          <w:p w:rsidR="00D71453" w:rsidRPr="00706852" w:rsidRDefault="00D71453" w:rsidP="000A001F">
            <w:pPr>
              <w:tabs>
                <w:tab w:val="right" w:pos="852"/>
              </w:tabs>
              <w:bidi/>
              <w:spacing w:after="0" w:line="360" w:lineRule="auto"/>
              <w:ind w:left="-340" w:firstLine="340"/>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بابا خيا</w:t>
            </w:r>
          </w:p>
        </w:tc>
        <w:tc>
          <w:tcPr>
            <w:tcW w:w="5161" w:type="dxa"/>
            <w:tcBorders>
              <w:top w:val="thickThinSmallGap" w:sz="24" w:space="0" w:color="auto"/>
              <w:left w:val="thinThickMediumGap" w:sz="24" w:space="0" w:color="auto"/>
              <w:bottom w:val="thinThickSmallGap" w:sz="24" w:space="0" w:color="auto"/>
              <w:right w:val="thinThickMediumGap" w:sz="24" w:space="0" w:color="auto"/>
            </w:tcBorders>
          </w:tcPr>
          <w:p w:rsidR="00D71453" w:rsidRPr="00706852" w:rsidRDefault="00D71453" w:rsidP="000A001F">
            <w:pPr>
              <w:tabs>
                <w:tab w:val="right" w:pos="852"/>
              </w:tabs>
              <w:bidi/>
              <w:spacing w:after="0" w:line="360" w:lineRule="auto"/>
              <w:ind w:left="-340"/>
              <w:jc w:val="center"/>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عضو</w:t>
            </w:r>
          </w:p>
        </w:tc>
      </w:tr>
      <w:tr w:rsidR="00D71453" w:rsidRPr="00926941" w:rsidTr="00D71453">
        <w:trPr>
          <w:trHeight w:val="180"/>
        </w:trPr>
        <w:tc>
          <w:tcPr>
            <w:tcW w:w="3827" w:type="dxa"/>
            <w:tcBorders>
              <w:top w:val="thinThickSmallGap" w:sz="24" w:space="0" w:color="auto"/>
              <w:left w:val="thinThickMediumGap" w:sz="24" w:space="0" w:color="auto"/>
              <w:bottom w:val="thinThickSmallGap" w:sz="24" w:space="0" w:color="auto"/>
              <w:right w:val="thinThickMediumGap" w:sz="24" w:space="0" w:color="auto"/>
            </w:tcBorders>
          </w:tcPr>
          <w:p w:rsidR="00D71453" w:rsidRPr="00706852" w:rsidRDefault="00CD2A3E" w:rsidP="000A001F">
            <w:pPr>
              <w:tabs>
                <w:tab w:val="right" w:pos="852"/>
              </w:tabs>
              <w:bidi/>
              <w:spacing w:after="0" w:line="360" w:lineRule="auto"/>
              <w:ind w:firstLine="34"/>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حسن</w:t>
            </w:r>
            <w:r w:rsidR="00943C98" w:rsidRPr="00706852">
              <w:rPr>
                <w:rFonts w:ascii="Times New Roman" w:eastAsia="Times New Roman" w:hAnsi="Times New Roman" w:cs="Times New Roman" w:hint="cs"/>
                <w:sz w:val="24"/>
                <w:szCs w:val="24"/>
                <w:rtl/>
              </w:rPr>
              <w:t xml:space="preserve"> عسوس</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tcPr>
          <w:p w:rsidR="00D71453" w:rsidRPr="00706852" w:rsidRDefault="00D71453" w:rsidP="000A001F">
            <w:pPr>
              <w:tabs>
                <w:tab w:val="right" w:pos="852"/>
              </w:tabs>
              <w:bidi/>
              <w:spacing w:after="0" w:line="360" w:lineRule="auto"/>
              <w:ind w:left="-340"/>
              <w:jc w:val="center"/>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عضو</w:t>
            </w:r>
          </w:p>
        </w:tc>
      </w:tr>
      <w:tr w:rsidR="00D71453" w:rsidRPr="00926941" w:rsidTr="00943C98">
        <w:trPr>
          <w:trHeight w:val="344"/>
        </w:trPr>
        <w:tc>
          <w:tcPr>
            <w:tcW w:w="3827" w:type="dxa"/>
            <w:tcBorders>
              <w:top w:val="thinThickSmallGap" w:sz="24" w:space="0" w:color="auto"/>
              <w:left w:val="thinThickMediumGap" w:sz="24" w:space="0" w:color="auto"/>
              <w:bottom w:val="thinThickSmallGap" w:sz="24" w:space="0" w:color="auto"/>
              <w:right w:val="thinThickMediumGap" w:sz="24" w:space="0" w:color="auto"/>
            </w:tcBorders>
          </w:tcPr>
          <w:p w:rsidR="00D71453" w:rsidRPr="00706852" w:rsidRDefault="00943C98" w:rsidP="00463E61">
            <w:pPr>
              <w:tabs>
                <w:tab w:val="right" w:pos="852"/>
              </w:tabs>
              <w:bidi/>
              <w:spacing w:after="0" w:line="360" w:lineRule="auto"/>
              <w:ind w:firstLine="34"/>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احمد خيار</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tcPr>
          <w:p w:rsidR="00D71453" w:rsidRPr="00706852" w:rsidRDefault="00D71453" w:rsidP="00463E61">
            <w:pPr>
              <w:tabs>
                <w:tab w:val="right" w:pos="852"/>
              </w:tabs>
              <w:bidi/>
              <w:spacing w:after="0" w:line="360" w:lineRule="auto"/>
              <w:ind w:left="-340"/>
              <w:jc w:val="center"/>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عضو</w:t>
            </w:r>
          </w:p>
        </w:tc>
      </w:tr>
      <w:tr w:rsidR="00D71453" w:rsidRPr="00926941" w:rsidTr="00D71453">
        <w:trPr>
          <w:trHeight w:val="180"/>
        </w:trPr>
        <w:tc>
          <w:tcPr>
            <w:tcW w:w="3827" w:type="dxa"/>
            <w:tcBorders>
              <w:top w:val="thinThickSmallGap" w:sz="24" w:space="0" w:color="auto"/>
              <w:left w:val="thinThickMediumGap" w:sz="24" w:space="0" w:color="auto"/>
              <w:bottom w:val="thinThickSmallGap" w:sz="24" w:space="0" w:color="auto"/>
              <w:right w:val="thinThickMediumGap" w:sz="24" w:space="0" w:color="auto"/>
            </w:tcBorders>
          </w:tcPr>
          <w:p w:rsidR="00D71453" w:rsidRPr="00706852" w:rsidRDefault="00D71453" w:rsidP="00463E61">
            <w:pPr>
              <w:tabs>
                <w:tab w:val="right" w:pos="852"/>
              </w:tabs>
              <w:bidi/>
              <w:spacing w:after="0" w:line="360" w:lineRule="auto"/>
              <w:ind w:firstLine="34"/>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صباح خيا</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tcPr>
          <w:p w:rsidR="00D71453" w:rsidRPr="00706852" w:rsidRDefault="00D71453" w:rsidP="00463E61">
            <w:pPr>
              <w:tabs>
                <w:tab w:val="right" w:pos="852"/>
              </w:tabs>
              <w:bidi/>
              <w:spacing w:after="0" w:line="360" w:lineRule="auto"/>
              <w:ind w:left="-340"/>
              <w:jc w:val="center"/>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عضو</w:t>
            </w:r>
          </w:p>
        </w:tc>
      </w:tr>
      <w:tr w:rsidR="00D71453" w:rsidRPr="00926941" w:rsidTr="00706852">
        <w:trPr>
          <w:trHeight w:val="348"/>
        </w:trPr>
        <w:tc>
          <w:tcPr>
            <w:tcW w:w="3827" w:type="dxa"/>
            <w:tcBorders>
              <w:top w:val="thinThickSmallGap" w:sz="24" w:space="0" w:color="auto"/>
              <w:left w:val="thinThickMediumGap" w:sz="24" w:space="0" w:color="auto"/>
              <w:bottom w:val="thinThickSmallGap" w:sz="24" w:space="0" w:color="auto"/>
              <w:right w:val="thinThickMediumGap" w:sz="24" w:space="0" w:color="auto"/>
            </w:tcBorders>
          </w:tcPr>
          <w:p w:rsidR="00D71453" w:rsidRPr="00706852" w:rsidRDefault="00D71453" w:rsidP="00463E61">
            <w:pPr>
              <w:tabs>
                <w:tab w:val="right" w:pos="852"/>
              </w:tabs>
              <w:bidi/>
              <w:spacing w:after="0" w:line="360" w:lineRule="auto"/>
              <w:ind w:firstLine="34"/>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الحسين احشم</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tcPr>
          <w:p w:rsidR="00D71453" w:rsidRPr="00706852" w:rsidRDefault="00D71453" w:rsidP="00463E61">
            <w:pPr>
              <w:tabs>
                <w:tab w:val="right" w:pos="852"/>
              </w:tabs>
              <w:bidi/>
              <w:spacing w:after="0" w:line="360" w:lineRule="auto"/>
              <w:ind w:left="-340"/>
              <w:jc w:val="center"/>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عضو</w:t>
            </w:r>
          </w:p>
        </w:tc>
      </w:tr>
      <w:tr w:rsidR="00D71453" w:rsidRPr="00926941" w:rsidTr="00706852">
        <w:trPr>
          <w:trHeight w:val="358"/>
        </w:trPr>
        <w:tc>
          <w:tcPr>
            <w:tcW w:w="3827"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D71453" w:rsidRPr="00706852" w:rsidRDefault="00D71453" w:rsidP="00463E61">
            <w:pPr>
              <w:tabs>
                <w:tab w:val="right" w:pos="852"/>
              </w:tabs>
              <w:bidi/>
              <w:spacing w:after="0" w:line="360" w:lineRule="auto"/>
              <w:ind w:firstLine="34"/>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الغالية بومهدي</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D71453" w:rsidRPr="00706852" w:rsidRDefault="00D71453" w:rsidP="00463E61">
            <w:pPr>
              <w:tabs>
                <w:tab w:val="right" w:pos="852"/>
              </w:tabs>
              <w:bidi/>
              <w:spacing w:after="0" w:line="360" w:lineRule="auto"/>
              <w:ind w:left="-340"/>
              <w:jc w:val="center"/>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عضو</w:t>
            </w:r>
          </w:p>
        </w:tc>
      </w:tr>
      <w:tr w:rsidR="00B92E40" w:rsidRPr="00926941" w:rsidTr="00706852">
        <w:trPr>
          <w:trHeight w:val="298"/>
        </w:trPr>
        <w:tc>
          <w:tcPr>
            <w:tcW w:w="3827"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B92E40" w:rsidRPr="00706852" w:rsidRDefault="00B92E40" w:rsidP="00B92E40">
            <w:pPr>
              <w:tabs>
                <w:tab w:val="right" w:pos="852"/>
              </w:tabs>
              <w:bidi/>
              <w:spacing w:after="0" w:line="360" w:lineRule="auto"/>
              <w:ind w:left="-340"/>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 xml:space="preserve">      محمدو مسكة</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B92E40" w:rsidRPr="00706852" w:rsidRDefault="00B92E40" w:rsidP="00250E27">
            <w:pPr>
              <w:tabs>
                <w:tab w:val="right" w:pos="852"/>
              </w:tabs>
              <w:bidi/>
              <w:spacing w:after="0" w:line="360" w:lineRule="auto"/>
              <w:ind w:left="-340"/>
              <w:jc w:val="center"/>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عضو</w:t>
            </w:r>
          </w:p>
        </w:tc>
      </w:tr>
      <w:tr w:rsidR="00B92E40" w:rsidRPr="00926941" w:rsidTr="00706852">
        <w:trPr>
          <w:trHeight w:val="341"/>
        </w:trPr>
        <w:tc>
          <w:tcPr>
            <w:tcW w:w="3827"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B92E40" w:rsidRPr="00706852" w:rsidRDefault="00B92E40" w:rsidP="00B92E40">
            <w:pPr>
              <w:tabs>
                <w:tab w:val="right" w:pos="852"/>
              </w:tabs>
              <w:bidi/>
              <w:spacing w:after="0" w:line="360" w:lineRule="auto"/>
              <w:ind w:left="-340"/>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 xml:space="preserve">      خالد الناشف</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B92E40" w:rsidRPr="00706852" w:rsidRDefault="00B92E40" w:rsidP="00250E27">
            <w:pPr>
              <w:tabs>
                <w:tab w:val="right" w:pos="852"/>
              </w:tabs>
              <w:bidi/>
              <w:spacing w:after="0" w:line="360" w:lineRule="auto"/>
              <w:ind w:left="-340"/>
              <w:jc w:val="center"/>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عضو</w:t>
            </w:r>
          </w:p>
        </w:tc>
      </w:tr>
      <w:tr w:rsidR="00B92E40" w:rsidRPr="00926941" w:rsidTr="00706852">
        <w:trPr>
          <w:trHeight w:val="422"/>
        </w:trPr>
        <w:tc>
          <w:tcPr>
            <w:tcW w:w="3827"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B92E40" w:rsidRPr="00706852" w:rsidRDefault="00B92E40" w:rsidP="00B92E40">
            <w:pPr>
              <w:tabs>
                <w:tab w:val="right" w:pos="852"/>
              </w:tabs>
              <w:bidi/>
              <w:spacing w:after="0" w:line="360" w:lineRule="auto"/>
              <w:ind w:left="-340"/>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 xml:space="preserve">      سيدي إبراهيم خي</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B92E40" w:rsidRPr="00706852" w:rsidRDefault="00B92E40" w:rsidP="00250E27">
            <w:pPr>
              <w:tabs>
                <w:tab w:val="right" w:pos="852"/>
              </w:tabs>
              <w:bidi/>
              <w:spacing w:after="0" w:line="360" w:lineRule="auto"/>
              <w:ind w:left="-340"/>
              <w:jc w:val="center"/>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عضو</w:t>
            </w:r>
          </w:p>
        </w:tc>
      </w:tr>
      <w:tr w:rsidR="00B92E40" w:rsidRPr="00926941" w:rsidTr="00706852">
        <w:trPr>
          <w:trHeight w:val="376"/>
        </w:trPr>
        <w:tc>
          <w:tcPr>
            <w:tcW w:w="3827"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B92E40" w:rsidRPr="00706852" w:rsidRDefault="00B92E40" w:rsidP="00B92E40">
            <w:pPr>
              <w:tabs>
                <w:tab w:val="right" w:pos="852"/>
              </w:tabs>
              <w:bidi/>
              <w:spacing w:after="0" w:line="360" w:lineRule="auto"/>
              <w:ind w:left="-340"/>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lastRenderedPageBreak/>
              <w:t xml:space="preserve">      ماء العينين الريكاط</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B92E40" w:rsidRPr="00706852" w:rsidRDefault="00B92E40" w:rsidP="00250E27">
            <w:pPr>
              <w:tabs>
                <w:tab w:val="right" w:pos="852"/>
              </w:tabs>
              <w:bidi/>
              <w:spacing w:after="0" w:line="360" w:lineRule="auto"/>
              <w:ind w:left="-340"/>
              <w:jc w:val="center"/>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عضو</w:t>
            </w:r>
          </w:p>
        </w:tc>
      </w:tr>
      <w:tr w:rsidR="00B92E40" w:rsidRPr="00926941" w:rsidTr="00706852">
        <w:trPr>
          <w:trHeight w:val="445"/>
        </w:trPr>
        <w:tc>
          <w:tcPr>
            <w:tcW w:w="3827"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B92E40" w:rsidRPr="00706852" w:rsidRDefault="00B92E40" w:rsidP="00B92E40">
            <w:pPr>
              <w:tabs>
                <w:tab w:val="right" w:pos="852"/>
              </w:tabs>
              <w:bidi/>
              <w:spacing w:after="0" w:line="360" w:lineRule="auto"/>
              <w:ind w:left="-340"/>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 xml:space="preserve">     احمد الهيبة لعروصي </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B92E40" w:rsidRPr="00706852" w:rsidRDefault="00B92E40" w:rsidP="00250E27">
            <w:pPr>
              <w:tabs>
                <w:tab w:val="right" w:pos="852"/>
              </w:tabs>
              <w:bidi/>
              <w:spacing w:after="0" w:line="360" w:lineRule="auto"/>
              <w:ind w:left="-340"/>
              <w:jc w:val="center"/>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عضو</w:t>
            </w:r>
          </w:p>
        </w:tc>
      </w:tr>
      <w:tr w:rsidR="00B92E40" w:rsidRPr="00926941" w:rsidTr="00706852">
        <w:trPr>
          <w:trHeight w:val="242"/>
        </w:trPr>
        <w:tc>
          <w:tcPr>
            <w:tcW w:w="3827"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B92E40" w:rsidRPr="00706852" w:rsidRDefault="00B92E40" w:rsidP="00B92E40">
            <w:pPr>
              <w:tabs>
                <w:tab w:val="right" w:pos="852"/>
              </w:tabs>
              <w:bidi/>
              <w:spacing w:after="0" w:line="360" w:lineRule="auto"/>
              <w:ind w:left="-340"/>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 xml:space="preserve">     افضيلي لعروصي</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B92E40" w:rsidRPr="00706852" w:rsidRDefault="00B92E40" w:rsidP="00250E27">
            <w:pPr>
              <w:tabs>
                <w:tab w:val="right" w:pos="852"/>
              </w:tabs>
              <w:bidi/>
              <w:spacing w:after="0" w:line="360" w:lineRule="auto"/>
              <w:ind w:left="-340"/>
              <w:jc w:val="center"/>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عضو</w:t>
            </w:r>
          </w:p>
        </w:tc>
      </w:tr>
      <w:tr w:rsidR="00B92E40" w:rsidRPr="00926941" w:rsidTr="00706852">
        <w:trPr>
          <w:trHeight w:val="324"/>
        </w:trPr>
        <w:tc>
          <w:tcPr>
            <w:tcW w:w="3827"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B92E40" w:rsidRPr="00706852" w:rsidRDefault="00B92E40" w:rsidP="00B92E40">
            <w:pPr>
              <w:tabs>
                <w:tab w:val="right" w:pos="852"/>
              </w:tabs>
              <w:bidi/>
              <w:spacing w:after="0" w:line="360" w:lineRule="auto"/>
              <w:ind w:left="-340"/>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 xml:space="preserve">     سيداتي بومهدي </w:t>
            </w:r>
          </w:p>
        </w:tc>
        <w:tc>
          <w:tcPr>
            <w:tcW w:w="5161" w:type="dxa"/>
            <w:tcBorders>
              <w:top w:val="thinThickSmallGap" w:sz="24" w:space="0" w:color="auto"/>
              <w:left w:val="thinThickMediumGap" w:sz="24" w:space="0" w:color="auto"/>
              <w:bottom w:val="thinThickSmallGap" w:sz="24" w:space="0" w:color="auto"/>
              <w:right w:val="thinThickMediumGap" w:sz="24" w:space="0" w:color="auto"/>
            </w:tcBorders>
            <w:shd w:val="clear" w:color="auto" w:fill="FFFFFF" w:themeFill="background1"/>
          </w:tcPr>
          <w:p w:rsidR="00B92E40" w:rsidRPr="00706852" w:rsidRDefault="00B92E40" w:rsidP="00250E27">
            <w:pPr>
              <w:tabs>
                <w:tab w:val="right" w:pos="852"/>
              </w:tabs>
              <w:bidi/>
              <w:spacing w:after="0" w:line="360" w:lineRule="auto"/>
              <w:ind w:left="-340"/>
              <w:jc w:val="center"/>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عضو</w:t>
            </w:r>
          </w:p>
        </w:tc>
      </w:tr>
    </w:tbl>
    <w:p w:rsidR="009B5C23" w:rsidRDefault="009B5C23" w:rsidP="009B5C23">
      <w:pPr>
        <w:tabs>
          <w:tab w:val="right" w:pos="852"/>
        </w:tabs>
        <w:bidi/>
        <w:spacing w:after="0" w:line="360" w:lineRule="auto"/>
        <w:ind w:left="-340"/>
        <w:jc w:val="highKashida"/>
        <w:rPr>
          <w:rFonts w:ascii="Times New Roman" w:eastAsia="Times New Roman" w:hAnsi="Times New Roman" w:cs="Times New Roman"/>
          <w:b/>
          <w:bCs/>
          <w:sz w:val="28"/>
          <w:szCs w:val="28"/>
          <w:rtl/>
        </w:rPr>
      </w:pPr>
    </w:p>
    <w:p w:rsidR="00D71453" w:rsidRDefault="00D71453" w:rsidP="009B5C23">
      <w:pPr>
        <w:tabs>
          <w:tab w:val="right" w:pos="852"/>
        </w:tabs>
        <w:bidi/>
        <w:spacing w:after="0" w:line="360" w:lineRule="auto"/>
        <w:ind w:left="-340"/>
        <w:jc w:val="highKashida"/>
        <w:rPr>
          <w:rFonts w:ascii="Times New Roman" w:eastAsia="Times New Roman" w:hAnsi="Times New Roman" w:cs="Times New Roman"/>
          <w:sz w:val="28"/>
          <w:szCs w:val="28"/>
          <w:rtl/>
        </w:rPr>
      </w:pPr>
      <w:r w:rsidRPr="00926941">
        <w:rPr>
          <w:rFonts w:ascii="Times New Roman" w:eastAsia="Times New Roman" w:hAnsi="Times New Roman" w:cs="Times New Roman" w:hint="cs"/>
          <w:b/>
          <w:bCs/>
          <w:sz w:val="28"/>
          <w:szCs w:val="28"/>
          <w:rtl/>
        </w:rPr>
        <w:t xml:space="preserve">* </w:t>
      </w:r>
      <w:r w:rsidR="007A6B73">
        <w:rPr>
          <w:rFonts w:ascii="Times New Roman" w:eastAsia="Times New Roman" w:hAnsi="Times New Roman" w:cs="Times New Roman"/>
          <w:sz w:val="28"/>
          <w:szCs w:val="28"/>
          <w:rtl/>
        </w:rPr>
        <w:t>عدد</w:t>
      </w:r>
      <w:r w:rsidRPr="00E66D55">
        <w:rPr>
          <w:rFonts w:ascii="Times New Roman" w:eastAsia="Times New Roman" w:hAnsi="Times New Roman" w:cs="Times New Roman"/>
          <w:sz w:val="28"/>
          <w:szCs w:val="28"/>
          <w:rtl/>
        </w:rPr>
        <w:t xml:space="preserve"> </w:t>
      </w:r>
      <w:r w:rsidR="007A6B73">
        <w:rPr>
          <w:rFonts w:ascii="Times New Roman" w:eastAsia="Times New Roman" w:hAnsi="Times New Roman" w:cs="Times New Roman" w:hint="cs"/>
          <w:sz w:val="28"/>
          <w:szCs w:val="28"/>
          <w:rtl/>
        </w:rPr>
        <w:t>ا</w:t>
      </w:r>
      <w:r w:rsidRPr="00E66D55">
        <w:rPr>
          <w:rFonts w:ascii="Times New Roman" w:eastAsia="Times New Roman" w:hAnsi="Times New Roman" w:cs="Times New Roman"/>
          <w:sz w:val="28"/>
          <w:szCs w:val="28"/>
          <w:rtl/>
        </w:rPr>
        <w:t xml:space="preserve">لأعضاء الغائبين بعذر: </w:t>
      </w:r>
      <w:r w:rsidR="009B5C23">
        <w:rPr>
          <w:rFonts w:ascii="Times New Roman" w:eastAsia="Times New Roman" w:hAnsi="Times New Roman" w:cs="Times New Roman" w:hint="cs"/>
          <w:sz w:val="28"/>
          <w:szCs w:val="28"/>
          <w:rtl/>
        </w:rPr>
        <w:t>أربعة أعضاء (04) وهم  :</w:t>
      </w:r>
    </w:p>
    <w:p w:rsidR="00D71453" w:rsidRPr="00A3634B" w:rsidRDefault="00D71453" w:rsidP="000A001F">
      <w:pPr>
        <w:tabs>
          <w:tab w:val="right" w:pos="852"/>
        </w:tabs>
        <w:bidi/>
        <w:spacing w:after="0" w:line="360" w:lineRule="auto"/>
        <w:ind w:left="-340"/>
        <w:jc w:val="highKashida"/>
        <w:rPr>
          <w:rFonts w:ascii="Times New Roman" w:eastAsia="Times New Roman" w:hAnsi="Times New Roman" w:cs="Times New Roman"/>
          <w:sz w:val="2"/>
          <w:szCs w:val="2"/>
          <w:rtl/>
        </w:rPr>
      </w:pPr>
    </w:p>
    <w:tbl>
      <w:tblPr>
        <w:bidiVisual/>
        <w:tblW w:w="0" w:type="auto"/>
        <w:tblInd w:w="390"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1E0" w:firstRow="1" w:lastRow="1" w:firstColumn="1" w:lastColumn="1" w:noHBand="0" w:noVBand="0"/>
      </w:tblPr>
      <w:tblGrid>
        <w:gridCol w:w="4215"/>
        <w:gridCol w:w="4715"/>
      </w:tblGrid>
      <w:tr w:rsidR="00D71453" w:rsidRPr="00926941" w:rsidTr="002806B8">
        <w:trPr>
          <w:trHeight w:val="606"/>
        </w:trPr>
        <w:tc>
          <w:tcPr>
            <w:tcW w:w="4215"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D71453" w:rsidRPr="00926941" w:rsidRDefault="00D71453" w:rsidP="000A001F">
            <w:pPr>
              <w:tabs>
                <w:tab w:val="right" w:pos="852"/>
              </w:tabs>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الســـــ</w:t>
            </w:r>
            <w:r>
              <w:rPr>
                <w:rFonts w:ascii="Times New Roman" w:eastAsia="Times New Roman" w:hAnsi="Times New Roman" w:cs="Times New Roman" w:hint="cs"/>
                <w:b/>
                <w:bCs/>
                <w:sz w:val="28"/>
                <w:szCs w:val="28"/>
                <w:rtl/>
              </w:rPr>
              <w:t>يد</w:t>
            </w:r>
          </w:p>
        </w:tc>
        <w:tc>
          <w:tcPr>
            <w:tcW w:w="4715"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D71453" w:rsidRPr="00926941" w:rsidRDefault="00D71453" w:rsidP="000A001F">
            <w:pPr>
              <w:tabs>
                <w:tab w:val="right" w:pos="852"/>
              </w:tabs>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الصفة داخل المجـــــلس</w:t>
            </w:r>
          </w:p>
        </w:tc>
      </w:tr>
      <w:tr w:rsidR="00B92E40" w:rsidRPr="00E66D55" w:rsidTr="002806B8">
        <w:tc>
          <w:tcPr>
            <w:tcW w:w="4215" w:type="dxa"/>
            <w:tcBorders>
              <w:top w:val="thinThickMediumGap" w:sz="24" w:space="0" w:color="auto"/>
              <w:left w:val="thinThickMediumGap" w:sz="24" w:space="0" w:color="auto"/>
              <w:bottom w:val="thinThickMediumGap" w:sz="24" w:space="0" w:color="auto"/>
              <w:right w:val="thinThickMediumGap" w:sz="24" w:space="0" w:color="auto"/>
            </w:tcBorders>
          </w:tcPr>
          <w:p w:rsidR="00B92E40" w:rsidRPr="00463E61" w:rsidRDefault="00463E61" w:rsidP="00463E61">
            <w:pPr>
              <w:tabs>
                <w:tab w:val="right" w:pos="852"/>
              </w:tabs>
              <w:bidi/>
              <w:spacing w:after="0" w:line="360" w:lineRule="auto"/>
              <w:ind w:left="-340"/>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      </w:t>
            </w:r>
            <w:r w:rsidR="00B92E40" w:rsidRPr="00463E61">
              <w:rPr>
                <w:rFonts w:ascii="Times New Roman" w:eastAsia="Times New Roman" w:hAnsi="Times New Roman" w:cs="Times New Roman" w:hint="cs"/>
                <w:sz w:val="24"/>
                <w:szCs w:val="24"/>
                <w:rtl/>
              </w:rPr>
              <w:t>عزيز تراب</w:t>
            </w:r>
          </w:p>
        </w:tc>
        <w:tc>
          <w:tcPr>
            <w:tcW w:w="4715" w:type="dxa"/>
            <w:tcBorders>
              <w:top w:val="thinThickMediumGap" w:sz="24" w:space="0" w:color="auto"/>
              <w:left w:val="thinThickMediumGap" w:sz="24" w:space="0" w:color="auto"/>
              <w:bottom w:val="thinThickMediumGap" w:sz="24" w:space="0" w:color="auto"/>
              <w:right w:val="thinThickMediumGap" w:sz="24" w:space="0" w:color="auto"/>
            </w:tcBorders>
          </w:tcPr>
          <w:p w:rsidR="00B92E40" w:rsidRPr="00463E61" w:rsidRDefault="00B92E40" w:rsidP="00463E61">
            <w:pPr>
              <w:tabs>
                <w:tab w:val="right" w:pos="852"/>
              </w:tabs>
              <w:bidi/>
              <w:spacing w:after="0" w:line="360" w:lineRule="auto"/>
              <w:ind w:left="-340"/>
              <w:jc w:val="center"/>
              <w:rPr>
                <w:rFonts w:ascii="Times New Roman" w:eastAsia="Times New Roman" w:hAnsi="Times New Roman" w:cs="Times New Roman"/>
                <w:sz w:val="24"/>
                <w:szCs w:val="24"/>
              </w:rPr>
            </w:pPr>
            <w:r w:rsidRPr="00463E61">
              <w:rPr>
                <w:rFonts w:ascii="Times New Roman" w:eastAsia="Times New Roman" w:hAnsi="Times New Roman" w:cs="Times New Roman"/>
                <w:sz w:val="24"/>
                <w:szCs w:val="24"/>
                <w:rtl/>
              </w:rPr>
              <w:t>عضو</w:t>
            </w:r>
          </w:p>
        </w:tc>
      </w:tr>
      <w:tr w:rsidR="00B92E40" w:rsidRPr="00E66D55" w:rsidTr="002806B8">
        <w:tc>
          <w:tcPr>
            <w:tcW w:w="4215" w:type="dxa"/>
            <w:tcBorders>
              <w:top w:val="thinThickMediumGap" w:sz="24" w:space="0" w:color="auto"/>
              <w:left w:val="thinThickMediumGap" w:sz="24" w:space="0" w:color="auto"/>
              <w:bottom w:val="thinThickMediumGap" w:sz="24" w:space="0" w:color="auto"/>
              <w:right w:val="thinThickMediumGap" w:sz="24" w:space="0" w:color="auto"/>
            </w:tcBorders>
          </w:tcPr>
          <w:p w:rsidR="00B92E40" w:rsidRPr="00463E61" w:rsidRDefault="00463E61" w:rsidP="00463E61">
            <w:pPr>
              <w:tabs>
                <w:tab w:val="right" w:pos="852"/>
              </w:tabs>
              <w:bidi/>
              <w:spacing w:after="0" w:line="360" w:lineRule="auto"/>
              <w:ind w:left="-340"/>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      </w:t>
            </w:r>
            <w:r w:rsidR="00B92E40" w:rsidRPr="00463E61">
              <w:rPr>
                <w:rFonts w:ascii="Times New Roman" w:eastAsia="Times New Roman" w:hAnsi="Times New Roman" w:cs="Times New Roman" w:hint="cs"/>
                <w:sz w:val="24"/>
                <w:szCs w:val="24"/>
                <w:rtl/>
              </w:rPr>
              <w:t>حسن الدرهم</w:t>
            </w:r>
          </w:p>
        </w:tc>
        <w:tc>
          <w:tcPr>
            <w:tcW w:w="4715" w:type="dxa"/>
            <w:tcBorders>
              <w:top w:val="thinThickMediumGap" w:sz="24" w:space="0" w:color="auto"/>
              <w:left w:val="thinThickMediumGap" w:sz="24" w:space="0" w:color="auto"/>
              <w:bottom w:val="thinThickMediumGap" w:sz="24" w:space="0" w:color="auto"/>
              <w:right w:val="thinThickMediumGap" w:sz="24" w:space="0" w:color="auto"/>
            </w:tcBorders>
          </w:tcPr>
          <w:p w:rsidR="00B92E40" w:rsidRPr="00463E61" w:rsidRDefault="00B92E40" w:rsidP="00463E61">
            <w:pPr>
              <w:tabs>
                <w:tab w:val="right" w:pos="852"/>
              </w:tabs>
              <w:bidi/>
              <w:spacing w:after="0" w:line="360" w:lineRule="auto"/>
              <w:ind w:left="-340"/>
              <w:jc w:val="center"/>
              <w:rPr>
                <w:rFonts w:ascii="Times New Roman" w:eastAsia="Times New Roman" w:hAnsi="Times New Roman" w:cs="Times New Roman"/>
                <w:sz w:val="24"/>
                <w:szCs w:val="24"/>
                <w:rtl/>
              </w:rPr>
            </w:pPr>
            <w:r w:rsidRPr="00463E61">
              <w:rPr>
                <w:rFonts w:ascii="Times New Roman" w:eastAsia="Times New Roman" w:hAnsi="Times New Roman" w:cs="Times New Roman" w:hint="cs"/>
                <w:sz w:val="24"/>
                <w:szCs w:val="24"/>
                <w:rtl/>
              </w:rPr>
              <w:t>عضو</w:t>
            </w:r>
          </w:p>
        </w:tc>
      </w:tr>
      <w:tr w:rsidR="00B92E40" w:rsidRPr="00E66D55" w:rsidTr="002806B8">
        <w:tc>
          <w:tcPr>
            <w:tcW w:w="4215" w:type="dxa"/>
            <w:tcBorders>
              <w:top w:val="thinThickMediumGap" w:sz="24" w:space="0" w:color="auto"/>
              <w:left w:val="thinThickMediumGap" w:sz="24" w:space="0" w:color="auto"/>
              <w:bottom w:val="thinThickMediumGap" w:sz="24" w:space="0" w:color="auto"/>
              <w:right w:val="thinThickMediumGap" w:sz="24" w:space="0" w:color="auto"/>
            </w:tcBorders>
          </w:tcPr>
          <w:p w:rsidR="00B92E40" w:rsidRPr="00463E61" w:rsidRDefault="00B92E40" w:rsidP="00B92E40">
            <w:pPr>
              <w:tabs>
                <w:tab w:val="right" w:pos="852"/>
              </w:tabs>
              <w:bidi/>
              <w:spacing w:after="0" w:line="360" w:lineRule="auto"/>
              <w:ind w:left="-340"/>
              <w:rPr>
                <w:rFonts w:ascii="Times New Roman" w:eastAsia="Times New Roman" w:hAnsi="Times New Roman" w:cs="Times New Roman"/>
                <w:sz w:val="24"/>
                <w:szCs w:val="24"/>
                <w:rtl/>
              </w:rPr>
            </w:pPr>
            <w:r w:rsidRPr="00463E61">
              <w:rPr>
                <w:rFonts w:ascii="Times New Roman" w:eastAsia="Times New Roman" w:hAnsi="Times New Roman" w:cs="Times New Roman" w:hint="cs"/>
                <w:sz w:val="24"/>
                <w:szCs w:val="24"/>
                <w:rtl/>
              </w:rPr>
              <w:t xml:space="preserve">     حفظ الله لعروصي</w:t>
            </w:r>
          </w:p>
        </w:tc>
        <w:tc>
          <w:tcPr>
            <w:tcW w:w="4715" w:type="dxa"/>
            <w:tcBorders>
              <w:top w:val="thinThickMediumGap" w:sz="24" w:space="0" w:color="auto"/>
              <w:left w:val="thinThickMediumGap" w:sz="24" w:space="0" w:color="auto"/>
              <w:bottom w:val="thinThickMediumGap" w:sz="24" w:space="0" w:color="auto"/>
              <w:right w:val="thinThickMediumGap" w:sz="24" w:space="0" w:color="auto"/>
            </w:tcBorders>
          </w:tcPr>
          <w:p w:rsidR="00B92E40" w:rsidRPr="00463E61" w:rsidRDefault="00B92E40" w:rsidP="000A001F">
            <w:pPr>
              <w:tabs>
                <w:tab w:val="right" w:pos="852"/>
              </w:tabs>
              <w:bidi/>
              <w:spacing w:after="0" w:line="360" w:lineRule="auto"/>
              <w:ind w:left="-340"/>
              <w:jc w:val="center"/>
              <w:rPr>
                <w:rFonts w:ascii="Times New Roman" w:eastAsia="Times New Roman" w:hAnsi="Times New Roman" w:cs="Times New Roman"/>
                <w:sz w:val="24"/>
                <w:szCs w:val="24"/>
                <w:rtl/>
              </w:rPr>
            </w:pPr>
            <w:r w:rsidRPr="00463E61">
              <w:rPr>
                <w:rFonts w:ascii="Times New Roman" w:eastAsia="Times New Roman" w:hAnsi="Times New Roman" w:cs="Times New Roman" w:hint="cs"/>
                <w:sz w:val="24"/>
                <w:szCs w:val="24"/>
                <w:rtl/>
              </w:rPr>
              <w:t>عضو</w:t>
            </w:r>
          </w:p>
        </w:tc>
      </w:tr>
      <w:tr w:rsidR="009B5C23" w:rsidRPr="00E66D55" w:rsidTr="002806B8">
        <w:tc>
          <w:tcPr>
            <w:tcW w:w="4215" w:type="dxa"/>
            <w:tcBorders>
              <w:top w:val="thinThickMediumGap" w:sz="24" w:space="0" w:color="auto"/>
              <w:left w:val="thinThickMediumGap" w:sz="24" w:space="0" w:color="auto"/>
              <w:bottom w:val="thinThickMediumGap" w:sz="24" w:space="0" w:color="auto"/>
              <w:right w:val="thinThickMediumGap" w:sz="24" w:space="0" w:color="auto"/>
            </w:tcBorders>
          </w:tcPr>
          <w:p w:rsidR="009B5C23" w:rsidRPr="00463E61" w:rsidRDefault="009B5C23" w:rsidP="009B5C23">
            <w:pPr>
              <w:tabs>
                <w:tab w:val="right" w:pos="852"/>
              </w:tabs>
              <w:bidi/>
              <w:spacing w:after="0" w:line="360" w:lineRule="auto"/>
              <w:ind w:left="-340"/>
              <w:rPr>
                <w:rFonts w:ascii="Times New Roman" w:eastAsia="Times New Roman" w:hAnsi="Times New Roman" w:cs="Times New Roman"/>
                <w:sz w:val="24"/>
                <w:szCs w:val="24"/>
                <w:rtl/>
              </w:rPr>
            </w:pPr>
            <w:r w:rsidRPr="00463E61">
              <w:rPr>
                <w:rFonts w:ascii="Times New Roman" w:eastAsia="Times New Roman" w:hAnsi="Times New Roman" w:cs="Times New Roman" w:hint="cs"/>
                <w:sz w:val="24"/>
                <w:szCs w:val="24"/>
                <w:rtl/>
              </w:rPr>
              <w:t xml:space="preserve">     حسن بومهدي</w:t>
            </w:r>
          </w:p>
        </w:tc>
        <w:tc>
          <w:tcPr>
            <w:tcW w:w="4715" w:type="dxa"/>
            <w:tcBorders>
              <w:top w:val="thinThickMediumGap" w:sz="24" w:space="0" w:color="auto"/>
              <w:left w:val="thinThickMediumGap" w:sz="24" w:space="0" w:color="auto"/>
              <w:bottom w:val="thinThickMediumGap" w:sz="24" w:space="0" w:color="auto"/>
              <w:right w:val="thinThickMediumGap" w:sz="24" w:space="0" w:color="auto"/>
            </w:tcBorders>
          </w:tcPr>
          <w:p w:rsidR="009B5C23" w:rsidRPr="00463E61" w:rsidRDefault="009B5C23" w:rsidP="00250E27">
            <w:pPr>
              <w:tabs>
                <w:tab w:val="right" w:pos="852"/>
              </w:tabs>
              <w:bidi/>
              <w:spacing w:after="0" w:line="360" w:lineRule="auto"/>
              <w:ind w:left="-340"/>
              <w:jc w:val="center"/>
              <w:rPr>
                <w:rFonts w:ascii="Times New Roman" w:eastAsia="Times New Roman" w:hAnsi="Times New Roman" w:cs="Times New Roman"/>
                <w:sz w:val="24"/>
                <w:szCs w:val="24"/>
                <w:rtl/>
              </w:rPr>
            </w:pPr>
            <w:r w:rsidRPr="00463E61">
              <w:rPr>
                <w:rFonts w:ascii="Times New Roman" w:eastAsia="Times New Roman" w:hAnsi="Times New Roman" w:cs="Times New Roman" w:hint="cs"/>
                <w:sz w:val="24"/>
                <w:szCs w:val="24"/>
                <w:rtl/>
              </w:rPr>
              <w:t>عضو</w:t>
            </w:r>
          </w:p>
        </w:tc>
      </w:tr>
    </w:tbl>
    <w:p w:rsidR="00D71453" w:rsidRPr="00A3634B" w:rsidRDefault="00D71453" w:rsidP="000A001F">
      <w:pPr>
        <w:tabs>
          <w:tab w:val="right" w:pos="852"/>
        </w:tabs>
        <w:bidi/>
        <w:spacing w:after="0" w:line="360" w:lineRule="auto"/>
        <w:ind w:left="-340"/>
        <w:jc w:val="highKashida"/>
        <w:rPr>
          <w:rFonts w:ascii="Times New Roman" w:eastAsia="Times New Roman" w:hAnsi="Times New Roman" w:cs="Times New Roman"/>
          <w:b/>
          <w:bCs/>
          <w:sz w:val="18"/>
          <w:szCs w:val="18"/>
          <w:rtl/>
        </w:rPr>
      </w:pPr>
    </w:p>
    <w:p w:rsidR="0010736E" w:rsidRPr="00706852" w:rsidRDefault="00D71453" w:rsidP="009B5C23">
      <w:pPr>
        <w:tabs>
          <w:tab w:val="right" w:pos="852"/>
        </w:tabs>
        <w:bidi/>
        <w:spacing w:after="0" w:line="360" w:lineRule="auto"/>
        <w:ind w:left="-360"/>
        <w:rPr>
          <w:rFonts w:eastAsia="Times New Roman" w:cstheme="minorHAnsi"/>
          <w:sz w:val="24"/>
          <w:szCs w:val="24"/>
          <w:lang w:bidi="ar-MA"/>
        </w:rPr>
      </w:pPr>
      <w:r w:rsidRPr="00706852">
        <w:rPr>
          <w:rFonts w:cstheme="minorHAnsi"/>
          <w:sz w:val="24"/>
          <w:szCs w:val="24"/>
          <w:rtl/>
        </w:rPr>
        <w:t>هذا وبعد التأكد من اكتمال النصاب القانوني اللازم لعقد الدورة، افتتح السيد الرئيس الجلسة بالترحيب بالحضور</w:t>
      </w:r>
      <w:r w:rsidR="009B5C23" w:rsidRPr="00706852">
        <w:rPr>
          <w:rFonts w:cstheme="minorHAnsi" w:hint="cs"/>
          <w:sz w:val="24"/>
          <w:szCs w:val="24"/>
          <w:rtl/>
        </w:rPr>
        <w:t xml:space="preserve"> وتهنئت السيدة المامية لحماد على فوزها بعضوية المجلس الجماعي </w:t>
      </w:r>
      <w:r w:rsidR="0010736E" w:rsidRPr="00706852">
        <w:rPr>
          <w:rFonts w:cstheme="minorHAnsi"/>
          <w:sz w:val="24"/>
          <w:szCs w:val="24"/>
        </w:rPr>
        <w:t>.</w:t>
      </w:r>
      <w:r w:rsidR="0010736E" w:rsidRPr="00706852">
        <w:rPr>
          <w:rFonts w:eastAsia="Times New Roman" w:cstheme="minorHAnsi"/>
          <w:sz w:val="24"/>
          <w:szCs w:val="24"/>
          <w:rtl/>
          <w:lang w:bidi="ar-MA"/>
        </w:rPr>
        <w:t xml:space="preserve"> طبقا لمقتضيات المادة 106 من القانون التنظيمي رقم 14 .113 المتعلق بالجماعات , تطرق السيد الرئيس الى مجموع  الانشطة والاعمال التي قام بها في اطار الصلاحيات المخولة له  </w:t>
      </w:r>
      <w:r w:rsidR="0010736E" w:rsidRPr="00706852">
        <w:rPr>
          <w:rFonts w:eastAsia="Times New Roman" w:cstheme="minorHAnsi" w:hint="cs"/>
          <w:sz w:val="24"/>
          <w:szCs w:val="24"/>
          <w:rtl/>
          <w:lang w:bidi="ar-MA"/>
        </w:rPr>
        <w:t xml:space="preserve">، </w:t>
      </w:r>
      <w:r w:rsidR="0010736E" w:rsidRPr="00706852">
        <w:rPr>
          <w:rFonts w:eastAsia="Times New Roman" w:cstheme="minorHAnsi"/>
          <w:sz w:val="24"/>
          <w:szCs w:val="24"/>
          <w:rtl/>
          <w:lang w:bidi="ar-MA"/>
        </w:rPr>
        <w:t xml:space="preserve">في الفترة مابين الدورتين للمجلس والتي تصب في مجملها في مصلحة الساكنة حيث لم يدخر جهدا لخدمة الصالح العام. </w:t>
      </w:r>
    </w:p>
    <w:p w:rsidR="00D71453" w:rsidRPr="00706852" w:rsidRDefault="00D71453" w:rsidP="000A001F">
      <w:pPr>
        <w:pStyle w:val="ListParagraph"/>
        <w:tabs>
          <w:tab w:val="right" w:pos="852"/>
        </w:tabs>
        <w:spacing w:line="360" w:lineRule="auto"/>
        <w:ind w:left="-340"/>
        <w:jc w:val="highKashida"/>
        <w:rPr>
          <w:rtl/>
        </w:rPr>
      </w:pPr>
      <w:r w:rsidRPr="00706852">
        <w:rPr>
          <w:rFonts w:asciiTheme="minorHAnsi" w:hAnsiTheme="minorHAnsi" w:cstheme="minorHAnsi"/>
          <w:rtl/>
        </w:rPr>
        <w:t xml:space="preserve"> </w:t>
      </w:r>
      <w:r w:rsidRPr="00706852">
        <w:rPr>
          <w:rFonts w:hint="cs"/>
          <w:rtl/>
        </w:rPr>
        <w:t>كما ذكر بمجمل نقط جدول أعمال الدورة وهي كالتالي:</w:t>
      </w:r>
    </w:p>
    <w:p w:rsidR="009B5C23" w:rsidRPr="00706852" w:rsidRDefault="009B5C23" w:rsidP="009B5C23">
      <w:pPr>
        <w:numPr>
          <w:ilvl w:val="0"/>
          <w:numId w:val="5"/>
        </w:numPr>
        <w:bidi/>
        <w:spacing w:before="240" w:after="0" w:line="360" w:lineRule="auto"/>
        <w:ind w:left="340"/>
        <w:contextualSpacing/>
        <w:jc w:val="both"/>
        <w:rPr>
          <w:rFonts w:ascii="Calibri Light" w:eastAsia="Times New Roman" w:hAnsi="Calibri Light" w:cs="Calibri Light"/>
          <w:b/>
          <w:bCs/>
          <w:sz w:val="28"/>
          <w:szCs w:val="28"/>
          <w:lang w:val="en-US" w:eastAsia="ar-SA" w:bidi="ar-MA"/>
        </w:rPr>
      </w:pPr>
      <w:r w:rsidRPr="00706852">
        <w:rPr>
          <w:rFonts w:ascii="Calibri Light" w:eastAsia="Times New Roman" w:hAnsi="Calibri Light" w:cs="Calibri Light" w:hint="cs"/>
          <w:b/>
          <w:bCs/>
          <w:sz w:val="28"/>
          <w:szCs w:val="28"/>
          <w:rtl/>
          <w:lang w:val="en-US" w:eastAsia="ar-SA" w:bidi="ar-MA"/>
        </w:rPr>
        <w:t>المناقشة والتصويت على الهيكلة الإدارية للجماعة .</w:t>
      </w:r>
    </w:p>
    <w:p w:rsidR="000D03CF" w:rsidRDefault="009B5C23" w:rsidP="007E1D76">
      <w:pPr>
        <w:numPr>
          <w:ilvl w:val="0"/>
          <w:numId w:val="5"/>
        </w:numPr>
        <w:bidi/>
        <w:spacing w:before="240" w:after="0" w:line="360" w:lineRule="auto"/>
        <w:ind w:left="340"/>
        <w:contextualSpacing/>
        <w:jc w:val="both"/>
        <w:rPr>
          <w:rFonts w:ascii="Calibri Light" w:eastAsia="Times New Roman" w:hAnsi="Calibri Light" w:cs="Calibri Light"/>
          <w:b/>
          <w:bCs/>
          <w:sz w:val="28"/>
          <w:szCs w:val="28"/>
          <w:lang w:val="en-US" w:eastAsia="ar-SA" w:bidi="ar-MA"/>
        </w:rPr>
      </w:pPr>
      <w:r w:rsidRPr="000D03CF">
        <w:rPr>
          <w:rFonts w:ascii="Calibri Light" w:eastAsia="Times New Roman" w:hAnsi="Calibri Light" w:cs="Calibri Light" w:hint="cs"/>
          <w:b/>
          <w:bCs/>
          <w:sz w:val="28"/>
          <w:szCs w:val="28"/>
          <w:rtl/>
          <w:lang w:val="en-US" w:eastAsia="ar-SA" w:bidi="ar-MA"/>
        </w:rPr>
        <w:t xml:space="preserve">المناقشة والتصويت على تسوية الوضعية العقارية </w:t>
      </w:r>
      <w:r w:rsidRPr="000D03CF">
        <w:rPr>
          <w:rFonts w:ascii="Calibri Light" w:eastAsia="Times New Roman" w:hAnsi="Calibri Light" w:cs="Calibri Light" w:hint="cs"/>
          <w:b/>
          <w:bCs/>
          <w:sz w:val="28"/>
          <w:szCs w:val="28"/>
          <w:rtl/>
          <w:lang w:val="en-US" w:eastAsia="ar-SA"/>
        </w:rPr>
        <w:t>ل</w:t>
      </w:r>
      <w:r w:rsidRPr="000D03CF">
        <w:rPr>
          <w:rFonts w:ascii="Calibri Light" w:eastAsia="Times New Roman" w:hAnsi="Calibri Light" w:cs="Calibri Light" w:hint="cs"/>
          <w:b/>
          <w:bCs/>
          <w:sz w:val="28"/>
          <w:szCs w:val="28"/>
          <w:rtl/>
          <w:lang w:val="en-US" w:eastAsia="ar-SA" w:bidi="ar-MA"/>
        </w:rPr>
        <w:t>ممتلكات الجماعة.</w:t>
      </w:r>
    </w:p>
    <w:p w:rsidR="000D03CF" w:rsidRPr="000D03CF" w:rsidRDefault="009B5C23" w:rsidP="007E1D76">
      <w:pPr>
        <w:numPr>
          <w:ilvl w:val="0"/>
          <w:numId w:val="5"/>
        </w:numPr>
        <w:bidi/>
        <w:spacing w:before="240" w:after="0" w:line="360" w:lineRule="auto"/>
        <w:ind w:left="340"/>
        <w:contextualSpacing/>
        <w:jc w:val="both"/>
        <w:rPr>
          <w:rFonts w:ascii="Calibri Light" w:hAnsi="Calibri Light" w:cs="Calibri Light"/>
          <w:b/>
          <w:bCs/>
          <w:sz w:val="28"/>
          <w:szCs w:val="28"/>
          <w:lang w:bidi="ar-MA"/>
        </w:rPr>
      </w:pPr>
      <w:r w:rsidRPr="000D03CF">
        <w:rPr>
          <w:rFonts w:ascii="Calibri Light" w:eastAsia="Times New Roman" w:hAnsi="Calibri Light" w:cs="Calibri Light" w:hint="cs"/>
          <w:b/>
          <w:bCs/>
          <w:sz w:val="28"/>
          <w:szCs w:val="28"/>
          <w:rtl/>
          <w:lang w:val="en-US" w:eastAsia="ar-SA" w:bidi="ar-MA"/>
        </w:rPr>
        <w:t xml:space="preserve">المناقشة والتصويت على مشروع اتفاقية </w:t>
      </w:r>
      <w:r w:rsidR="007E1D76" w:rsidRPr="000D03CF">
        <w:rPr>
          <w:rFonts w:ascii="Calibri Light" w:hAnsi="Calibri Light" w:cs="Calibri Light" w:hint="cs"/>
          <w:b/>
          <w:bCs/>
          <w:sz w:val="28"/>
          <w:szCs w:val="28"/>
          <w:rtl/>
          <w:lang w:bidi="ar-MA"/>
        </w:rPr>
        <w:t>خ</w:t>
      </w:r>
      <w:r w:rsidR="007E1D76" w:rsidRPr="000D03CF">
        <w:rPr>
          <w:rFonts w:ascii="Calibri Light" w:eastAsia="Times New Roman" w:hAnsi="Calibri Light" w:cs="Calibri Light"/>
          <w:b/>
          <w:bCs/>
          <w:sz w:val="28"/>
          <w:szCs w:val="28"/>
          <w:rtl/>
          <w:lang w:val="en-US" w:eastAsia="ar-SA" w:bidi="ar-MA"/>
        </w:rPr>
        <w:t>اصة بين الوكالة الوطنية  للسلامة الطرقية والمجلس الجماعي لبوجدور لإنجاز مشاريع تهم السلامة الطرقية بالجماعة.</w:t>
      </w:r>
    </w:p>
    <w:p w:rsidR="000D03CF" w:rsidRPr="000D03CF" w:rsidRDefault="009B5C23" w:rsidP="007E1D76">
      <w:pPr>
        <w:numPr>
          <w:ilvl w:val="0"/>
          <w:numId w:val="5"/>
        </w:numPr>
        <w:tabs>
          <w:tab w:val="right" w:pos="425"/>
        </w:tabs>
        <w:bidi/>
        <w:spacing w:before="240" w:after="0" w:line="360" w:lineRule="auto"/>
        <w:contextualSpacing/>
        <w:jc w:val="both"/>
        <w:rPr>
          <w:rFonts w:ascii="Calibri Light" w:hAnsi="Calibri Light" w:cs="Calibri Light"/>
          <w:b/>
          <w:bCs/>
          <w:sz w:val="28"/>
          <w:szCs w:val="28"/>
          <w:lang w:bidi="ar-MA"/>
        </w:rPr>
      </w:pPr>
      <w:r w:rsidRPr="000D03CF">
        <w:rPr>
          <w:rFonts w:ascii="Calibri Light" w:eastAsia="Times New Roman" w:hAnsi="Calibri Light" w:cs="Calibri Light" w:hint="cs"/>
          <w:b/>
          <w:bCs/>
          <w:sz w:val="28"/>
          <w:szCs w:val="28"/>
          <w:rtl/>
          <w:lang w:val="en-US" w:eastAsia="ar-SA" w:bidi="ar-MA"/>
        </w:rPr>
        <w:t xml:space="preserve">المناقشة والتصويت على اتفاقية </w:t>
      </w:r>
      <w:r w:rsidR="007E1D76" w:rsidRPr="000D03CF">
        <w:rPr>
          <w:rFonts w:ascii="Calibri Light" w:eastAsia="Times New Roman" w:hAnsi="Calibri Light" w:cs="Calibri Light"/>
          <w:b/>
          <w:bCs/>
          <w:sz w:val="28"/>
          <w:szCs w:val="28"/>
          <w:rtl/>
          <w:lang w:val="en-US" w:eastAsia="ar-SA" w:bidi="ar-MA"/>
        </w:rPr>
        <w:t>المجلس الجماعي لبوجدور والمندوبية الاقليمية للصحة  ببوجدور. و جمعية اصدقاء المرضى للدعم الطبي ببوجدور. من اجل تحسين الخدمات الصحية بالمؤسسات الصحية ببوجدور</w:t>
      </w:r>
      <w:r w:rsidRPr="000D03CF">
        <w:rPr>
          <w:rFonts w:ascii="Calibri Light" w:eastAsia="Times New Roman" w:hAnsi="Calibri Light" w:cs="Calibri Light" w:hint="cs"/>
          <w:b/>
          <w:bCs/>
          <w:sz w:val="28"/>
          <w:szCs w:val="28"/>
          <w:rtl/>
          <w:lang w:val="en-US" w:eastAsia="ar-SA" w:bidi="ar-MA"/>
        </w:rPr>
        <w:t>.</w:t>
      </w:r>
    </w:p>
    <w:p w:rsidR="000D03CF" w:rsidRPr="000D03CF" w:rsidRDefault="009B5C23" w:rsidP="009B5C23">
      <w:pPr>
        <w:numPr>
          <w:ilvl w:val="0"/>
          <w:numId w:val="5"/>
        </w:numPr>
        <w:tabs>
          <w:tab w:val="right" w:pos="425"/>
        </w:tabs>
        <w:bidi/>
        <w:spacing w:before="240" w:after="0" w:line="360" w:lineRule="auto"/>
        <w:contextualSpacing/>
        <w:jc w:val="both"/>
        <w:rPr>
          <w:rFonts w:ascii="Calibri Light" w:hAnsi="Calibri Light" w:cs="Calibri Light"/>
          <w:b/>
          <w:bCs/>
          <w:sz w:val="28"/>
          <w:szCs w:val="28"/>
          <w:lang w:bidi="ar-MA"/>
        </w:rPr>
      </w:pPr>
      <w:r w:rsidRPr="000D03CF">
        <w:rPr>
          <w:rFonts w:ascii="Calibri Light" w:eastAsia="Times New Roman" w:hAnsi="Calibri Light" w:cs="Calibri Light" w:hint="cs"/>
          <w:b/>
          <w:bCs/>
          <w:sz w:val="28"/>
          <w:szCs w:val="28"/>
          <w:rtl/>
          <w:lang w:val="en-US" w:eastAsia="ar-SA" w:bidi="ar-MA"/>
        </w:rPr>
        <w:t>المناقشة والتصويت على تسمية الشوارع والازقة ببعض أحياء المدينة.</w:t>
      </w:r>
    </w:p>
    <w:p w:rsidR="000D03CF" w:rsidRPr="000D03CF" w:rsidRDefault="009B5C23" w:rsidP="009B5C23">
      <w:pPr>
        <w:numPr>
          <w:ilvl w:val="0"/>
          <w:numId w:val="5"/>
        </w:numPr>
        <w:tabs>
          <w:tab w:val="right" w:pos="425"/>
        </w:tabs>
        <w:bidi/>
        <w:spacing w:before="240" w:after="0" w:line="360" w:lineRule="auto"/>
        <w:contextualSpacing/>
        <w:jc w:val="both"/>
        <w:rPr>
          <w:rFonts w:ascii="Calibri Light" w:hAnsi="Calibri Light" w:cs="Calibri Light"/>
          <w:b/>
          <w:bCs/>
          <w:sz w:val="28"/>
          <w:szCs w:val="28"/>
          <w:lang w:bidi="ar-MA"/>
        </w:rPr>
      </w:pPr>
      <w:r w:rsidRPr="000D03CF">
        <w:rPr>
          <w:rFonts w:ascii="Calibri Light" w:eastAsia="Times New Roman" w:hAnsi="Calibri Light" w:cs="Calibri Light" w:hint="cs"/>
          <w:b/>
          <w:bCs/>
          <w:sz w:val="28"/>
          <w:szCs w:val="28"/>
          <w:rtl/>
          <w:lang w:val="en-US" w:eastAsia="ar-SA" w:bidi="ar-MA"/>
        </w:rPr>
        <w:t>المناقشة والتصويت على دفتر التحملات يتعلق بتحديد شروط فتح محلات صنع وبيع الأفرشة.</w:t>
      </w:r>
    </w:p>
    <w:p w:rsidR="007E1D76" w:rsidRPr="000D03CF" w:rsidRDefault="009B5C23" w:rsidP="009B5C23">
      <w:pPr>
        <w:numPr>
          <w:ilvl w:val="0"/>
          <w:numId w:val="5"/>
        </w:numPr>
        <w:tabs>
          <w:tab w:val="right" w:pos="425"/>
        </w:tabs>
        <w:bidi/>
        <w:spacing w:before="240" w:after="0" w:line="360" w:lineRule="auto"/>
        <w:contextualSpacing/>
        <w:jc w:val="both"/>
        <w:rPr>
          <w:rFonts w:ascii="Calibri Light" w:hAnsi="Calibri Light" w:cs="Calibri Light"/>
          <w:b/>
          <w:bCs/>
          <w:sz w:val="28"/>
          <w:szCs w:val="28"/>
          <w:lang w:bidi="ar-MA"/>
        </w:rPr>
      </w:pPr>
      <w:r w:rsidRPr="000D03CF">
        <w:rPr>
          <w:rFonts w:ascii="Calibri Light" w:eastAsia="Times New Roman" w:hAnsi="Calibri Light" w:cs="Calibri Light" w:hint="cs"/>
          <w:b/>
          <w:bCs/>
          <w:sz w:val="28"/>
          <w:szCs w:val="28"/>
          <w:rtl/>
          <w:lang w:val="en-US" w:eastAsia="ar-SA" w:bidi="ar-MA"/>
        </w:rPr>
        <w:t>المناقشة والتصويت على دفتر التحملات يتعلق بتحديد شروط فتح واستغلال المحلبات.</w:t>
      </w:r>
    </w:p>
    <w:p w:rsidR="000D03CF" w:rsidRDefault="009B5C23" w:rsidP="009B5C23">
      <w:pPr>
        <w:pStyle w:val="ListParagraph"/>
        <w:numPr>
          <w:ilvl w:val="0"/>
          <w:numId w:val="5"/>
        </w:numPr>
        <w:tabs>
          <w:tab w:val="right" w:pos="425"/>
        </w:tabs>
        <w:spacing w:before="240" w:line="360" w:lineRule="auto"/>
        <w:jc w:val="both"/>
        <w:rPr>
          <w:rFonts w:ascii="Calibri Light" w:hAnsi="Calibri Light" w:cs="Calibri Light"/>
          <w:b/>
          <w:bCs/>
          <w:sz w:val="28"/>
          <w:szCs w:val="28"/>
          <w:lang w:bidi="ar-MA"/>
        </w:rPr>
      </w:pPr>
      <w:r w:rsidRPr="000D03CF">
        <w:rPr>
          <w:rFonts w:ascii="Calibri Light" w:hAnsi="Calibri Light" w:cs="Calibri Light" w:hint="cs"/>
          <w:b/>
          <w:bCs/>
          <w:sz w:val="28"/>
          <w:szCs w:val="28"/>
          <w:rtl/>
          <w:lang w:bidi="ar-MA"/>
        </w:rPr>
        <w:t>المناقشة والتصويت على دفتر التحملات يتعلق بتحديد شروط فتح واستغلال محلات بيع اللحوم البيضاء.</w:t>
      </w:r>
    </w:p>
    <w:p w:rsidR="000D03CF" w:rsidRDefault="009B5C23" w:rsidP="009B5C23">
      <w:pPr>
        <w:pStyle w:val="ListParagraph"/>
        <w:numPr>
          <w:ilvl w:val="0"/>
          <w:numId w:val="5"/>
        </w:numPr>
        <w:tabs>
          <w:tab w:val="right" w:pos="425"/>
        </w:tabs>
        <w:spacing w:before="240" w:line="360" w:lineRule="auto"/>
        <w:jc w:val="both"/>
        <w:rPr>
          <w:rFonts w:ascii="Calibri Light" w:hAnsi="Calibri Light" w:cs="Calibri Light"/>
          <w:b/>
          <w:bCs/>
          <w:sz w:val="28"/>
          <w:szCs w:val="28"/>
          <w:lang w:bidi="ar-MA"/>
        </w:rPr>
      </w:pPr>
      <w:r w:rsidRPr="000D03CF">
        <w:rPr>
          <w:rFonts w:ascii="Calibri Light" w:hAnsi="Calibri Light" w:cs="Calibri Light" w:hint="cs"/>
          <w:b/>
          <w:bCs/>
          <w:sz w:val="28"/>
          <w:szCs w:val="28"/>
          <w:rtl/>
          <w:lang w:bidi="ar-MA"/>
        </w:rPr>
        <w:t>المناقشة والتصويت على دفتر التحملات يتعلق بتحديد شروط فتح واستغلال المصبنات.</w:t>
      </w:r>
    </w:p>
    <w:p w:rsidR="009B5C23" w:rsidRPr="000D03CF" w:rsidRDefault="009B5C23" w:rsidP="000D03CF">
      <w:pPr>
        <w:pStyle w:val="ListParagraph"/>
        <w:numPr>
          <w:ilvl w:val="0"/>
          <w:numId w:val="5"/>
        </w:numPr>
        <w:tabs>
          <w:tab w:val="right" w:pos="425"/>
        </w:tabs>
        <w:spacing w:before="240" w:line="360" w:lineRule="auto"/>
        <w:jc w:val="both"/>
        <w:rPr>
          <w:rFonts w:ascii="Calibri Light" w:hAnsi="Calibri Light" w:cs="Calibri Light"/>
          <w:b/>
          <w:bCs/>
          <w:sz w:val="28"/>
          <w:szCs w:val="28"/>
          <w:lang w:bidi="ar-MA"/>
        </w:rPr>
      </w:pPr>
      <w:r w:rsidRPr="000D03CF">
        <w:rPr>
          <w:rFonts w:ascii="Calibri Light" w:hAnsi="Calibri Light" w:cs="Calibri Light" w:hint="cs"/>
          <w:b/>
          <w:bCs/>
          <w:sz w:val="28"/>
          <w:szCs w:val="28"/>
          <w:rtl/>
          <w:lang w:bidi="ar-MA"/>
        </w:rPr>
        <w:lastRenderedPageBreak/>
        <w:t xml:space="preserve">المناقشة والتصويت على تحويل اعتمادات بميزانية الجماعة </w:t>
      </w:r>
    </w:p>
    <w:p w:rsidR="009B5C23" w:rsidRPr="00706852" w:rsidRDefault="009B5C23" w:rsidP="009B5C23">
      <w:pPr>
        <w:numPr>
          <w:ilvl w:val="0"/>
          <w:numId w:val="18"/>
        </w:numPr>
        <w:tabs>
          <w:tab w:val="right" w:pos="425"/>
        </w:tabs>
        <w:bidi/>
        <w:spacing w:before="240" w:after="0" w:line="360" w:lineRule="auto"/>
        <w:contextualSpacing/>
        <w:jc w:val="both"/>
        <w:rPr>
          <w:rFonts w:ascii="Calibri Light" w:eastAsia="Times New Roman" w:hAnsi="Calibri Light" w:cs="Calibri Light"/>
          <w:b/>
          <w:bCs/>
          <w:sz w:val="28"/>
          <w:szCs w:val="28"/>
          <w:lang w:val="en-US" w:eastAsia="ar-SA" w:bidi="ar-MA"/>
        </w:rPr>
      </w:pPr>
      <w:r w:rsidRPr="00706852">
        <w:rPr>
          <w:rFonts w:ascii="Calibri Light" w:eastAsia="Times New Roman" w:hAnsi="Calibri Light" w:cs="Calibri Light" w:hint="cs"/>
          <w:b/>
          <w:bCs/>
          <w:sz w:val="28"/>
          <w:szCs w:val="28"/>
          <w:rtl/>
          <w:lang w:val="en-US" w:eastAsia="ar-SA" w:bidi="ar-MA"/>
        </w:rPr>
        <w:t>تحويل اعتمادات من الجزء الأول من الميزانية على الشكل التالي:</w:t>
      </w:r>
    </w:p>
    <w:p w:rsidR="009B5C23" w:rsidRPr="009B5C23" w:rsidRDefault="009B5C23" w:rsidP="009B5C23">
      <w:pPr>
        <w:tabs>
          <w:tab w:val="right" w:pos="425"/>
        </w:tabs>
        <w:bidi/>
        <w:spacing w:before="240" w:after="0" w:line="240" w:lineRule="auto"/>
        <w:ind w:left="1068"/>
        <w:contextualSpacing/>
        <w:jc w:val="both"/>
        <w:rPr>
          <w:rFonts w:ascii="Calibri Light" w:eastAsia="Times New Roman" w:hAnsi="Calibri Light" w:cs="Calibri Light"/>
          <w:b/>
          <w:bCs/>
          <w:sz w:val="10"/>
          <w:szCs w:val="10"/>
          <w:lang w:val="en-US" w:eastAsia="ar-SA" w:bidi="ar-MA"/>
        </w:rPr>
      </w:pPr>
    </w:p>
    <w:tbl>
      <w:tblPr>
        <w:tblStyle w:val="TableGrid3"/>
        <w:bidiVisual/>
        <w:tblW w:w="0" w:type="auto"/>
        <w:tblInd w:w="1241" w:type="dxa"/>
        <w:tblLook w:val="04A0" w:firstRow="1" w:lastRow="0" w:firstColumn="1" w:lastColumn="0" w:noHBand="0" w:noVBand="1"/>
      </w:tblPr>
      <w:tblGrid>
        <w:gridCol w:w="3686"/>
        <w:gridCol w:w="3685"/>
      </w:tblGrid>
      <w:tr w:rsidR="009B5C23" w:rsidRPr="009B5C23" w:rsidTr="00250E27">
        <w:tc>
          <w:tcPr>
            <w:tcW w:w="3686" w:type="dxa"/>
          </w:tcPr>
          <w:p w:rsidR="009B5C23" w:rsidRPr="009B5C23" w:rsidRDefault="009B5C23" w:rsidP="009B5C23">
            <w:pPr>
              <w:bidi/>
              <w:spacing w:before="240"/>
              <w:jc w:val="center"/>
              <w:rPr>
                <w:rFonts w:ascii="Calibri Light" w:eastAsia="Times New Roman" w:hAnsi="Calibri Light" w:cs="Calibri Light"/>
                <w:b/>
                <w:bCs/>
                <w:sz w:val="28"/>
                <w:szCs w:val="28"/>
                <w:rtl/>
                <w:lang w:val="en-US" w:eastAsia="ar-SA" w:bidi="ar-MA"/>
              </w:rPr>
            </w:pPr>
            <w:r w:rsidRPr="009B5C23">
              <w:rPr>
                <w:rFonts w:ascii="Calibri Light" w:eastAsia="Times New Roman" w:hAnsi="Calibri Light" w:cs="Calibri Light" w:hint="cs"/>
                <w:b/>
                <w:bCs/>
                <w:sz w:val="28"/>
                <w:szCs w:val="28"/>
                <w:rtl/>
                <w:lang w:val="en-US" w:eastAsia="ar-SA" w:bidi="ar-MA"/>
              </w:rPr>
              <w:t>من التنزيلات</w:t>
            </w:r>
          </w:p>
        </w:tc>
        <w:tc>
          <w:tcPr>
            <w:tcW w:w="3685" w:type="dxa"/>
          </w:tcPr>
          <w:p w:rsidR="009B5C23" w:rsidRPr="009B5C23" w:rsidRDefault="009B5C23" w:rsidP="009B5C23">
            <w:pPr>
              <w:bidi/>
              <w:spacing w:before="240"/>
              <w:jc w:val="center"/>
              <w:rPr>
                <w:rFonts w:ascii="Calibri Light" w:eastAsia="Times New Roman" w:hAnsi="Calibri Light" w:cs="Calibri Light"/>
                <w:b/>
                <w:bCs/>
                <w:sz w:val="28"/>
                <w:szCs w:val="28"/>
                <w:rtl/>
                <w:lang w:val="en-US" w:eastAsia="ar-SA" w:bidi="ar-MA"/>
              </w:rPr>
            </w:pPr>
            <w:r w:rsidRPr="009B5C23">
              <w:rPr>
                <w:rFonts w:ascii="Calibri Light" w:eastAsia="Times New Roman" w:hAnsi="Calibri Light" w:cs="Calibri Light" w:hint="cs"/>
                <w:b/>
                <w:bCs/>
                <w:sz w:val="28"/>
                <w:szCs w:val="28"/>
                <w:rtl/>
                <w:lang w:val="en-US" w:eastAsia="ar-SA" w:bidi="ar-MA"/>
              </w:rPr>
              <w:t>الى التنزيل</w:t>
            </w:r>
          </w:p>
        </w:tc>
      </w:tr>
      <w:tr w:rsidR="009B5C23" w:rsidRPr="009B5C23" w:rsidTr="00250E27">
        <w:tc>
          <w:tcPr>
            <w:tcW w:w="3686" w:type="dxa"/>
          </w:tcPr>
          <w:p w:rsidR="009B5C23" w:rsidRPr="009B5C23" w:rsidRDefault="009B5C23" w:rsidP="009B5C23">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9B5C23">
              <w:rPr>
                <w:rFonts w:ascii="Calibri Light" w:eastAsia="Times New Roman" w:hAnsi="Calibri Light" w:cs="Calibri Light" w:hint="cs"/>
                <w:b/>
                <w:bCs/>
                <w:sz w:val="28"/>
                <w:szCs w:val="28"/>
                <w:rtl/>
                <w:lang w:val="en-US" w:eastAsia="ar-SA" w:bidi="ar-MA"/>
              </w:rPr>
              <w:t>22.20.20.20.10</w:t>
            </w:r>
          </w:p>
          <w:p w:rsidR="009B5C23" w:rsidRPr="009B5C23" w:rsidRDefault="009B5C23" w:rsidP="009B5C23">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9B5C23">
              <w:rPr>
                <w:rFonts w:ascii="Calibri Light" w:eastAsia="Times New Roman" w:hAnsi="Calibri Light" w:cs="Calibri Light" w:hint="cs"/>
                <w:b/>
                <w:bCs/>
                <w:sz w:val="28"/>
                <w:szCs w:val="28"/>
                <w:rtl/>
                <w:lang w:val="en-US" w:eastAsia="ar-SA" w:bidi="ar-MA"/>
              </w:rPr>
              <w:t>24.20.20.20.10</w:t>
            </w:r>
          </w:p>
          <w:p w:rsidR="009B5C23" w:rsidRPr="009B5C23" w:rsidRDefault="009B5C23" w:rsidP="009B5C23">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9B5C23">
              <w:rPr>
                <w:rFonts w:ascii="Calibri Light" w:eastAsia="Times New Roman" w:hAnsi="Calibri Light" w:cs="Calibri Light" w:hint="cs"/>
                <w:b/>
                <w:bCs/>
                <w:sz w:val="28"/>
                <w:szCs w:val="28"/>
                <w:rtl/>
                <w:lang w:val="en-US" w:eastAsia="ar-SA" w:bidi="ar-MA"/>
              </w:rPr>
              <w:t>21.20.30.30.10</w:t>
            </w:r>
          </w:p>
          <w:p w:rsidR="009B5C23" w:rsidRPr="009B5C23" w:rsidRDefault="009B5C23" w:rsidP="009B5C23">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9B5C23">
              <w:rPr>
                <w:rFonts w:ascii="Calibri Light" w:eastAsia="Times New Roman" w:hAnsi="Calibri Light" w:cs="Calibri Light" w:hint="cs"/>
                <w:b/>
                <w:bCs/>
                <w:sz w:val="28"/>
                <w:szCs w:val="28"/>
                <w:rtl/>
                <w:lang w:val="en-US" w:eastAsia="ar-SA" w:bidi="ar-MA"/>
              </w:rPr>
              <w:t>45.40.30.30.10</w:t>
            </w:r>
          </w:p>
          <w:p w:rsidR="009B5C23" w:rsidRPr="009B5C23" w:rsidRDefault="009B5C23" w:rsidP="009B5C23">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9B5C23">
              <w:rPr>
                <w:rFonts w:ascii="Calibri Light" w:eastAsia="Times New Roman" w:hAnsi="Calibri Light" w:cs="Calibri Light" w:hint="cs"/>
                <w:b/>
                <w:bCs/>
                <w:sz w:val="28"/>
                <w:szCs w:val="28"/>
                <w:rtl/>
                <w:lang w:val="en-US" w:eastAsia="ar-SA" w:bidi="ar-MA"/>
              </w:rPr>
              <w:t>57.50.30.30.10</w:t>
            </w:r>
          </w:p>
          <w:p w:rsidR="009B5C23" w:rsidRPr="009B5C23" w:rsidRDefault="009B5C23" w:rsidP="009B5C23">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9B5C23">
              <w:rPr>
                <w:rFonts w:ascii="Calibri Light" w:eastAsia="Times New Roman" w:hAnsi="Calibri Light" w:cs="Calibri Light" w:hint="cs"/>
                <w:b/>
                <w:bCs/>
                <w:sz w:val="28"/>
                <w:szCs w:val="28"/>
                <w:rtl/>
                <w:lang w:val="en-US" w:eastAsia="ar-SA" w:bidi="ar-MA"/>
              </w:rPr>
              <w:t>58.50.30.30.10</w:t>
            </w:r>
          </w:p>
          <w:p w:rsidR="009B5C23" w:rsidRPr="009B5C23" w:rsidRDefault="009B5C23" w:rsidP="009B5C23">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9B5C23">
              <w:rPr>
                <w:rFonts w:ascii="Calibri Light" w:eastAsia="Times New Roman" w:hAnsi="Calibri Light" w:cs="Calibri Light" w:hint="cs"/>
                <w:b/>
                <w:bCs/>
                <w:sz w:val="28"/>
                <w:szCs w:val="28"/>
                <w:rtl/>
                <w:lang w:val="en-US" w:eastAsia="ar-SA" w:bidi="ar-MA"/>
              </w:rPr>
              <w:t>59.50.30.30.10</w:t>
            </w:r>
          </w:p>
          <w:p w:rsidR="009B5C23" w:rsidRPr="009B5C23" w:rsidRDefault="009B5C23" w:rsidP="009B5C23">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9B5C23">
              <w:rPr>
                <w:rFonts w:ascii="Calibri Light" w:eastAsia="Times New Roman" w:hAnsi="Calibri Light" w:cs="Calibri Light" w:hint="cs"/>
                <w:b/>
                <w:bCs/>
                <w:sz w:val="28"/>
                <w:szCs w:val="28"/>
                <w:rtl/>
                <w:lang w:val="en-US" w:eastAsia="ar-SA" w:bidi="ar-MA"/>
              </w:rPr>
              <w:t>60.50.30.30.10</w:t>
            </w:r>
          </w:p>
          <w:p w:rsidR="009B5C23" w:rsidRPr="009B5C23" w:rsidRDefault="009B5C23" w:rsidP="009B5C23">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9B5C23">
              <w:rPr>
                <w:rFonts w:ascii="Calibri Light" w:eastAsia="Times New Roman" w:hAnsi="Calibri Light" w:cs="Calibri Light" w:hint="cs"/>
                <w:b/>
                <w:bCs/>
                <w:sz w:val="28"/>
                <w:szCs w:val="28"/>
                <w:rtl/>
                <w:lang w:val="en-US" w:eastAsia="ar-SA" w:bidi="ar-MA"/>
              </w:rPr>
              <w:t>71.70.30.30.10</w:t>
            </w:r>
          </w:p>
          <w:p w:rsidR="009B5C23" w:rsidRPr="009B5C23" w:rsidRDefault="009B5C23" w:rsidP="009B5C23">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9B5C23">
              <w:rPr>
                <w:rFonts w:ascii="Calibri Light" w:eastAsia="Times New Roman" w:hAnsi="Calibri Light" w:cs="Calibri Light" w:hint="cs"/>
                <w:b/>
                <w:bCs/>
                <w:sz w:val="28"/>
                <w:szCs w:val="28"/>
                <w:rtl/>
                <w:lang w:val="en-US" w:eastAsia="ar-SA" w:bidi="ar-MA"/>
              </w:rPr>
              <w:t>73.70.30.30.10</w:t>
            </w:r>
          </w:p>
          <w:p w:rsidR="009B5C23" w:rsidRPr="009B5C23" w:rsidRDefault="009B5C23" w:rsidP="009B5C23">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9B5C23">
              <w:rPr>
                <w:rFonts w:ascii="Calibri Light" w:eastAsia="Times New Roman" w:hAnsi="Calibri Light" w:cs="Calibri Light" w:hint="cs"/>
                <w:b/>
                <w:bCs/>
                <w:sz w:val="28"/>
                <w:szCs w:val="28"/>
                <w:rtl/>
                <w:lang w:val="en-US" w:eastAsia="ar-SA" w:bidi="ar-MA"/>
              </w:rPr>
              <w:t>81.80.30.30.10</w:t>
            </w:r>
          </w:p>
          <w:p w:rsidR="009B5C23" w:rsidRPr="009B5C23" w:rsidRDefault="009B5C23" w:rsidP="009B5C23">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9B5C23">
              <w:rPr>
                <w:rFonts w:ascii="Calibri Light" w:eastAsia="Times New Roman" w:hAnsi="Calibri Light" w:cs="Calibri Light" w:hint="cs"/>
                <w:b/>
                <w:bCs/>
                <w:sz w:val="28"/>
                <w:szCs w:val="28"/>
                <w:rtl/>
                <w:lang w:val="en-US" w:eastAsia="ar-SA" w:bidi="ar-MA"/>
              </w:rPr>
              <w:t>96.90.30.30.10</w:t>
            </w:r>
          </w:p>
          <w:p w:rsidR="009B5C23" w:rsidRPr="009B5C23" w:rsidRDefault="009B5C23" w:rsidP="009B5C23">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9B5C23">
              <w:rPr>
                <w:rFonts w:ascii="Calibri Light" w:eastAsia="Times New Roman" w:hAnsi="Calibri Light" w:cs="Calibri Light" w:hint="cs"/>
                <w:b/>
                <w:bCs/>
                <w:sz w:val="28"/>
                <w:szCs w:val="28"/>
                <w:rtl/>
                <w:lang w:val="en-US" w:eastAsia="ar-SA" w:bidi="ar-MA"/>
              </w:rPr>
              <w:t>35.30.10.10.20</w:t>
            </w:r>
          </w:p>
          <w:p w:rsidR="009B5C23" w:rsidRPr="009B5C23" w:rsidRDefault="009B5C23" w:rsidP="009B5C23">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9B5C23">
              <w:rPr>
                <w:rFonts w:ascii="Calibri Light" w:eastAsia="Times New Roman" w:hAnsi="Calibri Light" w:cs="Calibri Light" w:hint="cs"/>
                <w:b/>
                <w:bCs/>
                <w:sz w:val="28"/>
                <w:szCs w:val="28"/>
                <w:rtl/>
                <w:lang w:val="en-US" w:eastAsia="ar-SA" w:bidi="ar-MA"/>
              </w:rPr>
              <w:t>11.10.20.20.20</w:t>
            </w:r>
          </w:p>
          <w:p w:rsidR="009B5C23" w:rsidRPr="009B5C23" w:rsidRDefault="009B5C23" w:rsidP="009B5C23">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9B5C23">
              <w:rPr>
                <w:rFonts w:ascii="Calibri Light" w:eastAsia="Times New Roman" w:hAnsi="Calibri Light" w:cs="Calibri Light" w:hint="cs"/>
                <w:b/>
                <w:bCs/>
                <w:sz w:val="28"/>
                <w:szCs w:val="28"/>
                <w:rtl/>
                <w:lang w:val="en-US" w:eastAsia="ar-SA" w:bidi="ar-MA"/>
              </w:rPr>
              <w:t>13.10.30.30.20</w:t>
            </w:r>
          </w:p>
          <w:p w:rsidR="009B5C23" w:rsidRPr="009B5C23" w:rsidRDefault="009B5C23" w:rsidP="009B5C23">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9B5C23">
              <w:rPr>
                <w:rFonts w:ascii="Calibri Light" w:eastAsia="Times New Roman" w:hAnsi="Calibri Light" w:cs="Calibri Light" w:hint="cs"/>
                <w:b/>
                <w:bCs/>
                <w:sz w:val="28"/>
                <w:szCs w:val="28"/>
                <w:rtl/>
                <w:lang w:val="en-US" w:eastAsia="ar-SA" w:bidi="ar-MA"/>
              </w:rPr>
              <w:t>11.10.50.50.20</w:t>
            </w:r>
          </w:p>
          <w:p w:rsidR="009B5C23" w:rsidRPr="009B5C23" w:rsidRDefault="009B5C23" w:rsidP="009B5C23">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9B5C23">
              <w:rPr>
                <w:rFonts w:ascii="Calibri Light" w:eastAsia="Times New Roman" w:hAnsi="Calibri Light" w:cs="Calibri Light" w:hint="cs"/>
                <w:b/>
                <w:bCs/>
                <w:sz w:val="28"/>
                <w:szCs w:val="28"/>
                <w:rtl/>
                <w:lang w:val="en-US" w:eastAsia="ar-SA" w:bidi="ar-MA"/>
              </w:rPr>
              <w:t>11.10.60.60.20</w:t>
            </w:r>
          </w:p>
          <w:p w:rsidR="009B5C23" w:rsidRPr="009B5C23" w:rsidRDefault="009B5C23" w:rsidP="009B5C23">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9B5C23">
              <w:rPr>
                <w:rFonts w:ascii="Calibri Light" w:eastAsia="Times New Roman" w:hAnsi="Calibri Light" w:cs="Calibri Light" w:hint="cs"/>
                <w:b/>
                <w:bCs/>
                <w:sz w:val="28"/>
                <w:szCs w:val="28"/>
                <w:rtl/>
                <w:lang w:val="en-US" w:eastAsia="ar-SA" w:bidi="ar-MA"/>
              </w:rPr>
              <w:t>11.10.80.80.20</w:t>
            </w:r>
          </w:p>
          <w:p w:rsidR="009B5C23" w:rsidRPr="009B5C23" w:rsidRDefault="009B5C23" w:rsidP="009B5C23">
            <w:pPr>
              <w:numPr>
                <w:ilvl w:val="0"/>
                <w:numId w:val="17"/>
              </w:numPr>
              <w:bidi/>
              <w:spacing w:before="240"/>
              <w:contextualSpacing/>
              <w:jc w:val="center"/>
              <w:rPr>
                <w:rFonts w:ascii="Calibri Light" w:eastAsia="Times New Roman" w:hAnsi="Calibri Light" w:cs="Calibri Light"/>
                <w:b/>
                <w:bCs/>
                <w:sz w:val="28"/>
                <w:szCs w:val="28"/>
                <w:rtl/>
                <w:lang w:val="en-US" w:eastAsia="ar-SA" w:bidi="ar-MA"/>
              </w:rPr>
            </w:pPr>
            <w:r w:rsidRPr="009B5C23">
              <w:rPr>
                <w:rFonts w:ascii="Calibri Light" w:eastAsia="Times New Roman" w:hAnsi="Calibri Light" w:cs="Calibri Light" w:hint="cs"/>
                <w:b/>
                <w:bCs/>
                <w:sz w:val="28"/>
                <w:szCs w:val="28"/>
                <w:rtl/>
                <w:lang w:val="en-US" w:eastAsia="ar-SA" w:bidi="ar-MA"/>
              </w:rPr>
              <w:t>28.20.10.10.30</w:t>
            </w:r>
          </w:p>
        </w:tc>
        <w:tc>
          <w:tcPr>
            <w:tcW w:w="3685" w:type="dxa"/>
          </w:tcPr>
          <w:p w:rsidR="009B5C23" w:rsidRPr="009B5C23" w:rsidRDefault="009B5C23" w:rsidP="009B5C23">
            <w:pPr>
              <w:bidi/>
              <w:spacing w:before="240"/>
              <w:jc w:val="center"/>
              <w:rPr>
                <w:rFonts w:ascii="Calibri Light" w:eastAsia="Times New Roman" w:hAnsi="Calibri Light" w:cs="Calibri Light"/>
                <w:b/>
                <w:bCs/>
                <w:sz w:val="28"/>
                <w:szCs w:val="28"/>
                <w:rtl/>
                <w:lang w:val="en-US" w:eastAsia="ar-SA" w:bidi="ar-MA"/>
              </w:rPr>
            </w:pPr>
          </w:p>
          <w:p w:rsidR="009B5C23" w:rsidRPr="009B5C23" w:rsidRDefault="009B5C23" w:rsidP="009B5C23">
            <w:pPr>
              <w:bidi/>
              <w:jc w:val="center"/>
              <w:rPr>
                <w:rFonts w:ascii="Calibri Light" w:eastAsia="Times New Roman" w:hAnsi="Calibri Light" w:cs="Calibri Light"/>
                <w:b/>
                <w:bCs/>
                <w:sz w:val="28"/>
                <w:szCs w:val="28"/>
                <w:rtl/>
                <w:lang w:val="en-US" w:eastAsia="ar-SA" w:bidi="ar-MA"/>
              </w:rPr>
            </w:pPr>
          </w:p>
          <w:p w:rsidR="009B5C23" w:rsidRPr="009B5C23" w:rsidRDefault="009B5C23" w:rsidP="009B5C23">
            <w:pPr>
              <w:bidi/>
              <w:jc w:val="center"/>
              <w:rPr>
                <w:rFonts w:ascii="Calibri Light" w:eastAsia="Times New Roman" w:hAnsi="Calibri Light" w:cs="Calibri Light"/>
                <w:b/>
                <w:bCs/>
                <w:sz w:val="28"/>
                <w:szCs w:val="28"/>
                <w:lang w:val="en-US" w:eastAsia="ar-SA" w:bidi="ar-MA"/>
              </w:rPr>
            </w:pPr>
          </w:p>
          <w:p w:rsidR="009B5C23" w:rsidRPr="009B5C23" w:rsidRDefault="009B5C23" w:rsidP="009B5C23">
            <w:pPr>
              <w:bidi/>
              <w:jc w:val="center"/>
              <w:rPr>
                <w:rFonts w:ascii="Calibri Light" w:eastAsia="Times New Roman" w:hAnsi="Calibri Light" w:cs="Calibri Light"/>
                <w:b/>
                <w:bCs/>
                <w:sz w:val="28"/>
                <w:szCs w:val="28"/>
                <w:lang w:val="en-US" w:eastAsia="ar-SA" w:bidi="ar-MA"/>
              </w:rPr>
            </w:pPr>
          </w:p>
          <w:p w:rsidR="009B5C23" w:rsidRPr="009B5C23" w:rsidRDefault="009B5C23" w:rsidP="009B5C23">
            <w:pPr>
              <w:bidi/>
              <w:jc w:val="center"/>
              <w:rPr>
                <w:rFonts w:ascii="Calibri Light" w:eastAsia="Times New Roman" w:hAnsi="Calibri Light" w:cs="Calibri Light"/>
                <w:b/>
                <w:bCs/>
                <w:sz w:val="28"/>
                <w:szCs w:val="28"/>
                <w:lang w:val="en-US" w:eastAsia="ar-SA" w:bidi="ar-MA"/>
              </w:rPr>
            </w:pPr>
          </w:p>
          <w:p w:rsidR="009B5C23" w:rsidRPr="009B5C23" w:rsidRDefault="009B5C23" w:rsidP="009B5C23">
            <w:pPr>
              <w:bidi/>
              <w:jc w:val="center"/>
              <w:rPr>
                <w:rFonts w:ascii="Calibri Light" w:eastAsia="Times New Roman" w:hAnsi="Calibri Light" w:cs="Calibri Light"/>
                <w:b/>
                <w:bCs/>
                <w:sz w:val="28"/>
                <w:szCs w:val="28"/>
                <w:lang w:val="en-US" w:eastAsia="ar-SA" w:bidi="ar-MA"/>
              </w:rPr>
            </w:pPr>
          </w:p>
          <w:p w:rsidR="009B5C23" w:rsidRPr="009B5C23" w:rsidRDefault="009B5C23" w:rsidP="009B5C23">
            <w:pPr>
              <w:bidi/>
              <w:jc w:val="center"/>
              <w:rPr>
                <w:rFonts w:ascii="Calibri Light" w:eastAsia="Times New Roman" w:hAnsi="Calibri Light" w:cs="Calibri Light"/>
                <w:b/>
                <w:bCs/>
                <w:sz w:val="28"/>
                <w:szCs w:val="28"/>
                <w:lang w:val="en-US" w:eastAsia="ar-SA" w:bidi="ar-MA"/>
              </w:rPr>
            </w:pPr>
          </w:p>
          <w:p w:rsidR="009B5C23" w:rsidRPr="009B5C23" w:rsidRDefault="009B5C23" w:rsidP="009B5C23">
            <w:pPr>
              <w:bidi/>
              <w:jc w:val="center"/>
              <w:rPr>
                <w:rFonts w:ascii="Calibri Light" w:eastAsia="Times New Roman" w:hAnsi="Calibri Light" w:cs="Calibri Light"/>
                <w:b/>
                <w:bCs/>
                <w:sz w:val="28"/>
                <w:szCs w:val="28"/>
                <w:rtl/>
                <w:lang w:val="en-US" w:eastAsia="ar-SA" w:bidi="ar-MA"/>
              </w:rPr>
            </w:pPr>
          </w:p>
          <w:p w:rsidR="009B5C23" w:rsidRPr="009B5C23" w:rsidRDefault="009B5C23" w:rsidP="009B5C23">
            <w:pPr>
              <w:tabs>
                <w:tab w:val="center" w:pos="2443"/>
              </w:tabs>
              <w:bidi/>
              <w:jc w:val="center"/>
              <w:rPr>
                <w:rFonts w:ascii="Calibri Light" w:eastAsia="Times New Roman" w:hAnsi="Calibri Light" w:cs="Calibri Light"/>
                <w:b/>
                <w:bCs/>
                <w:sz w:val="28"/>
                <w:szCs w:val="28"/>
                <w:rtl/>
                <w:lang w:val="en-US" w:eastAsia="ar-SA" w:bidi="ar-MA"/>
              </w:rPr>
            </w:pPr>
            <w:r w:rsidRPr="009B5C23">
              <w:rPr>
                <w:rFonts w:ascii="Calibri Light" w:eastAsia="Times New Roman" w:hAnsi="Calibri Light" w:cs="Calibri Light" w:hint="cs"/>
                <w:b/>
                <w:bCs/>
                <w:sz w:val="28"/>
                <w:szCs w:val="28"/>
                <w:rtl/>
                <w:lang w:val="en-US" w:eastAsia="ar-SA" w:bidi="ar-MA"/>
              </w:rPr>
              <w:t>13.10.10.10.20</w:t>
            </w:r>
          </w:p>
        </w:tc>
      </w:tr>
    </w:tbl>
    <w:p w:rsidR="009B5C23" w:rsidRPr="009B5C23" w:rsidRDefault="009B5C23" w:rsidP="009B5C23">
      <w:pPr>
        <w:tabs>
          <w:tab w:val="right" w:pos="425"/>
        </w:tabs>
        <w:bidi/>
        <w:spacing w:before="240" w:after="0" w:line="240" w:lineRule="auto"/>
        <w:ind w:left="1080"/>
        <w:contextualSpacing/>
        <w:jc w:val="both"/>
        <w:rPr>
          <w:rFonts w:ascii="Calibri Light" w:eastAsia="Times New Roman" w:hAnsi="Calibri Light" w:cs="Calibri Light"/>
          <w:b/>
          <w:bCs/>
          <w:lang w:val="en-US" w:eastAsia="ar-SA" w:bidi="ar-MA"/>
        </w:rPr>
      </w:pPr>
    </w:p>
    <w:p w:rsidR="009B5C23" w:rsidRPr="00706852" w:rsidRDefault="009B5C23" w:rsidP="009B5C23">
      <w:pPr>
        <w:numPr>
          <w:ilvl w:val="0"/>
          <w:numId w:val="19"/>
        </w:numPr>
        <w:tabs>
          <w:tab w:val="right" w:pos="425"/>
        </w:tabs>
        <w:bidi/>
        <w:spacing w:before="240" w:after="0" w:line="240" w:lineRule="auto"/>
        <w:contextualSpacing/>
        <w:jc w:val="both"/>
        <w:rPr>
          <w:rFonts w:ascii="Calibri Light" w:eastAsia="Times New Roman" w:hAnsi="Calibri Light" w:cs="Calibri Light"/>
          <w:b/>
          <w:bCs/>
          <w:sz w:val="28"/>
          <w:szCs w:val="28"/>
          <w:lang w:val="en-US" w:eastAsia="ar-SA" w:bidi="ar-MA"/>
        </w:rPr>
      </w:pPr>
      <w:r w:rsidRPr="00706852">
        <w:rPr>
          <w:rFonts w:ascii="Calibri Light" w:eastAsia="Times New Roman" w:hAnsi="Calibri Light" w:cs="Calibri Light" w:hint="cs"/>
          <w:b/>
          <w:bCs/>
          <w:sz w:val="28"/>
          <w:szCs w:val="28"/>
          <w:rtl/>
          <w:lang w:val="en-US" w:eastAsia="ar-SA" w:bidi="ar-MA"/>
        </w:rPr>
        <w:t>من التنزيل 25.20.10.10.30 الى التنزيل 32.30.10.10.10.</w:t>
      </w:r>
    </w:p>
    <w:p w:rsidR="009B5C23" w:rsidRPr="00706852" w:rsidRDefault="009B5C23" w:rsidP="009B5C23">
      <w:pPr>
        <w:numPr>
          <w:ilvl w:val="0"/>
          <w:numId w:val="19"/>
        </w:numPr>
        <w:tabs>
          <w:tab w:val="right" w:pos="425"/>
        </w:tabs>
        <w:bidi/>
        <w:spacing w:before="240" w:after="0" w:line="240" w:lineRule="auto"/>
        <w:contextualSpacing/>
        <w:jc w:val="both"/>
        <w:rPr>
          <w:rFonts w:ascii="Calibri Light" w:eastAsia="Times New Roman" w:hAnsi="Calibri Light" w:cs="Calibri Light"/>
          <w:b/>
          <w:bCs/>
          <w:sz w:val="28"/>
          <w:szCs w:val="28"/>
          <w:lang w:val="en-US" w:eastAsia="ar-SA" w:bidi="ar-MA"/>
        </w:rPr>
      </w:pPr>
      <w:r w:rsidRPr="00706852">
        <w:rPr>
          <w:rFonts w:ascii="Calibri Light" w:eastAsia="Times New Roman" w:hAnsi="Calibri Light" w:cs="Calibri Light" w:hint="cs"/>
          <w:b/>
          <w:bCs/>
          <w:sz w:val="28"/>
          <w:szCs w:val="28"/>
          <w:rtl/>
          <w:lang w:val="en-US" w:eastAsia="ar-SA" w:bidi="ar-MA"/>
        </w:rPr>
        <w:t>من التنزيل 58.50.30.30.10 الى التنزيل 24.20.20.20.20.</w:t>
      </w:r>
    </w:p>
    <w:p w:rsidR="009B5C23" w:rsidRPr="00706852" w:rsidRDefault="009B5C23" w:rsidP="009B5C23">
      <w:pPr>
        <w:tabs>
          <w:tab w:val="right" w:pos="425"/>
        </w:tabs>
        <w:bidi/>
        <w:spacing w:before="240" w:after="0" w:line="240" w:lineRule="auto"/>
        <w:ind w:left="1080"/>
        <w:contextualSpacing/>
        <w:jc w:val="both"/>
        <w:rPr>
          <w:rFonts w:ascii="Calibri Light" w:eastAsia="Times New Roman" w:hAnsi="Calibri Light" w:cs="Calibri Light"/>
          <w:b/>
          <w:bCs/>
          <w:sz w:val="28"/>
          <w:szCs w:val="28"/>
          <w:lang w:val="en-US" w:eastAsia="ar-SA" w:bidi="ar-MA"/>
        </w:rPr>
      </w:pPr>
    </w:p>
    <w:p w:rsidR="009B5C23" w:rsidRPr="00706852" w:rsidRDefault="009B5C23" w:rsidP="009B5C23">
      <w:pPr>
        <w:numPr>
          <w:ilvl w:val="0"/>
          <w:numId w:val="18"/>
        </w:numPr>
        <w:tabs>
          <w:tab w:val="right" w:pos="425"/>
        </w:tabs>
        <w:bidi/>
        <w:spacing w:before="240" w:after="0" w:line="240" w:lineRule="auto"/>
        <w:contextualSpacing/>
        <w:jc w:val="both"/>
        <w:rPr>
          <w:rFonts w:ascii="Calibri Light" w:eastAsia="Times New Roman" w:hAnsi="Calibri Light" w:cs="Calibri Light"/>
          <w:b/>
          <w:bCs/>
          <w:sz w:val="28"/>
          <w:szCs w:val="28"/>
          <w:lang w:val="en-US" w:eastAsia="ar-SA" w:bidi="ar-MA"/>
        </w:rPr>
      </w:pPr>
      <w:r w:rsidRPr="00706852">
        <w:rPr>
          <w:rFonts w:ascii="Calibri Light" w:eastAsia="Times New Roman" w:hAnsi="Calibri Light" w:cs="Calibri Light" w:hint="cs"/>
          <w:b/>
          <w:bCs/>
          <w:sz w:val="28"/>
          <w:szCs w:val="28"/>
          <w:rtl/>
          <w:lang w:val="en-US" w:eastAsia="ar-SA" w:bidi="ar-MA"/>
        </w:rPr>
        <w:t>تحويل اعتمادات من الجزء الثاني من الميزانية على الشكل التالي:</w:t>
      </w:r>
    </w:p>
    <w:p w:rsidR="009B5C23" w:rsidRPr="00706852" w:rsidRDefault="009B5C23" w:rsidP="009B5C23">
      <w:pPr>
        <w:tabs>
          <w:tab w:val="right" w:pos="425"/>
        </w:tabs>
        <w:bidi/>
        <w:spacing w:before="240" w:after="0" w:line="240" w:lineRule="auto"/>
        <w:ind w:left="1080"/>
        <w:contextualSpacing/>
        <w:jc w:val="both"/>
        <w:rPr>
          <w:rFonts w:ascii="Calibri Light" w:eastAsia="Times New Roman" w:hAnsi="Calibri Light" w:cs="Calibri Light"/>
          <w:b/>
          <w:bCs/>
          <w:sz w:val="28"/>
          <w:szCs w:val="28"/>
          <w:rtl/>
          <w:lang w:val="en-US" w:eastAsia="ar-SA" w:bidi="ar-MA"/>
        </w:rPr>
      </w:pPr>
    </w:p>
    <w:p w:rsidR="009B5C23" w:rsidRPr="00706852" w:rsidRDefault="009B5C23" w:rsidP="009B5C23">
      <w:pPr>
        <w:numPr>
          <w:ilvl w:val="0"/>
          <w:numId w:val="20"/>
        </w:numPr>
        <w:tabs>
          <w:tab w:val="right" w:pos="425"/>
        </w:tabs>
        <w:bidi/>
        <w:spacing w:before="240" w:after="0" w:line="240" w:lineRule="auto"/>
        <w:contextualSpacing/>
        <w:jc w:val="both"/>
        <w:rPr>
          <w:rFonts w:ascii="Calibri Light" w:eastAsia="Times New Roman" w:hAnsi="Calibri Light" w:cs="Calibri Light"/>
          <w:b/>
          <w:bCs/>
          <w:sz w:val="28"/>
          <w:szCs w:val="28"/>
          <w:lang w:val="en-US" w:eastAsia="ar-SA" w:bidi="ar-MA"/>
        </w:rPr>
      </w:pPr>
      <w:r w:rsidRPr="00706852">
        <w:rPr>
          <w:rFonts w:ascii="Calibri Light" w:eastAsia="Times New Roman" w:hAnsi="Calibri Light" w:cs="Calibri Light" w:hint="cs"/>
          <w:b/>
          <w:bCs/>
          <w:sz w:val="28"/>
          <w:szCs w:val="28"/>
          <w:rtl/>
          <w:lang w:val="en-US" w:eastAsia="ar-SA" w:bidi="ar-MA"/>
        </w:rPr>
        <w:t>من التنزيل 11.20.10.10.10 الى التنزيل 25.10.10.10.10.</w:t>
      </w:r>
    </w:p>
    <w:p w:rsidR="009B5C23" w:rsidRPr="00706852" w:rsidRDefault="009B5C23" w:rsidP="009B5C23">
      <w:pPr>
        <w:numPr>
          <w:ilvl w:val="0"/>
          <w:numId w:val="20"/>
        </w:numPr>
        <w:tabs>
          <w:tab w:val="right" w:pos="425"/>
        </w:tabs>
        <w:bidi/>
        <w:spacing w:before="240" w:after="0" w:line="240" w:lineRule="auto"/>
        <w:contextualSpacing/>
        <w:jc w:val="both"/>
        <w:rPr>
          <w:rFonts w:ascii="Calibri Light" w:eastAsia="Times New Roman" w:hAnsi="Calibri Light" w:cs="Calibri Light"/>
          <w:b/>
          <w:bCs/>
          <w:sz w:val="28"/>
          <w:szCs w:val="28"/>
          <w:rtl/>
          <w:lang w:val="en-US" w:eastAsia="ar-SA" w:bidi="ar-MA"/>
        </w:rPr>
      </w:pPr>
      <w:r w:rsidRPr="00706852">
        <w:rPr>
          <w:rFonts w:ascii="Calibri Light" w:eastAsia="Times New Roman" w:hAnsi="Calibri Light" w:cs="Calibri Light" w:hint="cs"/>
          <w:b/>
          <w:bCs/>
          <w:sz w:val="28"/>
          <w:szCs w:val="28"/>
          <w:rtl/>
          <w:lang w:val="en-US" w:eastAsia="ar-SA" w:bidi="ar-MA"/>
        </w:rPr>
        <w:t>من التنزيل 20.10.20.20.30 الى التنزيل 21.10.10.10.40.</w:t>
      </w:r>
    </w:p>
    <w:p w:rsidR="009B5C23" w:rsidRPr="009B5C23" w:rsidRDefault="009B5C23" w:rsidP="009B5C23">
      <w:pPr>
        <w:bidi/>
        <w:spacing w:before="240" w:after="0" w:line="240" w:lineRule="auto"/>
        <w:ind w:left="340"/>
        <w:contextualSpacing/>
        <w:jc w:val="both"/>
        <w:rPr>
          <w:rFonts w:ascii="Calibri" w:eastAsia="Calibri" w:hAnsi="Calibri" w:cs="Arial"/>
          <w:lang w:eastAsia="en-US"/>
        </w:rPr>
      </w:pPr>
    </w:p>
    <w:p w:rsidR="007A6B73" w:rsidRPr="00BD3A48" w:rsidRDefault="007A6B73" w:rsidP="000A001F">
      <w:pPr>
        <w:tabs>
          <w:tab w:val="right" w:pos="852"/>
        </w:tabs>
        <w:bidi/>
        <w:spacing w:before="240" w:after="0" w:line="240" w:lineRule="auto"/>
        <w:ind w:left="340"/>
        <w:contextualSpacing/>
        <w:rPr>
          <w:rFonts w:ascii="Calibri Light" w:eastAsia="Times New Roman" w:hAnsi="Calibri Light" w:cs="Calibri Light"/>
          <w:b/>
          <w:bCs/>
          <w:sz w:val="32"/>
          <w:szCs w:val="32"/>
          <w:lang w:val="en-US" w:eastAsia="ar-SA" w:bidi="ar-MA"/>
        </w:rPr>
      </w:pPr>
    </w:p>
    <w:p w:rsidR="00B8517B" w:rsidRDefault="00B8517B" w:rsidP="00B8517B">
      <w:pPr>
        <w:bidi/>
        <w:spacing w:before="240" w:line="360" w:lineRule="auto"/>
        <w:ind w:left="850"/>
        <w:contextualSpacing/>
        <w:rPr>
          <w:rFonts w:eastAsia="Times New Roman" w:cstheme="minorHAnsi"/>
          <w:sz w:val="36"/>
          <w:szCs w:val="36"/>
          <w:rtl/>
          <w:lang w:val="en-US" w:eastAsia="ar-SA" w:bidi="ar-MA"/>
        </w:rPr>
      </w:pPr>
      <w:r>
        <w:rPr>
          <w:rFonts w:eastAsia="Times New Roman" w:cstheme="minorHAnsi"/>
          <w:sz w:val="36"/>
          <w:szCs w:val="36"/>
          <w:rtl/>
          <w:lang w:val="en-US" w:eastAsia="ar-SA" w:bidi="ar-MA"/>
        </w:rPr>
        <w:t xml:space="preserve">انسحاب : </w:t>
      </w:r>
      <w:r>
        <w:rPr>
          <w:rFonts w:eastAsia="Times New Roman" w:cstheme="minorHAnsi" w:hint="cs"/>
          <w:sz w:val="36"/>
          <w:szCs w:val="36"/>
          <w:rtl/>
          <w:lang w:val="en-US" w:eastAsia="ar-SA" w:bidi="ar-MA"/>
        </w:rPr>
        <w:t xml:space="preserve">    </w:t>
      </w:r>
      <w:r>
        <w:rPr>
          <w:rFonts w:eastAsia="Times New Roman" w:cstheme="minorHAnsi"/>
          <w:sz w:val="36"/>
          <w:szCs w:val="36"/>
          <w:rtl/>
          <w:lang w:val="en-US" w:eastAsia="ar-SA" w:bidi="ar-MA"/>
        </w:rPr>
        <w:t>الس</w:t>
      </w:r>
      <w:r>
        <w:rPr>
          <w:rFonts w:eastAsia="Times New Roman" w:cstheme="minorHAnsi" w:hint="cs"/>
          <w:sz w:val="36"/>
          <w:szCs w:val="36"/>
          <w:rtl/>
          <w:lang w:val="en-US" w:eastAsia="ar-SA" w:bidi="ar-MA"/>
        </w:rPr>
        <w:t xml:space="preserve">ادة :           </w:t>
      </w:r>
      <w:r w:rsidRPr="00B8517B">
        <w:rPr>
          <w:rFonts w:eastAsia="Times New Roman" w:cstheme="minorHAnsi" w:hint="cs"/>
          <w:b/>
          <w:bCs/>
          <w:sz w:val="36"/>
          <w:szCs w:val="36"/>
          <w:rtl/>
          <w:lang w:val="en-US" w:eastAsia="ar-SA" w:bidi="ar-MA"/>
        </w:rPr>
        <w:t>-</w:t>
      </w:r>
      <w:r>
        <w:rPr>
          <w:rFonts w:eastAsia="Times New Roman" w:cstheme="minorHAnsi" w:hint="cs"/>
          <w:sz w:val="36"/>
          <w:szCs w:val="36"/>
          <w:rtl/>
          <w:lang w:val="en-US" w:eastAsia="ar-SA" w:bidi="ar-MA"/>
        </w:rPr>
        <w:t xml:space="preserve"> سيد إبراهيم خي</w:t>
      </w:r>
    </w:p>
    <w:p w:rsidR="00B8517B" w:rsidRPr="00B8517B" w:rsidRDefault="00B8517B" w:rsidP="00B8517B">
      <w:pPr>
        <w:pStyle w:val="ListParagraph"/>
        <w:numPr>
          <w:ilvl w:val="0"/>
          <w:numId w:val="17"/>
        </w:numPr>
        <w:spacing w:before="240" w:line="360" w:lineRule="auto"/>
        <w:jc w:val="center"/>
        <w:rPr>
          <w:rFonts w:cstheme="minorHAnsi"/>
          <w:sz w:val="36"/>
          <w:szCs w:val="36"/>
          <w:rtl/>
          <w:lang w:bidi="ar-MA"/>
        </w:rPr>
      </w:pPr>
      <w:r w:rsidRPr="00B8517B">
        <w:rPr>
          <w:rFonts w:cstheme="minorHAnsi" w:hint="cs"/>
          <w:sz w:val="36"/>
          <w:szCs w:val="36"/>
          <w:rtl/>
          <w:lang w:bidi="ar-MA"/>
        </w:rPr>
        <w:t>محمدو مسكة</w:t>
      </w:r>
    </w:p>
    <w:p w:rsidR="00981A0F" w:rsidRDefault="00981A0F" w:rsidP="00E703BA">
      <w:pPr>
        <w:bidi/>
        <w:spacing w:after="0" w:line="240" w:lineRule="auto"/>
        <w:ind w:left="-360"/>
        <w:jc w:val="center"/>
        <w:rPr>
          <w:b/>
          <w:bCs/>
          <w:sz w:val="56"/>
          <w:szCs w:val="56"/>
          <w:u w:val="single"/>
          <w:rtl/>
        </w:rPr>
      </w:pPr>
    </w:p>
    <w:p w:rsidR="00463E61" w:rsidRDefault="00463E61" w:rsidP="00463E61">
      <w:pPr>
        <w:bidi/>
        <w:spacing w:after="0" w:line="240" w:lineRule="auto"/>
        <w:ind w:left="-360"/>
        <w:jc w:val="center"/>
        <w:rPr>
          <w:b/>
          <w:bCs/>
          <w:sz w:val="56"/>
          <w:szCs w:val="56"/>
          <w:u w:val="single"/>
        </w:rPr>
      </w:pPr>
    </w:p>
    <w:p w:rsidR="00E42554" w:rsidRDefault="00E42554" w:rsidP="00981A0F">
      <w:pPr>
        <w:bidi/>
        <w:spacing w:after="0" w:line="240" w:lineRule="auto"/>
        <w:ind w:left="-360"/>
        <w:jc w:val="center"/>
        <w:rPr>
          <w:b/>
          <w:bCs/>
          <w:sz w:val="56"/>
          <w:szCs w:val="56"/>
          <w:rtl/>
        </w:rPr>
      </w:pPr>
      <w:r w:rsidRPr="00E557F1">
        <w:rPr>
          <w:rFonts w:hint="cs"/>
          <w:b/>
          <w:bCs/>
          <w:sz w:val="56"/>
          <w:szCs w:val="56"/>
          <w:u w:val="single"/>
          <w:rtl/>
        </w:rPr>
        <w:lastRenderedPageBreak/>
        <w:t>النقطة الأولى</w:t>
      </w:r>
      <w:r w:rsidRPr="00E557F1">
        <w:rPr>
          <w:rFonts w:hint="cs"/>
          <w:b/>
          <w:bCs/>
          <w:sz w:val="56"/>
          <w:szCs w:val="56"/>
          <w:rtl/>
        </w:rPr>
        <w:t>:</w:t>
      </w:r>
    </w:p>
    <w:p w:rsidR="00E42554" w:rsidRDefault="00E42554" w:rsidP="00E42554">
      <w:pPr>
        <w:bidi/>
        <w:spacing w:after="0" w:line="240" w:lineRule="auto"/>
        <w:ind w:left="-360"/>
        <w:jc w:val="center"/>
        <w:rPr>
          <w:b/>
          <w:bCs/>
          <w:sz w:val="56"/>
          <w:szCs w:val="56"/>
        </w:rPr>
      </w:pPr>
    </w:p>
    <w:p w:rsidR="00E42554" w:rsidRDefault="009B5C23" w:rsidP="009B5C23">
      <w:pPr>
        <w:bidi/>
        <w:spacing w:after="0" w:line="240" w:lineRule="auto"/>
        <w:ind w:left="-360"/>
        <w:jc w:val="center"/>
        <w:rPr>
          <w:b/>
          <w:bCs/>
          <w:sz w:val="40"/>
          <w:szCs w:val="40"/>
          <w:u w:val="single"/>
          <w:rtl/>
          <w:lang w:bidi="ar-MA"/>
        </w:rPr>
      </w:pPr>
      <w:r w:rsidRPr="009B5C23">
        <w:rPr>
          <w:rFonts w:ascii="Calibri Light" w:eastAsia="Times New Roman" w:hAnsi="Calibri Light" w:cs="Calibri Light"/>
          <w:b/>
          <w:bCs/>
          <w:sz w:val="44"/>
          <w:szCs w:val="44"/>
          <w:rtl/>
          <w:lang w:val="en-US" w:eastAsia="ar-SA" w:bidi="ar-MA"/>
        </w:rPr>
        <w:t>المناقشة والتصويت على الهيكلة الإدارية للجماعة .</w:t>
      </w:r>
    </w:p>
    <w:p w:rsidR="00E42554" w:rsidRDefault="00E42554" w:rsidP="003C520F">
      <w:pPr>
        <w:numPr>
          <w:ilvl w:val="0"/>
          <w:numId w:val="1"/>
        </w:numPr>
        <w:bidi/>
        <w:spacing w:after="0" w:line="240" w:lineRule="auto"/>
        <w:ind w:left="0"/>
        <w:jc w:val="both"/>
        <w:rPr>
          <w:rFonts w:cs="Simplified Arabic"/>
          <w:b/>
          <w:bCs/>
          <w:sz w:val="40"/>
          <w:szCs w:val="40"/>
        </w:rPr>
      </w:pPr>
      <w:r>
        <w:rPr>
          <w:rFonts w:cs="Simplified Arabic" w:hint="cs"/>
          <w:b/>
          <w:bCs/>
          <w:sz w:val="40"/>
          <w:szCs w:val="40"/>
          <w:rtl/>
        </w:rPr>
        <w:t>العرض</w:t>
      </w:r>
      <w:r w:rsidRPr="00E85C94">
        <w:rPr>
          <w:rFonts w:cs="Simplified Arabic" w:hint="cs"/>
          <w:b/>
          <w:bCs/>
          <w:sz w:val="40"/>
          <w:szCs w:val="40"/>
          <w:rtl/>
        </w:rPr>
        <w:t xml:space="preserve"> </w:t>
      </w:r>
      <w:r>
        <w:rPr>
          <w:rFonts w:cs="Simplified Arabic" w:hint="cs"/>
          <w:b/>
          <w:bCs/>
          <w:sz w:val="40"/>
          <w:szCs w:val="40"/>
          <w:rtl/>
        </w:rPr>
        <w:t>:</w:t>
      </w:r>
    </w:p>
    <w:p w:rsidR="00E703BA" w:rsidRPr="001D749C" w:rsidRDefault="00E703BA" w:rsidP="00E703BA">
      <w:pPr>
        <w:bidi/>
        <w:spacing w:after="0" w:line="240" w:lineRule="auto"/>
        <w:jc w:val="both"/>
        <w:rPr>
          <w:rFonts w:cs="Simplified Arabic"/>
          <w:b/>
          <w:bCs/>
          <w:sz w:val="20"/>
          <w:szCs w:val="20"/>
        </w:rPr>
      </w:pPr>
    </w:p>
    <w:p w:rsidR="000C54B8" w:rsidRPr="00B6219C" w:rsidRDefault="000C54B8" w:rsidP="000C54B8">
      <w:pPr>
        <w:bidi/>
        <w:spacing w:after="0" w:line="240" w:lineRule="auto"/>
        <w:jc w:val="both"/>
        <w:rPr>
          <w:rFonts w:cs="Simplified Arabic"/>
          <w:b/>
          <w:bCs/>
          <w:sz w:val="14"/>
          <w:szCs w:val="14"/>
        </w:rPr>
      </w:pPr>
    </w:p>
    <w:p w:rsidR="000D0EB2" w:rsidRDefault="00394254" w:rsidP="009B5C23">
      <w:pPr>
        <w:bidi/>
        <w:spacing w:after="0" w:line="240" w:lineRule="auto"/>
        <w:jc w:val="both"/>
        <w:rPr>
          <w:rFonts w:cs="Simplified Arabic"/>
          <w:sz w:val="28"/>
          <w:szCs w:val="28"/>
          <w:rtl/>
        </w:rPr>
      </w:pPr>
      <w:r>
        <w:rPr>
          <w:rFonts w:cs="Simplified Arabic" w:hint="cs"/>
          <w:sz w:val="36"/>
          <w:szCs w:val="36"/>
          <w:highlight w:val="lightGray"/>
          <w:rtl/>
          <w:lang w:bidi="ar-MA"/>
        </w:rPr>
        <w:t>الإ</w:t>
      </w:r>
      <w:r w:rsidR="009B5C23">
        <w:rPr>
          <w:rFonts w:cs="Simplified Arabic" w:hint="cs"/>
          <w:sz w:val="36"/>
          <w:szCs w:val="36"/>
          <w:highlight w:val="lightGray"/>
          <w:rtl/>
        </w:rPr>
        <w:t>مام عدد</w:t>
      </w:r>
      <w:r w:rsidR="000D0EB2" w:rsidRPr="000D0EB2">
        <w:rPr>
          <w:rFonts w:cs="Simplified Arabic" w:hint="cs"/>
          <w:sz w:val="36"/>
          <w:szCs w:val="36"/>
          <w:highlight w:val="lightGray"/>
          <w:rtl/>
        </w:rPr>
        <w:t xml:space="preserve"> :</w:t>
      </w:r>
      <w:r w:rsidR="00B8517B">
        <w:rPr>
          <w:rFonts w:cs="Simplified Arabic" w:hint="cs"/>
          <w:sz w:val="36"/>
          <w:szCs w:val="36"/>
          <w:highlight w:val="lightGray"/>
          <w:rtl/>
        </w:rPr>
        <w:t xml:space="preserve"> </w:t>
      </w:r>
      <w:r w:rsidR="009B5C23">
        <w:rPr>
          <w:rFonts w:cs="Simplified Arabic" w:hint="cs"/>
          <w:sz w:val="36"/>
          <w:szCs w:val="36"/>
          <w:highlight w:val="lightGray"/>
          <w:rtl/>
        </w:rPr>
        <w:t>رئيس مصلحة</w:t>
      </w:r>
      <w:r>
        <w:rPr>
          <w:rFonts w:cs="Simplified Arabic" w:hint="cs"/>
          <w:sz w:val="36"/>
          <w:szCs w:val="36"/>
          <w:highlight w:val="lightGray"/>
          <w:rtl/>
        </w:rPr>
        <w:t xml:space="preserve"> الشرطة الادارية</w:t>
      </w:r>
      <w:r w:rsidR="000D0EB2" w:rsidRPr="000D0EB2">
        <w:rPr>
          <w:rFonts w:cs="Simplified Arabic" w:hint="cs"/>
          <w:sz w:val="36"/>
          <w:szCs w:val="36"/>
          <w:highlight w:val="lightGray"/>
          <w:rtl/>
        </w:rPr>
        <w:t xml:space="preserve"> </w:t>
      </w:r>
    </w:p>
    <w:p w:rsidR="000D0EB2" w:rsidRPr="00DD6D9F" w:rsidRDefault="000D0EB2" w:rsidP="000D0EB2">
      <w:pPr>
        <w:pStyle w:val="ListParagraph"/>
        <w:jc w:val="both"/>
        <w:rPr>
          <w:rFonts w:ascii="Simplified Arabic" w:hAnsi="Simplified Arabic" w:cs="Simplified Arabic"/>
          <w:sz w:val="16"/>
          <w:szCs w:val="16"/>
          <w:rtl/>
        </w:rPr>
      </w:pPr>
    </w:p>
    <w:p w:rsidR="001D749C" w:rsidRDefault="001D749C" w:rsidP="000D03CF">
      <w:pPr>
        <w:bidi/>
        <w:spacing w:after="0" w:line="240" w:lineRule="auto"/>
        <w:jc w:val="both"/>
        <w:rPr>
          <w:rFonts w:ascii="Simplified Arabic" w:hAnsi="Simplified Arabic" w:cs="Simplified Arabic"/>
          <w:sz w:val="32"/>
          <w:szCs w:val="32"/>
          <w:rtl/>
        </w:rPr>
      </w:pPr>
      <w:r>
        <w:rPr>
          <w:rFonts w:ascii="Simplified Arabic" w:hAnsi="Simplified Arabic" w:cs="Simplified Arabic" w:hint="cs"/>
          <w:sz w:val="40"/>
          <w:szCs w:val="40"/>
          <w:rtl/>
        </w:rPr>
        <w:t>"</w:t>
      </w:r>
      <w:r w:rsidRPr="00763E53">
        <w:rPr>
          <w:rFonts w:ascii="Simplified Arabic" w:hAnsi="Simplified Arabic" w:cs="Simplified Arabic"/>
          <w:sz w:val="40"/>
          <w:szCs w:val="40"/>
          <w:rtl/>
        </w:rPr>
        <w:t xml:space="preserve"> </w:t>
      </w:r>
      <w:r w:rsidRPr="00706852">
        <w:rPr>
          <w:rFonts w:ascii="Simplified Arabic" w:hAnsi="Simplified Arabic" w:cs="Simplified Arabic" w:hint="cs"/>
          <w:sz w:val="32"/>
          <w:szCs w:val="32"/>
          <w:rtl/>
        </w:rPr>
        <w:t xml:space="preserve">بالنسبة للجماعة لديها هيكلة إدارية تضم مدير المصالح و قسمين وستة مصالح تبعا لدورية وزارة الداخلية </w:t>
      </w:r>
      <w:r w:rsidR="000D03CF">
        <w:rPr>
          <w:rFonts w:ascii="Simplified Arabic" w:hAnsi="Simplified Arabic" w:cs="Simplified Arabic" w:hint="cs"/>
          <w:sz w:val="32"/>
          <w:szCs w:val="32"/>
          <w:rtl/>
        </w:rPr>
        <w:t xml:space="preserve">بالنظر الى </w:t>
      </w:r>
      <w:r w:rsidRPr="00706852">
        <w:rPr>
          <w:rFonts w:ascii="Simplified Arabic" w:hAnsi="Simplified Arabic" w:cs="Simplified Arabic" w:hint="cs"/>
          <w:sz w:val="32"/>
          <w:szCs w:val="32"/>
          <w:rtl/>
        </w:rPr>
        <w:t>عدد السكان يجب ان يكون بالجماعة قسمين و ستة مصالح لهذا حافظنا على العدد لكن التغير حصل على مستوى الأقسام القسم الأول يضم مصلحتين اما القسم الثاني اصبح يضم أربع مصالح بعد إضافة مصلحة البيئة والتعمير وهذا هو التعديل الذي قمنا به</w:t>
      </w:r>
      <w:r w:rsidRPr="00706852">
        <w:rPr>
          <w:rFonts w:ascii="Simplified Arabic" w:hAnsi="Simplified Arabic" w:cs="Simplified Arabic"/>
          <w:sz w:val="32"/>
          <w:szCs w:val="32"/>
          <w:rtl/>
        </w:rPr>
        <w:t>.</w:t>
      </w:r>
      <w:r w:rsidRPr="00706852">
        <w:rPr>
          <w:rFonts w:ascii="Simplified Arabic" w:hAnsi="Simplified Arabic" w:cs="Simplified Arabic" w:hint="cs"/>
          <w:sz w:val="32"/>
          <w:szCs w:val="32"/>
          <w:rtl/>
        </w:rPr>
        <w:t>"</w:t>
      </w:r>
    </w:p>
    <w:p w:rsidR="00706852" w:rsidRPr="00706852" w:rsidRDefault="00706852" w:rsidP="00706852">
      <w:pPr>
        <w:bidi/>
        <w:spacing w:after="0" w:line="240" w:lineRule="auto"/>
        <w:jc w:val="both"/>
        <w:rPr>
          <w:rFonts w:ascii="Simplified Arabic" w:hAnsi="Simplified Arabic" w:cs="Simplified Arabic"/>
          <w:sz w:val="32"/>
          <w:szCs w:val="32"/>
          <w:rtl/>
        </w:rPr>
      </w:pPr>
    </w:p>
    <w:p w:rsidR="005852EA" w:rsidRDefault="009B5C23" w:rsidP="001D749C">
      <w:pPr>
        <w:pStyle w:val="ListParagraph"/>
        <w:numPr>
          <w:ilvl w:val="0"/>
          <w:numId w:val="18"/>
        </w:numPr>
        <w:jc w:val="center"/>
        <w:rPr>
          <w:rFonts w:ascii="Calibri Light" w:hAnsi="Calibri Light" w:cs="Calibri Light"/>
          <w:b/>
          <w:bCs/>
          <w:sz w:val="52"/>
          <w:szCs w:val="52"/>
          <w:lang w:bidi="ar-MA"/>
        </w:rPr>
      </w:pPr>
      <w:r w:rsidRPr="001D749C">
        <w:rPr>
          <w:rFonts w:ascii="Calibri Light" w:hAnsi="Calibri Light" w:cs="Calibri Light" w:hint="cs"/>
          <w:b/>
          <w:bCs/>
          <w:sz w:val="52"/>
          <w:szCs w:val="52"/>
          <w:rtl/>
          <w:lang w:bidi="ar-MA"/>
        </w:rPr>
        <w:t>الهيكلة الإدارية للجماعة</w:t>
      </w:r>
      <w:r w:rsidR="000A05C3" w:rsidRPr="001D749C">
        <w:rPr>
          <w:rFonts w:ascii="Calibri Light" w:hAnsi="Calibri Light" w:cs="Calibri Light" w:hint="cs"/>
          <w:b/>
          <w:bCs/>
          <w:sz w:val="52"/>
          <w:szCs w:val="52"/>
          <w:rtl/>
          <w:lang w:bidi="ar-MA"/>
        </w:rPr>
        <w:t>.</w:t>
      </w:r>
    </w:p>
    <w:p w:rsidR="00706852" w:rsidRDefault="00706852" w:rsidP="00706852">
      <w:pPr>
        <w:bidi/>
        <w:jc w:val="center"/>
        <w:rPr>
          <w:rFonts w:ascii="Calibri Light" w:hAnsi="Calibri Light" w:cs="Calibri Light"/>
          <w:b/>
          <w:bCs/>
          <w:sz w:val="52"/>
          <w:szCs w:val="52"/>
          <w:rtl/>
          <w:lang w:bidi="ar-MA"/>
        </w:rPr>
      </w:pPr>
    </w:p>
    <w:p w:rsidR="00706852" w:rsidRDefault="00706852" w:rsidP="00706852">
      <w:pPr>
        <w:bidi/>
        <w:jc w:val="center"/>
        <w:rPr>
          <w:rFonts w:ascii="Calibri Light" w:hAnsi="Calibri Light" w:cs="Calibri Light"/>
          <w:b/>
          <w:bCs/>
          <w:sz w:val="52"/>
          <w:szCs w:val="52"/>
          <w:rtl/>
          <w:lang w:bidi="ar-MA"/>
        </w:rPr>
      </w:pPr>
    </w:p>
    <w:p w:rsidR="00706852" w:rsidRDefault="00706852" w:rsidP="00706852">
      <w:pPr>
        <w:bidi/>
        <w:jc w:val="center"/>
        <w:rPr>
          <w:rFonts w:ascii="Calibri Light" w:hAnsi="Calibri Light" w:cs="Calibri Light"/>
          <w:b/>
          <w:bCs/>
          <w:sz w:val="52"/>
          <w:szCs w:val="52"/>
          <w:rtl/>
          <w:lang w:bidi="ar-MA"/>
        </w:rPr>
      </w:pPr>
    </w:p>
    <w:p w:rsidR="00706852" w:rsidRDefault="00706852" w:rsidP="00706852">
      <w:pPr>
        <w:bidi/>
        <w:jc w:val="center"/>
        <w:rPr>
          <w:rFonts w:ascii="Calibri Light" w:hAnsi="Calibri Light" w:cs="Calibri Light"/>
          <w:b/>
          <w:bCs/>
          <w:sz w:val="52"/>
          <w:szCs w:val="52"/>
          <w:rtl/>
          <w:lang w:bidi="ar-MA"/>
        </w:rPr>
      </w:pPr>
    </w:p>
    <w:p w:rsidR="00706852" w:rsidRDefault="00706852" w:rsidP="00706852">
      <w:pPr>
        <w:bidi/>
        <w:jc w:val="center"/>
        <w:rPr>
          <w:rFonts w:ascii="Calibri Light" w:hAnsi="Calibri Light" w:cs="Calibri Light"/>
          <w:b/>
          <w:bCs/>
          <w:sz w:val="52"/>
          <w:szCs w:val="52"/>
          <w:rtl/>
          <w:lang w:bidi="ar-MA"/>
        </w:rPr>
      </w:pPr>
    </w:p>
    <w:p w:rsidR="00706852" w:rsidRDefault="00706852" w:rsidP="00706852">
      <w:pPr>
        <w:bidi/>
        <w:jc w:val="center"/>
        <w:rPr>
          <w:rFonts w:ascii="Calibri Light" w:hAnsi="Calibri Light" w:cs="Calibri Light"/>
          <w:b/>
          <w:bCs/>
          <w:sz w:val="52"/>
          <w:szCs w:val="52"/>
          <w:rtl/>
          <w:lang w:bidi="ar-MA"/>
        </w:rPr>
      </w:pPr>
    </w:p>
    <w:p w:rsidR="00706852" w:rsidRDefault="00706852" w:rsidP="00706852">
      <w:pPr>
        <w:bidi/>
        <w:jc w:val="center"/>
        <w:rPr>
          <w:rFonts w:ascii="Calibri Light" w:hAnsi="Calibri Light" w:cs="Calibri Light"/>
          <w:b/>
          <w:bCs/>
          <w:sz w:val="52"/>
          <w:szCs w:val="52"/>
          <w:rtl/>
          <w:lang w:bidi="ar-MA"/>
        </w:rPr>
      </w:pPr>
    </w:p>
    <w:p w:rsidR="00706852" w:rsidRPr="00706852" w:rsidRDefault="00706852" w:rsidP="00706852">
      <w:pPr>
        <w:bidi/>
        <w:jc w:val="center"/>
        <w:rPr>
          <w:rFonts w:ascii="Calibri Light" w:hAnsi="Calibri Light" w:cs="Calibri Light"/>
          <w:b/>
          <w:bCs/>
          <w:sz w:val="52"/>
          <w:szCs w:val="52"/>
          <w:rtl/>
          <w:lang w:bidi="ar-MA"/>
        </w:rPr>
      </w:pPr>
    </w:p>
    <w:p w:rsidR="000A05C3" w:rsidRDefault="000A05C3" w:rsidP="000A05C3">
      <w:pPr>
        <w:numPr>
          <w:ilvl w:val="0"/>
          <w:numId w:val="1"/>
        </w:numPr>
        <w:bidi/>
        <w:spacing w:after="0" w:line="240" w:lineRule="auto"/>
        <w:ind w:left="0"/>
        <w:rPr>
          <w:rFonts w:cs="Simplified Arabic"/>
          <w:b/>
          <w:bCs/>
          <w:sz w:val="40"/>
          <w:szCs w:val="40"/>
        </w:rPr>
      </w:pPr>
      <w:r w:rsidRPr="00E85C94">
        <w:rPr>
          <w:rFonts w:cs="Simplified Arabic" w:hint="cs"/>
          <w:b/>
          <w:bCs/>
          <w:sz w:val="40"/>
          <w:szCs w:val="40"/>
          <w:rtl/>
        </w:rPr>
        <w:lastRenderedPageBreak/>
        <w:t xml:space="preserve">المناقشة </w:t>
      </w:r>
      <w:r>
        <w:rPr>
          <w:rFonts w:cs="Simplified Arabic" w:hint="cs"/>
          <w:b/>
          <w:bCs/>
          <w:sz w:val="40"/>
          <w:szCs w:val="40"/>
          <w:rtl/>
        </w:rPr>
        <w:t>:</w:t>
      </w:r>
    </w:p>
    <w:p w:rsidR="000A05C3" w:rsidRPr="00A36645" w:rsidRDefault="000A05C3" w:rsidP="000A05C3">
      <w:pPr>
        <w:bidi/>
        <w:spacing w:after="0" w:line="240" w:lineRule="auto"/>
        <w:jc w:val="both"/>
        <w:rPr>
          <w:rFonts w:ascii="Times New Roman" w:eastAsia="Times New Roman" w:hAnsi="Times New Roman" w:cs="Times New Roman"/>
          <w:sz w:val="44"/>
          <w:szCs w:val="44"/>
          <w:rtl/>
          <w:lang w:eastAsia="ar-SA" w:bidi="ar-MA"/>
        </w:rPr>
      </w:pPr>
    </w:p>
    <w:p w:rsidR="000A05C3" w:rsidRPr="0063693A" w:rsidRDefault="004E07CA" w:rsidP="000A05C3">
      <w:pPr>
        <w:bidi/>
        <w:spacing w:after="0" w:line="240" w:lineRule="auto"/>
        <w:rPr>
          <w:rFonts w:cs="Simplified Arabic"/>
          <w:b/>
          <w:bCs/>
          <w:sz w:val="28"/>
          <w:szCs w:val="28"/>
          <w:highlight w:val="lightGray"/>
          <w:rtl/>
        </w:rPr>
      </w:pPr>
      <w:r>
        <w:rPr>
          <w:rFonts w:cs="Simplified Arabic" w:hint="cs"/>
          <w:b/>
          <w:bCs/>
          <w:sz w:val="28"/>
          <w:szCs w:val="28"/>
          <w:highlight w:val="lightGray"/>
          <w:rtl/>
        </w:rPr>
        <w:t>السالك قدوف</w:t>
      </w:r>
      <w:r w:rsidR="000A05C3" w:rsidRPr="0063693A">
        <w:rPr>
          <w:rFonts w:cs="Simplified Arabic" w:hint="cs"/>
          <w:b/>
          <w:bCs/>
          <w:sz w:val="28"/>
          <w:szCs w:val="28"/>
          <w:highlight w:val="lightGray"/>
          <w:rtl/>
        </w:rPr>
        <w:t xml:space="preserve"> :  </w:t>
      </w:r>
    </w:p>
    <w:p w:rsidR="000A05C3" w:rsidRPr="001D749C" w:rsidRDefault="000A05C3" w:rsidP="000A05C3">
      <w:pPr>
        <w:bidi/>
        <w:spacing w:after="0" w:line="240" w:lineRule="auto"/>
        <w:rPr>
          <w:rFonts w:cs="Simplified Arabic"/>
          <w:sz w:val="18"/>
          <w:szCs w:val="18"/>
          <w:highlight w:val="lightGray"/>
          <w:rtl/>
        </w:rPr>
      </w:pPr>
    </w:p>
    <w:p w:rsidR="000A05C3" w:rsidRPr="00706852" w:rsidRDefault="000A05C3" w:rsidP="004E07CA">
      <w:pPr>
        <w:bidi/>
        <w:spacing w:after="0" w:line="240" w:lineRule="auto"/>
        <w:jc w:val="both"/>
        <w:rPr>
          <w:rFonts w:ascii="Simplified Arabic" w:hAnsi="Simplified Arabic" w:cs="Simplified Arabic"/>
          <w:sz w:val="36"/>
          <w:szCs w:val="36"/>
          <w:rtl/>
        </w:rPr>
      </w:pPr>
      <w:r>
        <w:rPr>
          <w:rFonts w:ascii="Simplified Arabic" w:hAnsi="Simplified Arabic" w:cs="Simplified Arabic"/>
          <w:sz w:val="40"/>
          <w:szCs w:val="40"/>
          <w:rtl/>
        </w:rPr>
        <w:t xml:space="preserve">   </w:t>
      </w:r>
      <w:r>
        <w:rPr>
          <w:rFonts w:ascii="Simplified Arabic" w:hAnsi="Simplified Arabic" w:cs="Simplified Arabic" w:hint="cs"/>
          <w:sz w:val="40"/>
          <w:szCs w:val="40"/>
          <w:rtl/>
        </w:rPr>
        <w:t>"</w:t>
      </w:r>
      <w:r w:rsidRPr="00763E53">
        <w:rPr>
          <w:rFonts w:ascii="Simplified Arabic" w:hAnsi="Simplified Arabic" w:cs="Simplified Arabic"/>
          <w:sz w:val="40"/>
          <w:szCs w:val="40"/>
          <w:rtl/>
        </w:rPr>
        <w:t xml:space="preserve"> </w:t>
      </w:r>
      <w:r w:rsidRPr="00706852">
        <w:rPr>
          <w:rFonts w:ascii="Simplified Arabic" w:hAnsi="Simplified Arabic" w:cs="Simplified Arabic"/>
          <w:sz w:val="36"/>
          <w:szCs w:val="36"/>
          <w:rtl/>
        </w:rPr>
        <w:t xml:space="preserve">نلاحظ أن </w:t>
      </w:r>
      <w:r w:rsidR="004E07CA" w:rsidRPr="00706852">
        <w:rPr>
          <w:rFonts w:ascii="Simplified Arabic" w:hAnsi="Simplified Arabic" w:cs="Simplified Arabic"/>
          <w:sz w:val="36"/>
          <w:szCs w:val="36"/>
          <w:rtl/>
        </w:rPr>
        <w:t>مكتب الأرشيف لم يتم ادراجه داخل الهيكلة الإدارية للجماعة مع انه تم انشاء بناية خاصة بالأرشيف</w:t>
      </w:r>
      <w:r w:rsidRPr="00706852">
        <w:rPr>
          <w:rFonts w:ascii="Simplified Arabic" w:hAnsi="Simplified Arabic" w:cs="Simplified Arabic"/>
          <w:sz w:val="36"/>
          <w:szCs w:val="36"/>
          <w:rtl/>
        </w:rPr>
        <w:t>."</w:t>
      </w:r>
    </w:p>
    <w:p w:rsidR="000A05C3" w:rsidRPr="001D749C" w:rsidRDefault="000A05C3" w:rsidP="000A05C3">
      <w:pPr>
        <w:bidi/>
        <w:spacing w:after="0" w:line="240" w:lineRule="auto"/>
        <w:jc w:val="both"/>
        <w:rPr>
          <w:rFonts w:ascii="Simplified Arabic" w:hAnsi="Simplified Arabic" w:cs="Simplified Arabic"/>
          <w:sz w:val="20"/>
          <w:szCs w:val="20"/>
          <w:rtl/>
        </w:rPr>
      </w:pPr>
    </w:p>
    <w:p w:rsidR="002229B3" w:rsidRDefault="004E07CA" w:rsidP="002229B3">
      <w:pPr>
        <w:bidi/>
        <w:spacing w:after="0" w:line="240" w:lineRule="auto"/>
        <w:jc w:val="both"/>
        <w:rPr>
          <w:rFonts w:ascii="Simplified Arabic" w:hAnsi="Simplified Arabic" w:cs="Simplified Arabic"/>
          <w:b/>
          <w:bCs/>
          <w:sz w:val="28"/>
          <w:szCs w:val="28"/>
          <w:rtl/>
        </w:rPr>
      </w:pPr>
      <w:r>
        <w:rPr>
          <w:rFonts w:cs="Simplified Arabic" w:hint="cs"/>
          <w:sz w:val="36"/>
          <w:szCs w:val="36"/>
          <w:highlight w:val="lightGray"/>
          <w:rtl/>
        </w:rPr>
        <w:t>لمام عدد</w:t>
      </w:r>
      <w:r w:rsidRPr="000D0EB2">
        <w:rPr>
          <w:rFonts w:cs="Simplified Arabic" w:hint="cs"/>
          <w:sz w:val="36"/>
          <w:szCs w:val="36"/>
          <w:highlight w:val="lightGray"/>
          <w:rtl/>
        </w:rPr>
        <w:t xml:space="preserve"> :</w:t>
      </w:r>
      <w:r>
        <w:rPr>
          <w:rFonts w:cs="Simplified Arabic" w:hint="cs"/>
          <w:sz w:val="36"/>
          <w:szCs w:val="36"/>
          <w:highlight w:val="lightGray"/>
          <w:rtl/>
        </w:rPr>
        <w:t xml:space="preserve"> رئيس مصلحة</w:t>
      </w:r>
      <w:r w:rsidR="000A05C3">
        <w:rPr>
          <w:rFonts w:ascii="Simplified Arabic" w:hAnsi="Simplified Arabic" w:cs="Simplified Arabic" w:hint="cs"/>
          <w:b/>
          <w:bCs/>
          <w:sz w:val="28"/>
          <w:szCs w:val="28"/>
          <w:highlight w:val="lightGray"/>
          <w:rtl/>
        </w:rPr>
        <w:t xml:space="preserve">: </w:t>
      </w:r>
    </w:p>
    <w:p w:rsidR="00706852" w:rsidRDefault="00706852" w:rsidP="00706852">
      <w:pPr>
        <w:bidi/>
        <w:spacing w:after="0" w:line="240" w:lineRule="auto"/>
        <w:jc w:val="both"/>
        <w:rPr>
          <w:rFonts w:ascii="Simplified Arabic" w:hAnsi="Simplified Arabic" w:cs="Simplified Arabic"/>
          <w:b/>
          <w:bCs/>
          <w:sz w:val="28"/>
          <w:szCs w:val="28"/>
          <w:rtl/>
        </w:rPr>
      </w:pPr>
    </w:p>
    <w:p w:rsidR="000A05C3" w:rsidRPr="00706852" w:rsidRDefault="00D55E91" w:rsidP="00D55E91">
      <w:pPr>
        <w:bidi/>
        <w:spacing w:after="0" w:line="240" w:lineRule="auto"/>
        <w:jc w:val="both"/>
        <w:rPr>
          <w:rFonts w:ascii="Simplified Arabic" w:eastAsia="Times New Roman" w:hAnsi="Simplified Arabic" w:cs="Simplified Arabic"/>
          <w:sz w:val="36"/>
          <w:szCs w:val="36"/>
          <w:rtl/>
          <w:lang w:eastAsia="ar-SA"/>
        </w:rPr>
      </w:pPr>
      <w:r>
        <w:rPr>
          <w:rFonts w:ascii="Simplified Arabic" w:hAnsi="Simplified Arabic" w:cs="Simplified Arabic"/>
          <w:sz w:val="40"/>
          <w:szCs w:val="40"/>
          <w:rtl/>
        </w:rPr>
        <w:t xml:space="preserve">   </w:t>
      </w:r>
      <w:r w:rsidR="000A05C3">
        <w:rPr>
          <w:rFonts w:ascii="Simplified Arabic" w:hAnsi="Simplified Arabic" w:cs="Simplified Arabic" w:hint="cs"/>
          <w:sz w:val="40"/>
          <w:szCs w:val="40"/>
          <w:rtl/>
        </w:rPr>
        <w:t>"</w:t>
      </w:r>
      <w:r w:rsidR="000A05C3" w:rsidRPr="00763E53">
        <w:rPr>
          <w:rFonts w:ascii="Simplified Arabic" w:hAnsi="Simplified Arabic" w:cs="Simplified Arabic"/>
          <w:sz w:val="40"/>
          <w:szCs w:val="40"/>
          <w:rtl/>
        </w:rPr>
        <w:t xml:space="preserve"> </w:t>
      </w:r>
      <w:r w:rsidRPr="00706852">
        <w:rPr>
          <w:rFonts w:ascii="Simplified Arabic" w:hAnsi="Simplified Arabic" w:cs="Simplified Arabic" w:hint="cs"/>
          <w:sz w:val="36"/>
          <w:szCs w:val="36"/>
          <w:rtl/>
        </w:rPr>
        <w:t>مكتب</w:t>
      </w:r>
      <w:r w:rsidR="00394254" w:rsidRPr="00706852">
        <w:rPr>
          <w:rFonts w:ascii="Simplified Arabic" w:hAnsi="Simplified Arabic" w:cs="Simplified Arabic" w:hint="cs"/>
          <w:sz w:val="36"/>
          <w:szCs w:val="36"/>
          <w:rtl/>
        </w:rPr>
        <w:t xml:space="preserve"> الأرشيف ضمن </w:t>
      </w:r>
      <w:r w:rsidRPr="00706852">
        <w:rPr>
          <w:rFonts w:ascii="Simplified Arabic" w:hAnsi="Simplified Arabic" w:cs="Simplified Arabic" w:hint="cs"/>
          <w:sz w:val="36"/>
          <w:szCs w:val="36"/>
          <w:rtl/>
        </w:rPr>
        <w:t xml:space="preserve">مكتب الضبط والاستقبال والإرشادات  </w:t>
      </w:r>
      <w:r w:rsidR="00394254" w:rsidRPr="00706852">
        <w:rPr>
          <w:rFonts w:ascii="Simplified Arabic" w:hAnsi="Simplified Arabic" w:cs="Simplified Arabic" w:hint="cs"/>
          <w:sz w:val="36"/>
          <w:szCs w:val="36"/>
          <w:rtl/>
        </w:rPr>
        <w:t>لكن هذا لا يمنع من إضافة كلمة الأر</w:t>
      </w:r>
      <w:r w:rsidRPr="00706852">
        <w:rPr>
          <w:rFonts w:ascii="Simplified Arabic" w:hAnsi="Simplified Arabic" w:cs="Simplified Arabic" w:hint="cs"/>
          <w:sz w:val="36"/>
          <w:szCs w:val="36"/>
          <w:rtl/>
        </w:rPr>
        <w:t xml:space="preserve">شفة لتصبح مكتب الضبط والاستقبال والإرشادات  والأرشفة </w:t>
      </w:r>
      <w:r w:rsidR="000A05C3" w:rsidRPr="00706852">
        <w:rPr>
          <w:rFonts w:ascii="Simplified Arabic" w:eastAsia="Times New Roman" w:hAnsi="Simplified Arabic" w:cs="Simplified Arabic" w:hint="cs"/>
          <w:sz w:val="36"/>
          <w:szCs w:val="36"/>
          <w:rtl/>
          <w:lang w:eastAsia="ar-SA"/>
        </w:rPr>
        <w:t>" .</w:t>
      </w:r>
    </w:p>
    <w:p w:rsidR="00706852" w:rsidRDefault="00706852" w:rsidP="00706852">
      <w:pPr>
        <w:bidi/>
        <w:spacing w:after="0" w:line="240" w:lineRule="auto"/>
        <w:jc w:val="both"/>
        <w:rPr>
          <w:rFonts w:ascii="Simplified Arabic" w:eastAsia="Times New Roman" w:hAnsi="Simplified Arabic" w:cs="Simplified Arabic"/>
          <w:sz w:val="40"/>
          <w:szCs w:val="40"/>
          <w:rtl/>
          <w:lang w:eastAsia="ar-SA"/>
        </w:rPr>
      </w:pPr>
    </w:p>
    <w:p w:rsidR="00706852" w:rsidRDefault="00706852" w:rsidP="00706852">
      <w:pPr>
        <w:bidi/>
        <w:spacing w:after="0" w:line="240" w:lineRule="auto"/>
        <w:jc w:val="both"/>
        <w:rPr>
          <w:rFonts w:ascii="Simplified Arabic" w:eastAsia="Times New Roman" w:hAnsi="Simplified Arabic" w:cs="Simplified Arabic"/>
          <w:sz w:val="40"/>
          <w:szCs w:val="40"/>
          <w:rtl/>
          <w:lang w:eastAsia="ar-SA"/>
        </w:rPr>
      </w:pPr>
    </w:p>
    <w:p w:rsidR="00706852" w:rsidRDefault="00706852" w:rsidP="00706852">
      <w:pPr>
        <w:bidi/>
        <w:spacing w:after="0" w:line="240" w:lineRule="auto"/>
        <w:jc w:val="both"/>
        <w:rPr>
          <w:rFonts w:ascii="Simplified Arabic" w:eastAsia="Times New Roman" w:hAnsi="Simplified Arabic" w:cs="Simplified Arabic"/>
          <w:sz w:val="40"/>
          <w:szCs w:val="40"/>
          <w:rtl/>
          <w:lang w:eastAsia="ar-SA"/>
        </w:rPr>
      </w:pPr>
    </w:p>
    <w:p w:rsidR="00706852" w:rsidRDefault="00706852" w:rsidP="00706852">
      <w:pPr>
        <w:bidi/>
        <w:spacing w:after="0" w:line="240" w:lineRule="auto"/>
        <w:jc w:val="both"/>
        <w:rPr>
          <w:rFonts w:ascii="Simplified Arabic" w:eastAsia="Times New Roman" w:hAnsi="Simplified Arabic" w:cs="Simplified Arabic"/>
          <w:sz w:val="40"/>
          <w:szCs w:val="40"/>
          <w:rtl/>
          <w:lang w:eastAsia="ar-SA"/>
        </w:rPr>
      </w:pPr>
    </w:p>
    <w:p w:rsidR="00706852" w:rsidRDefault="00706852" w:rsidP="00706852">
      <w:pPr>
        <w:bidi/>
        <w:spacing w:after="0" w:line="240" w:lineRule="auto"/>
        <w:jc w:val="both"/>
        <w:rPr>
          <w:rFonts w:ascii="Simplified Arabic" w:eastAsia="Times New Roman" w:hAnsi="Simplified Arabic" w:cs="Simplified Arabic"/>
          <w:sz w:val="40"/>
          <w:szCs w:val="40"/>
          <w:rtl/>
          <w:lang w:eastAsia="ar-SA"/>
        </w:rPr>
      </w:pPr>
    </w:p>
    <w:p w:rsidR="00706852" w:rsidRDefault="00706852" w:rsidP="00706852">
      <w:pPr>
        <w:bidi/>
        <w:spacing w:after="0" w:line="240" w:lineRule="auto"/>
        <w:jc w:val="both"/>
        <w:rPr>
          <w:rFonts w:ascii="Simplified Arabic" w:eastAsia="Times New Roman" w:hAnsi="Simplified Arabic" w:cs="Simplified Arabic"/>
          <w:sz w:val="40"/>
          <w:szCs w:val="40"/>
          <w:rtl/>
          <w:lang w:eastAsia="ar-SA"/>
        </w:rPr>
      </w:pPr>
    </w:p>
    <w:p w:rsidR="00706852" w:rsidRDefault="00706852" w:rsidP="00706852">
      <w:pPr>
        <w:bidi/>
        <w:spacing w:after="0" w:line="240" w:lineRule="auto"/>
        <w:jc w:val="both"/>
        <w:rPr>
          <w:rFonts w:ascii="Simplified Arabic" w:eastAsia="Times New Roman" w:hAnsi="Simplified Arabic" w:cs="Simplified Arabic"/>
          <w:sz w:val="40"/>
          <w:szCs w:val="40"/>
          <w:rtl/>
          <w:lang w:eastAsia="ar-SA"/>
        </w:rPr>
      </w:pPr>
    </w:p>
    <w:p w:rsidR="00706852" w:rsidRDefault="00706852" w:rsidP="00706852">
      <w:pPr>
        <w:bidi/>
        <w:spacing w:after="0" w:line="240" w:lineRule="auto"/>
        <w:jc w:val="both"/>
        <w:rPr>
          <w:rFonts w:ascii="Simplified Arabic" w:eastAsia="Times New Roman" w:hAnsi="Simplified Arabic" w:cs="Simplified Arabic"/>
          <w:sz w:val="40"/>
          <w:szCs w:val="40"/>
          <w:rtl/>
          <w:lang w:eastAsia="ar-SA"/>
        </w:rPr>
      </w:pPr>
    </w:p>
    <w:p w:rsidR="00706852" w:rsidRDefault="00706852" w:rsidP="00706852">
      <w:pPr>
        <w:bidi/>
        <w:spacing w:after="0" w:line="240" w:lineRule="auto"/>
        <w:jc w:val="both"/>
        <w:rPr>
          <w:rFonts w:ascii="Simplified Arabic" w:eastAsia="Times New Roman" w:hAnsi="Simplified Arabic" w:cs="Simplified Arabic"/>
          <w:sz w:val="40"/>
          <w:szCs w:val="40"/>
          <w:rtl/>
          <w:lang w:eastAsia="ar-SA"/>
        </w:rPr>
      </w:pPr>
    </w:p>
    <w:p w:rsidR="00706852" w:rsidRDefault="00706852" w:rsidP="00706852">
      <w:pPr>
        <w:bidi/>
        <w:spacing w:after="0" w:line="240" w:lineRule="auto"/>
        <w:jc w:val="both"/>
        <w:rPr>
          <w:rFonts w:ascii="Simplified Arabic" w:eastAsia="Times New Roman" w:hAnsi="Simplified Arabic" w:cs="Simplified Arabic"/>
          <w:sz w:val="40"/>
          <w:szCs w:val="40"/>
          <w:rtl/>
          <w:lang w:eastAsia="ar-SA"/>
        </w:rPr>
      </w:pPr>
    </w:p>
    <w:p w:rsidR="00706852" w:rsidRDefault="00706852" w:rsidP="00706852">
      <w:pPr>
        <w:bidi/>
        <w:spacing w:after="0" w:line="240" w:lineRule="auto"/>
        <w:jc w:val="both"/>
        <w:rPr>
          <w:rFonts w:ascii="Simplified Arabic" w:eastAsia="Times New Roman" w:hAnsi="Simplified Arabic" w:cs="Simplified Arabic"/>
          <w:sz w:val="40"/>
          <w:szCs w:val="40"/>
          <w:rtl/>
          <w:lang w:eastAsia="ar-SA"/>
        </w:rPr>
      </w:pPr>
    </w:p>
    <w:p w:rsidR="00463E61" w:rsidRDefault="00463E61" w:rsidP="00463E61">
      <w:pPr>
        <w:bidi/>
        <w:spacing w:after="0" w:line="240" w:lineRule="auto"/>
        <w:jc w:val="both"/>
        <w:rPr>
          <w:rFonts w:ascii="Simplified Arabic" w:eastAsia="Times New Roman" w:hAnsi="Simplified Arabic" w:cs="Simplified Arabic"/>
          <w:sz w:val="40"/>
          <w:szCs w:val="40"/>
          <w:rtl/>
          <w:lang w:eastAsia="ar-SA"/>
        </w:rPr>
      </w:pPr>
    </w:p>
    <w:p w:rsidR="00706852" w:rsidRDefault="00706852" w:rsidP="00706852">
      <w:pPr>
        <w:bidi/>
        <w:spacing w:after="0" w:line="240" w:lineRule="auto"/>
        <w:jc w:val="both"/>
        <w:rPr>
          <w:rFonts w:ascii="Simplified Arabic" w:eastAsia="Times New Roman" w:hAnsi="Simplified Arabic" w:cs="Simplified Arabic"/>
          <w:sz w:val="40"/>
          <w:szCs w:val="40"/>
          <w:rtl/>
          <w:lang w:eastAsia="ar-SA"/>
        </w:rPr>
      </w:pPr>
    </w:p>
    <w:p w:rsidR="002229B3" w:rsidRPr="00463E61" w:rsidRDefault="002229B3" w:rsidP="00463E61">
      <w:pPr>
        <w:pStyle w:val="ListParagraph"/>
        <w:numPr>
          <w:ilvl w:val="0"/>
          <w:numId w:val="1"/>
        </w:numPr>
        <w:jc w:val="both"/>
        <w:rPr>
          <w:rFonts w:cs="Simplified Arabic"/>
          <w:b/>
          <w:bCs/>
          <w:sz w:val="36"/>
          <w:szCs w:val="36"/>
          <w:rtl/>
        </w:rPr>
      </w:pPr>
      <w:r w:rsidRPr="00463E61">
        <w:rPr>
          <w:rFonts w:cs="Simplified Arabic" w:hint="cs"/>
          <w:b/>
          <w:bCs/>
          <w:sz w:val="36"/>
          <w:szCs w:val="36"/>
          <w:rtl/>
        </w:rPr>
        <w:lastRenderedPageBreak/>
        <w:t>المقرر المتخذ من طرف المجلس:</w:t>
      </w:r>
    </w:p>
    <w:p w:rsidR="00D55E91" w:rsidRPr="00D55E91" w:rsidRDefault="00D55E91" w:rsidP="00D55E91">
      <w:pPr>
        <w:bidi/>
        <w:spacing w:after="0" w:line="240" w:lineRule="auto"/>
        <w:jc w:val="both"/>
        <w:rPr>
          <w:rFonts w:cs="Simplified Arabic"/>
          <w:b/>
          <w:bCs/>
          <w:sz w:val="10"/>
          <w:szCs w:val="10"/>
          <w:rtl/>
        </w:rPr>
      </w:pPr>
    </w:p>
    <w:p w:rsidR="002229B3" w:rsidRPr="00706852" w:rsidRDefault="002229B3" w:rsidP="00D55E91">
      <w:pPr>
        <w:pStyle w:val="ListParagraph"/>
        <w:numPr>
          <w:ilvl w:val="0"/>
          <w:numId w:val="3"/>
        </w:numPr>
        <w:spacing w:after="120"/>
        <w:ind w:left="424"/>
        <w:jc w:val="both"/>
        <w:rPr>
          <w:rFonts w:ascii="Simplified Arabic" w:hAnsi="Simplified Arabic" w:cs="Simplified Arabic"/>
          <w:sz w:val="28"/>
          <w:szCs w:val="28"/>
          <w:lang w:bidi="ar-MA"/>
        </w:rPr>
      </w:pPr>
      <w:r w:rsidRPr="00706852">
        <w:rPr>
          <w:rFonts w:ascii="Simplified Arabic" w:hAnsi="Simplified Arabic" w:cs="Simplified Arabic"/>
          <w:sz w:val="28"/>
          <w:szCs w:val="28"/>
          <w:rtl/>
          <w:lang w:bidi="ar-MA"/>
        </w:rPr>
        <w:t xml:space="preserve">المقرر عدد </w:t>
      </w:r>
      <w:r w:rsidRPr="00706852">
        <w:rPr>
          <w:rFonts w:ascii="Simplified Arabic" w:hAnsi="Simplified Arabic" w:cs="Simplified Arabic" w:hint="cs"/>
          <w:sz w:val="28"/>
          <w:szCs w:val="28"/>
          <w:rtl/>
          <w:lang w:bidi="ar-MA"/>
        </w:rPr>
        <w:t>81</w:t>
      </w:r>
      <w:r w:rsidRPr="00706852">
        <w:rPr>
          <w:rFonts w:ascii="Simplified Arabic" w:hAnsi="Simplified Arabic" w:cs="Simplified Arabic"/>
          <w:sz w:val="28"/>
          <w:szCs w:val="28"/>
          <w:rtl/>
          <w:lang w:bidi="ar-MA"/>
        </w:rPr>
        <w:t xml:space="preserve"> بتاريخ </w:t>
      </w:r>
      <w:r w:rsidRPr="00706852">
        <w:rPr>
          <w:rFonts w:ascii="Simplified Arabic" w:hAnsi="Simplified Arabic" w:cs="Simplified Arabic" w:hint="cs"/>
          <w:sz w:val="28"/>
          <w:szCs w:val="28"/>
          <w:rtl/>
          <w:lang w:bidi="ar-MA"/>
        </w:rPr>
        <w:t>02</w:t>
      </w:r>
      <w:r w:rsidRPr="00706852">
        <w:rPr>
          <w:rFonts w:ascii="Simplified Arabic" w:hAnsi="Simplified Arabic" w:cs="Simplified Arabic"/>
          <w:sz w:val="28"/>
          <w:szCs w:val="28"/>
          <w:lang w:bidi="ar-MA"/>
        </w:rPr>
        <w:t>/</w:t>
      </w:r>
      <w:r w:rsidRPr="00706852">
        <w:rPr>
          <w:rFonts w:ascii="Simplified Arabic" w:hAnsi="Simplified Arabic" w:cs="Simplified Arabic" w:hint="cs"/>
          <w:sz w:val="28"/>
          <w:szCs w:val="28"/>
          <w:rtl/>
          <w:lang w:bidi="ar-MA"/>
        </w:rPr>
        <w:t>05</w:t>
      </w:r>
      <w:r w:rsidRPr="00706852">
        <w:rPr>
          <w:rFonts w:ascii="Simplified Arabic" w:hAnsi="Simplified Arabic" w:cs="Simplified Arabic"/>
          <w:sz w:val="28"/>
          <w:szCs w:val="28"/>
          <w:lang w:bidi="ar-MA"/>
        </w:rPr>
        <w:t>/</w:t>
      </w:r>
      <w:r w:rsidRPr="00706852">
        <w:rPr>
          <w:rFonts w:ascii="Simplified Arabic" w:hAnsi="Simplified Arabic" w:cs="Simplified Arabic"/>
          <w:sz w:val="28"/>
          <w:szCs w:val="28"/>
          <w:rtl/>
          <w:lang w:bidi="ar-MA"/>
        </w:rPr>
        <w:t>202</w:t>
      </w:r>
      <w:r w:rsidRPr="00706852">
        <w:rPr>
          <w:rFonts w:ascii="Simplified Arabic" w:hAnsi="Simplified Arabic" w:cs="Simplified Arabic" w:hint="cs"/>
          <w:sz w:val="28"/>
          <w:szCs w:val="28"/>
          <w:rtl/>
          <w:lang w:bidi="ar-MA"/>
        </w:rPr>
        <w:t>5</w:t>
      </w:r>
    </w:p>
    <w:p w:rsidR="002229B3" w:rsidRPr="00706852" w:rsidRDefault="002229B3" w:rsidP="00D55E91">
      <w:pPr>
        <w:pStyle w:val="ListParagraph"/>
        <w:numPr>
          <w:ilvl w:val="0"/>
          <w:numId w:val="3"/>
        </w:numPr>
        <w:spacing w:before="240"/>
        <w:ind w:left="424"/>
        <w:rPr>
          <w:rFonts w:ascii="Simplified Arabic" w:hAnsi="Simplified Arabic" w:cs="Simplified Arabic"/>
          <w:sz w:val="28"/>
          <w:szCs w:val="28"/>
          <w:lang w:bidi="ar-MA"/>
        </w:rPr>
      </w:pPr>
      <w:r w:rsidRPr="00706852">
        <w:rPr>
          <w:rFonts w:ascii="Simplified Arabic" w:hAnsi="Simplified Arabic" w:cs="Simplified Arabic"/>
          <w:sz w:val="28"/>
          <w:szCs w:val="28"/>
          <w:rtl/>
          <w:lang w:bidi="ar-MA"/>
        </w:rPr>
        <w:t xml:space="preserve">النقطة المتعلقة بالموافقة على </w:t>
      </w:r>
      <w:r w:rsidRPr="00706852">
        <w:rPr>
          <w:rFonts w:ascii="Simplified Arabic" w:hAnsi="Simplified Arabic" w:cs="Simplified Arabic" w:hint="cs"/>
          <w:sz w:val="28"/>
          <w:szCs w:val="28"/>
          <w:rtl/>
          <w:lang w:bidi="ar-MA"/>
        </w:rPr>
        <w:t>الهيكلة الإدارية للجماعة.</w:t>
      </w:r>
    </w:p>
    <w:p w:rsidR="002229B3" w:rsidRPr="00706852" w:rsidRDefault="002229B3" w:rsidP="00D55E91">
      <w:pPr>
        <w:pStyle w:val="ListParagraph"/>
        <w:numPr>
          <w:ilvl w:val="0"/>
          <w:numId w:val="3"/>
        </w:numPr>
        <w:spacing w:before="240"/>
        <w:ind w:left="424"/>
        <w:rPr>
          <w:rFonts w:ascii="Simplified Arabic" w:hAnsi="Simplified Arabic" w:cs="Simplified Arabic"/>
          <w:sz w:val="28"/>
          <w:szCs w:val="28"/>
          <w:lang w:bidi="ar-MA"/>
        </w:rPr>
      </w:pPr>
      <w:r w:rsidRPr="00706852">
        <w:rPr>
          <w:rFonts w:ascii="Simplified Arabic" w:hAnsi="Simplified Arabic" w:cs="Simplified Arabic"/>
          <w:sz w:val="28"/>
          <w:szCs w:val="28"/>
          <w:rtl/>
          <w:lang w:bidi="ar-MA"/>
        </w:rPr>
        <w:t xml:space="preserve"> ان مجلس جماعة بوجدور المجتمع في الدورة العادية لشهر </w:t>
      </w:r>
      <w:r w:rsidRPr="00706852">
        <w:rPr>
          <w:rFonts w:ascii="Simplified Arabic" w:hAnsi="Simplified Arabic" w:cs="Simplified Arabic" w:hint="cs"/>
          <w:sz w:val="28"/>
          <w:szCs w:val="28"/>
          <w:rtl/>
          <w:lang w:bidi="ar-MA"/>
        </w:rPr>
        <w:t>ماي</w:t>
      </w:r>
      <w:r w:rsidRPr="00706852">
        <w:rPr>
          <w:rFonts w:ascii="Simplified Arabic" w:hAnsi="Simplified Arabic" w:cs="Simplified Arabic"/>
          <w:sz w:val="28"/>
          <w:szCs w:val="28"/>
          <w:rtl/>
          <w:lang w:bidi="ar-MA"/>
        </w:rPr>
        <w:t xml:space="preserve"> 202</w:t>
      </w:r>
      <w:r w:rsidRPr="00706852">
        <w:rPr>
          <w:rFonts w:ascii="Simplified Arabic" w:hAnsi="Simplified Arabic" w:cs="Simplified Arabic" w:hint="cs"/>
          <w:sz w:val="28"/>
          <w:szCs w:val="28"/>
          <w:rtl/>
          <w:lang w:bidi="ar-MA"/>
        </w:rPr>
        <w:t>5</w:t>
      </w:r>
    </w:p>
    <w:p w:rsidR="002229B3" w:rsidRPr="00706852" w:rsidRDefault="002229B3" w:rsidP="00D55E91">
      <w:pPr>
        <w:pStyle w:val="ListParagraph"/>
        <w:numPr>
          <w:ilvl w:val="0"/>
          <w:numId w:val="3"/>
        </w:numPr>
        <w:spacing w:before="240"/>
        <w:ind w:left="424"/>
        <w:rPr>
          <w:rFonts w:ascii="Simplified Arabic" w:hAnsi="Simplified Arabic" w:cs="Simplified Arabic"/>
          <w:sz w:val="28"/>
          <w:szCs w:val="28"/>
          <w:lang w:bidi="ar-MA"/>
        </w:rPr>
      </w:pPr>
      <w:r w:rsidRPr="00706852">
        <w:rPr>
          <w:rFonts w:ascii="Simplified Arabic" w:hAnsi="Simplified Arabic" w:cs="Simplified Arabic"/>
          <w:sz w:val="28"/>
          <w:szCs w:val="28"/>
          <w:rtl/>
          <w:lang w:bidi="ar-MA"/>
        </w:rPr>
        <w:t xml:space="preserve"> خلال الجلسة العلنية المنعقدة بتاريخ </w:t>
      </w:r>
      <w:r w:rsidRPr="00706852">
        <w:rPr>
          <w:rFonts w:ascii="Simplified Arabic" w:hAnsi="Simplified Arabic" w:cs="Simplified Arabic" w:hint="cs"/>
          <w:sz w:val="28"/>
          <w:szCs w:val="28"/>
          <w:rtl/>
          <w:lang w:bidi="ar-MA"/>
        </w:rPr>
        <w:t>02</w:t>
      </w:r>
      <w:r w:rsidRPr="00706852">
        <w:rPr>
          <w:rFonts w:ascii="Simplified Arabic" w:hAnsi="Simplified Arabic" w:cs="Simplified Arabic"/>
          <w:sz w:val="28"/>
          <w:szCs w:val="28"/>
          <w:rtl/>
          <w:lang w:bidi="ar-MA"/>
        </w:rPr>
        <w:t>/0</w:t>
      </w:r>
      <w:r w:rsidRPr="00706852">
        <w:rPr>
          <w:rFonts w:ascii="Simplified Arabic" w:hAnsi="Simplified Arabic" w:cs="Simplified Arabic" w:hint="cs"/>
          <w:sz w:val="28"/>
          <w:szCs w:val="28"/>
          <w:rtl/>
          <w:lang w:bidi="ar-MA"/>
        </w:rPr>
        <w:t>5</w:t>
      </w:r>
      <w:r w:rsidRPr="00706852">
        <w:rPr>
          <w:rFonts w:ascii="Simplified Arabic" w:hAnsi="Simplified Arabic" w:cs="Simplified Arabic"/>
          <w:sz w:val="28"/>
          <w:szCs w:val="28"/>
          <w:rtl/>
          <w:lang w:bidi="ar-MA"/>
        </w:rPr>
        <w:t>/202</w:t>
      </w:r>
      <w:r w:rsidRPr="00706852">
        <w:rPr>
          <w:rFonts w:ascii="Simplified Arabic" w:hAnsi="Simplified Arabic" w:cs="Simplified Arabic" w:hint="cs"/>
          <w:sz w:val="28"/>
          <w:szCs w:val="28"/>
          <w:rtl/>
          <w:lang w:bidi="ar-MA"/>
        </w:rPr>
        <w:t>5</w:t>
      </w:r>
      <w:r w:rsidRPr="00706852">
        <w:rPr>
          <w:rFonts w:ascii="Simplified Arabic" w:hAnsi="Simplified Arabic" w:cs="Simplified Arabic"/>
          <w:sz w:val="28"/>
          <w:szCs w:val="28"/>
          <w:rtl/>
          <w:lang w:bidi="ar-MA"/>
        </w:rPr>
        <w:t>.</w:t>
      </w:r>
    </w:p>
    <w:p w:rsidR="002229B3" w:rsidRPr="00706852" w:rsidRDefault="002229B3" w:rsidP="00833287">
      <w:pPr>
        <w:pStyle w:val="ListParagraph"/>
        <w:numPr>
          <w:ilvl w:val="0"/>
          <w:numId w:val="3"/>
        </w:numPr>
        <w:ind w:left="424"/>
        <w:rPr>
          <w:rFonts w:ascii="Simplified Arabic" w:hAnsi="Simplified Arabic" w:cs="Simplified Arabic"/>
          <w:sz w:val="28"/>
          <w:szCs w:val="28"/>
          <w:lang w:bidi="ar-MA"/>
        </w:rPr>
      </w:pPr>
      <w:r w:rsidRPr="00706852">
        <w:rPr>
          <w:rFonts w:ascii="Simplified Arabic" w:hAnsi="Simplified Arabic" w:cs="Simplified Arabic"/>
          <w:sz w:val="28"/>
          <w:szCs w:val="28"/>
          <w:rtl/>
          <w:lang w:bidi="ar-MA"/>
        </w:rPr>
        <w:t xml:space="preserve">وطبقا لمقتضيات القانون التنظيمي المتعلق بالجماعات وخاصة المادة: </w:t>
      </w:r>
      <w:r w:rsidR="00833287">
        <w:rPr>
          <w:rFonts w:ascii="Simplified Arabic" w:hAnsi="Simplified Arabic" w:cs="Simplified Arabic" w:hint="cs"/>
          <w:sz w:val="28"/>
          <w:szCs w:val="28"/>
          <w:rtl/>
          <w:lang w:bidi="ar-MA"/>
        </w:rPr>
        <w:t>92</w:t>
      </w:r>
      <w:r w:rsidRPr="00706852">
        <w:rPr>
          <w:rFonts w:ascii="Simplified Arabic" w:hAnsi="Simplified Arabic" w:cs="Simplified Arabic"/>
          <w:sz w:val="28"/>
          <w:szCs w:val="28"/>
          <w:rtl/>
          <w:lang w:bidi="ar-MA"/>
        </w:rPr>
        <w:t xml:space="preserve"> منه.</w:t>
      </w:r>
    </w:p>
    <w:p w:rsidR="002229B3" w:rsidRPr="00706852" w:rsidRDefault="002229B3" w:rsidP="00D55E91">
      <w:pPr>
        <w:pStyle w:val="ListParagraph"/>
        <w:numPr>
          <w:ilvl w:val="0"/>
          <w:numId w:val="3"/>
        </w:numPr>
        <w:spacing w:before="240"/>
        <w:ind w:left="282"/>
        <w:rPr>
          <w:rFonts w:ascii="Simplified Arabic" w:hAnsi="Simplified Arabic" w:cs="Simplified Arabic"/>
          <w:sz w:val="28"/>
          <w:szCs w:val="28"/>
          <w:lang w:bidi="ar-MA"/>
        </w:rPr>
      </w:pPr>
      <w:r w:rsidRPr="00706852">
        <w:rPr>
          <w:rFonts w:ascii="Simplified Arabic" w:hAnsi="Simplified Arabic" w:cs="Simplified Arabic"/>
          <w:sz w:val="28"/>
          <w:szCs w:val="28"/>
          <w:rtl/>
          <w:lang w:bidi="ar-MA"/>
        </w:rPr>
        <w:t xml:space="preserve">وبعد دراسة المجلس للنقطة المتعلقة بالموافقة على </w:t>
      </w:r>
      <w:r w:rsidRPr="00706852">
        <w:rPr>
          <w:rFonts w:ascii="Simplified Arabic" w:hAnsi="Simplified Arabic" w:cs="Simplified Arabic" w:hint="cs"/>
          <w:sz w:val="28"/>
          <w:szCs w:val="28"/>
          <w:rtl/>
          <w:lang w:bidi="ar-MA"/>
        </w:rPr>
        <w:t>الهيكلة الإدارية للجماعة.</w:t>
      </w:r>
    </w:p>
    <w:p w:rsidR="002229B3" w:rsidRPr="00706852" w:rsidRDefault="002229B3" w:rsidP="00D55E91">
      <w:pPr>
        <w:pStyle w:val="ListParagraph"/>
        <w:numPr>
          <w:ilvl w:val="0"/>
          <w:numId w:val="3"/>
        </w:numPr>
        <w:spacing w:before="240"/>
        <w:ind w:left="282"/>
        <w:rPr>
          <w:rFonts w:ascii="Simplified Arabic" w:hAnsi="Simplified Arabic" w:cs="Simplified Arabic"/>
          <w:sz w:val="28"/>
          <w:szCs w:val="28"/>
          <w:lang w:bidi="ar-MA"/>
        </w:rPr>
      </w:pPr>
      <w:r w:rsidRPr="00706852">
        <w:rPr>
          <w:rFonts w:ascii="Simplified Arabic" w:hAnsi="Simplified Arabic" w:cs="Simplified Arabic" w:hint="cs"/>
          <w:sz w:val="28"/>
          <w:szCs w:val="28"/>
          <w:rtl/>
          <w:lang w:bidi="ar-MA"/>
        </w:rPr>
        <w:t xml:space="preserve"> وبعد اللجوء الى التصويت العلني .</w:t>
      </w:r>
    </w:p>
    <w:p w:rsidR="002229B3" w:rsidRPr="00706852" w:rsidRDefault="002229B3" w:rsidP="00D55E91">
      <w:pPr>
        <w:pStyle w:val="ListParagraph"/>
        <w:numPr>
          <w:ilvl w:val="0"/>
          <w:numId w:val="3"/>
        </w:numPr>
        <w:spacing w:line="276" w:lineRule="auto"/>
        <w:ind w:left="282"/>
        <w:rPr>
          <w:rFonts w:ascii="Simplified Arabic" w:hAnsi="Simplified Arabic" w:cs="Simplified Arabic"/>
          <w:sz w:val="28"/>
          <w:szCs w:val="28"/>
          <w:lang w:bidi="ar-MA"/>
        </w:rPr>
      </w:pPr>
      <w:r w:rsidRPr="00706852">
        <w:rPr>
          <w:rFonts w:ascii="Simplified Arabic" w:hAnsi="Simplified Arabic" w:cs="Simplified Arabic" w:hint="cs"/>
          <w:sz w:val="28"/>
          <w:szCs w:val="28"/>
          <w:rtl/>
          <w:lang w:bidi="ar-MA"/>
        </w:rPr>
        <w:t>وحيث ان عملية التصويت اسفرت على مايلي :</w:t>
      </w:r>
    </w:p>
    <w:p w:rsidR="002229B3" w:rsidRPr="00706852" w:rsidRDefault="002229B3" w:rsidP="00D55E91">
      <w:pPr>
        <w:pStyle w:val="ListParagraph"/>
        <w:numPr>
          <w:ilvl w:val="0"/>
          <w:numId w:val="3"/>
        </w:numPr>
        <w:spacing w:line="276" w:lineRule="auto"/>
        <w:ind w:left="282"/>
        <w:rPr>
          <w:rFonts w:ascii="Simplified Arabic" w:hAnsi="Simplified Arabic" w:cs="Simplified Arabic"/>
          <w:sz w:val="28"/>
          <w:szCs w:val="28"/>
          <w:lang w:bidi="ar-MA"/>
        </w:rPr>
      </w:pPr>
      <w:r w:rsidRPr="00706852">
        <w:rPr>
          <w:rFonts w:ascii="Simplified Arabic" w:hAnsi="Simplified Arabic" w:cs="Simplified Arabic" w:hint="cs"/>
          <w:sz w:val="28"/>
          <w:szCs w:val="28"/>
          <w:rtl/>
          <w:lang w:bidi="ar-MA"/>
        </w:rPr>
        <w:t xml:space="preserve">عدد الاعضاء الحاضرين : 26 عضوا </w:t>
      </w:r>
    </w:p>
    <w:p w:rsidR="002229B3" w:rsidRPr="00706852" w:rsidRDefault="002229B3" w:rsidP="00D55E91">
      <w:pPr>
        <w:pStyle w:val="ListParagraph"/>
        <w:numPr>
          <w:ilvl w:val="0"/>
          <w:numId w:val="3"/>
        </w:numPr>
        <w:spacing w:line="276" w:lineRule="auto"/>
        <w:ind w:left="282"/>
        <w:rPr>
          <w:rFonts w:ascii="Simplified Arabic" w:hAnsi="Simplified Arabic" w:cs="Simplified Arabic"/>
          <w:sz w:val="28"/>
          <w:szCs w:val="28"/>
          <w:lang w:bidi="ar-MA"/>
        </w:rPr>
      </w:pPr>
      <w:r w:rsidRPr="00706852">
        <w:rPr>
          <w:rFonts w:ascii="Simplified Arabic" w:hAnsi="Simplified Arabic" w:cs="Simplified Arabic" w:hint="cs"/>
          <w:sz w:val="28"/>
          <w:szCs w:val="28"/>
          <w:rtl/>
          <w:lang w:bidi="ar-MA"/>
        </w:rPr>
        <w:t>عدد الاصوات المعبر عنها :24 صوتا</w:t>
      </w:r>
    </w:p>
    <w:p w:rsidR="002229B3" w:rsidRPr="00706852" w:rsidRDefault="002229B3" w:rsidP="00D55E91">
      <w:pPr>
        <w:pStyle w:val="ListParagraph"/>
        <w:numPr>
          <w:ilvl w:val="0"/>
          <w:numId w:val="3"/>
        </w:numPr>
        <w:spacing w:line="276" w:lineRule="auto"/>
        <w:ind w:left="282"/>
        <w:rPr>
          <w:rFonts w:ascii="Simplified Arabic" w:hAnsi="Simplified Arabic" w:cs="Simplified Arabic"/>
          <w:sz w:val="28"/>
          <w:szCs w:val="28"/>
          <w:lang w:bidi="ar-MA"/>
        </w:rPr>
      </w:pPr>
      <w:r w:rsidRPr="00706852">
        <w:rPr>
          <w:rFonts w:ascii="Simplified Arabic" w:hAnsi="Simplified Arabic" w:cs="Simplified Arabic" w:hint="cs"/>
          <w:sz w:val="28"/>
          <w:szCs w:val="28"/>
          <w:rtl/>
          <w:lang w:bidi="ar-MA"/>
        </w:rPr>
        <w:t>عدد الاعضاء الموافقون 23 عضوا وهم:</w:t>
      </w:r>
    </w:p>
    <w:p w:rsidR="002229B3" w:rsidRPr="002558E0" w:rsidRDefault="002229B3" w:rsidP="002229B3">
      <w:pPr>
        <w:bidi/>
        <w:spacing w:after="0" w:line="240" w:lineRule="auto"/>
        <w:ind w:left="-360"/>
        <w:jc w:val="center"/>
        <w:rPr>
          <w:rFonts w:cs="Simplified Arabic"/>
          <w:sz w:val="18"/>
          <w:szCs w:val="18"/>
          <w:rtl/>
          <w:lang w:bidi="ar-MA"/>
        </w:rPr>
      </w:pPr>
    </w:p>
    <w:p w:rsidR="002229B3" w:rsidRPr="003D4EFC" w:rsidRDefault="002229B3" w:rsidP="002229B3">
      <w:pPr>
        <w:bidi/>
        <w:spacing w:after="0" w:line="240" w:lineRule="auto"/>
        <w:ind w:left="-360"/>
        <w:jc w:val="center"/>
        <w:rPr>
          <w:rFonts w:cs="Simplified Arabic"/>
          <w:sz w:val="6"/>
          <w:szCs w:val="6"/>
          <w:rtl/>
          <w:lang w:bidi="ar-MA"/>
        </w:rPr>
      </w:pPr>
    </w:p>
    <w:tbl>
      <w:tblPr>
        <w:bidiVisual/>
        <w:tblW w:w="0" w:type="auto"/>
        <w:tblInd w:w="106"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1E0" w:firstRow="1" w:lastRow="1" w:firstColumn="1" w:lastColumn="1" w:noHBand="0" w:noVBand="0"/>
      </w:tblPr>
      <w:tblGrid>
        <w:gridCol w:w="8"/>
        <w:gridCol w:w="4659"/>
        <w:gridCol w:w="4605"/>
      </w:tblGrid>
      <w:tr w:rsidR="002229B3" w:rsidRPr="00926941" w:rsidTr="00250E27">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2229B3" w:rsidRPr="00926941" w:rsidRDefault="002229B3" w:rsidP="00250E27">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الســــــــــــادة</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2229B3" w:rsidRPr="00926941" w:rsidRDefault="002229B3" w:rsidP="00250E27">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الصفة داخل المجـــــلس</w:t>
            </w:r>
          </w:p>
        </w:tc>
      </w:tr>
      <w:tr w:rsidR="002229B3" w:rsidRPr="00E66D55" w:rsidTr="00250E27">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2229B3" w:rsidRPr="00706852" w:rsidRDefault="002229B3" w:rsidP="00250E27">
            <w:pPr>
              <w:tabs>
                <w:tab w:val="right" w:pos="852"/>
              </w:tabs>
              <w:bidi/>
              <w:spacing w:after="0" w:line="360" w:lineRule="auto"/>
              <w:ind w:firstLine="34"/>
              <w:rPr>
                <w:rFonts w:ascii="Times New Roman" w:eastAsia="Times New Roman" w:hAnsi="Times New Roman" w:cs="Times New Roman"/>
                <w:sz w:val="24"/>
                <w:szCs w:val="24"/>
              </w:rPr>
            </w:pPr>
            <w:r w:rsidRPr="00706852">
              <w:rPr>
                <w:rFonts w:ascii="Times New Roman" w:eastAsia="Times New Roman" w:hAnsi="Times New Roman" w:cs="Times New Roman"/>
                <w:sz w:val="24"/>
                <w:szCs w:val="24"/>
                <w:rtl/>
              </w:rPr>
              <w:t>عبد العزيز ابا بن امحمد</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2229B3" w:rsidRPr="00706852" w:rsidRDefault="002229B3" w:rsidP="00250E27">
            <w:pPr>
              <w:tabs>
                <w:tab w:val="right" w:pos="852"/>
              </w:tabs>
              <w:bidi/>
              <w:spacing w:after="0" w:line="360" w:lineRule="auto"/>
              <w:ind w:left="-340"/>
              <w:jc w:val="center"/>
              <w:rPr>
                <w:rFonts w:ascii="Times New Roman" w:eastAsia="Times New Roman" w:hAnsi="Times New Roman" w:cs="Times New Roman"/>
                <w:sz w:val="24"/>
                <w:szCs w:val="24"/>
              </w:rPr>
            </w:pPr>
            <w:r w:rsidRPr="00706852">
              <w:rPr>
                <w:rFonts w:ascii="Times New Roman" w:eastAsia="Times New Roman" w:hAnsi="Times New Roman" w:cs="Times New Roman"/>
                <w:sz w:val="24"/>
                <w:szCs w:val="24"/>
                <w:rtl/>
              </w:rPr>
              <w:t>رئيس المجلس</w:t>
            </w:r>
          </w:p>
        </w:tc>
      </w:tr>
      <w:tr w:rsidR="002229B3" w:rsidRPr="00E66D55" w:rsidTr="00250E27">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2229B3" w:rsidRPr="00706852" w:rsidRDefault="002229B3" w:rsidP="00250E27">
            <w:pPr>
              <w:tabs>
                <w:tab w:val="right" w:pos="852"/>
              </w:tabs>
              <w:bidi/>
              <w:spacing w:after="0" w:line="360" w:lineRule="auto"/>
              <w:ind w:firstLine="34"/>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علي الباهوسي</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2229B3" w:rsidRPr="00706852" w:rsidRDefault="002229B3" w:rsidP="00250E27">
            <w:pPr>
              <w:tabs>
                <w:tab w:val="right" w:pos="852"/>
              </w:tabs>
              <w:bidi/>
              <w:spacing w:after="0" w:line="360" w:lineRule="auto"/>
              <w:ind w:left="-340"/>
              <w:jc w:val="center"/>
              <w:rPr>
                <w:rFonts w:ascii="Times New Roman" w:eastAsia="Times New Roman" w:hAnsi="Times New Roman" w:cs="Times New Roman"/>
                <w:sz w:val="24"/>
                <w:szCs w:val="24"/>
              </w:rPr>
            </w:pPr>
            <w:r w:rsidRPr="00706852">
              <w:rPr>
                <w:rFonts w:ascii="Times New Roman" w:eastAsia="Times New Roman" w:hAnsi="Times New Roman" w:cs="Times New Roman"/>
                <w:sz w:val="24"/>
                <w:szCs w:val="24"/>
                <w:rtl/>
              </w:rPr>
              <w:t xml:space="preserve">النائب </w:t>
            </w:r>
            <w:r w:rsidRPr="00706852">
              <w:rPr>
                <w:rFonts w:ascii="Times New Roman" w:eastAsia="Times New Roman" w:hAnsi="Times New Roman" w:cs="Times New Roman" w:hint="cs"/>
                <w:sz w:val="24"/>
                <w:szCs w:val="24"/>
                <w:rtl/>
              </w:rPr>
              <w:t>الاول للرئيس</w:t>
            </w:r>
          </w:p>
        </w:tc>
      </w:tr>
      <w:tr w:rsidR="002229B3" w:rsidRPr="00E66D55" w:rsidTr="00250E27">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2229B3" w:rsidRPr="00706852" w:rsidRDefault="002229B3" w:rsidP="00250E27">
            <w:pPr>
              <w:tabs>
                <w:tab w:val="right" w:pos="852"/>
              </w:tabs>
              <w:bidi/>
              <w:spacing w:after="0" w:line="360" w:lineRule="auto"/>
              <w:ind w:firstLine="34"/>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الشيخ الاحمدي</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2229B3" w:rsidRPr="00706852" w:rsidRDefault="002229B3" w:rsidP="00250E27">
            <w:pPr>
              <w:tabs>
                <w:tab w:val="right" w:pos="852"/>
              </w:tabs>
              <w:bidi/>
              <w:spacing w:after="0" w:line="360" w:lineRule="auto"/>
              <w:ind w:left="-340"/>
              <w:jc w:val="center"/>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النائب الثاني للرئيس</w:t>
            </w:r>
          </w:p>
        </w:tc>
      </w:tr>
      <w:tr w:rsidR="002229B3" w:rsidRPr="00E66D55" w:rsidTr="00250E27">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2229B3" w:rsidRPr="00706852" w:rsidRDefault="002229B3" w:rsidP="00250E27">
            <w:pPr>
              <w:tabs>
                <w:tab w:val="right" w:pos="852"/>
              </w:tabs>
              <w:bidi/>
              <w:spacing w:after="0" w:line="360" w:lineRule="auto"/>
              <w:ind w:firstLine="34"/>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داود بيشلا</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2229B3" w:rsidRPr="00706852" w:rsidRDefault="002229B3" w:rsidP="00250E27">
            <w:pPr>
              <w:tabs>
                <w:tab w:val="right" w:pos="852"/>
              </w:tabs>
              <w:bidi/>
              <w:spacing w:after="0" w:line="360" w:lineRule="auto"/>
              <w:ind w:left="-340"/>
              <w:jc w:val="center"/>
              <w:rPr>
                <w:rFonts w:ascii="Times New Roman" w:eastAsia="Times New Roman" w:hAnsi="Times New Roman" w:cs="Times New Roman"/>
                <w:sz w:val="24"/>
                <w:szCs w:val="24"/>
              </w:rPr>
            </w:pPr>
            <w:r w:rsidRPr="00706852">
              <w:rPr>
                <w:rFonts w:ascii="Times New Roman" w:eastAsia="Times New Roman" w:hAnsi="Times New Roman" w:cs="Times New Roman"/>
                <w:sz w:val="24"/>
                <w:szCs w:val="24"/>
                <w:rtl/>
              </w:rPr>
              <w:t>النائب الثالث</w:t>
            </w:r>
            <w:r w:rsidRPr="00706852">
              <w:rPr>
                <w:rFonts w:ascii="Times New Roman" w:eastAsia="Times New Roman" w:hAnsi="Times New Roman" w:cs="Times New Roman" w:hint="cs"/>
                <w:sz w:val="24"/>
                <w:szCs w:val="24"/>
                <w:rtl/>
              </w:rPr>
              <w:t xml:space="preserve"> للرئيس</w:t>
            </w:r>
          </w:p>
        </w:tc>
      </w:tr>
      <w:tr w:rsidR="002229B3" w:rsidRPr="00E66D55" w:rsidTr="00250E27">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2229B3" w:rsidRPr="00706852" w:rsidRDefault="002229B3" w:rsidP="00250E27">
            <w:pPr>
              <w:tabs>
                <w:tab w:val="right" w:pos="852"/>
              </w:tabs>
              <w:bidi/>
              <w:spacing w:after="0" w:line="360" w:lineRule="auto"/>
              <w:ind w:firstLine="34"/>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عبد العزيز ابا بن السالك</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2229B3" w:rsidRPr="00706852" w:rsidRDefault="002229B3" w:rsidP="00250E27">
            <w:pPr>
              <w:tabs>
                <w:tab w:val="right" w:pos="852"/>
              </w:tabs>
              <w:bidi/>
              <w:spacing w:after="0" w:line="360" w:lineRule="auto"/>
              <w:ind w:left="-340"/>
              <w:jc w:val="center"/>
              <w:rPr>
                <w:rFonts w:ascii="Times New Roman" w:eastAsia="Times New Roman" w:hAnsi="Times New Roman" w:cs="Times New Roman"/>
                <w:sz w:val="24"/>
                <w:szCs w:val="24"/>
              </w:rPr>
            </w:pPr>
            <w:r w:rsidRPr="00706852">
              <w:rPr>
                <w:rFonts w:ascii="Times New Roman" w:eastAsia="Times New Roman" w:hAnsi="Times New Roman" w:cs="Times New Roman"/>
                <w:sz w:val="24"/>
                <w:szCs w:val="24"/>
                <w:rtl/>
              </w:rPr>
              <w:t>النائب الرابع</w:t>
            </w:r>
            <w:r w:rsidRPr="00706852">
              <w:rPr>
                <w:rFonts w:ascii="Times New Roman" w:eastAsia="Times New Roman" w:hAnsi="Times New Roman" w:cs="Times New Roman" w:hint="cs"/>
                <w:sz w:val="24"/>
                <w:szCs w:val="24"/>
                <w:rtl/>
              </w:rPr>
              <w:t xml:space="preserve"> للرئيس</w:t>
            </w:r>
          </w:p>
        </w:tc>
      </w:tr>
      <w:tr w:rsidR="002229B3" w:rsidRPr="00E66D55" w:rsidTr="00250E27">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2229B3" w:rsidRPr="00706852" w:rsidRDefault="002229B3" w:rsidP="00250E27">
            <w:pPr>
              <w:tabs>
                <w:tab w:val="right" w:pos="852"/>
              </w:tabs>
              <w:bidi/>
              <w:spacing w:after="0" w:line="360" w:lineRule="auto"/>
              <w:ind w:firstLine="34"/>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تصلح لمرابط</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2229B3" w:rsidRPr="00706852" w:rsidRDefault="002229B3" w:rsidP="00250E27">
            <w:pPr>
              <w:tabs>
                <w:tab w:val="right" w:pos="852"/>
              </w:tabs>
              <w:bidi/>
              <w:spacing w:after="0" w:line="360" w:lineRule="auto"/>
              <w:ind w:left="-340"/>
              <w:jc w:val="center"/>
              <w:rPr>
                <w:rFonts w:ascii="Times New Roman" w:eastAsia="Times New Roman" w:hAnsi="Times New Roman" w:cs="Times New Roman"/>
                <w:sz w:val="24"/>
                <w:szCs w:val="24"/>
              </w:rPr>
            </w:pPr>
            <w:r w:rsidRPr="00706852">
              <w:rPr>
                <w:rFonts w:ascii="Times New Roman" w:eastAsia="Times New Roman" w:hAnsi="Times New Roman" w:cs="Times New Roman"/>
                <w:sz w:val="24"/>
                <w:szCs w:val="24"/>
                <w:rtl/>
              </w:rPr>
              <w:t>النائب الخامس</w:t>
            </w:r>
            <w:r w:rsidRPr="00706852">
              <w:rPr>
                <w:rFonts w:ascii="Times New Roman" w:eastAsia="Times New Roman" w:hAnsi="Times New Roman" w:cs="Times New Roman" w:hint="cs"/>
                <w:sz w:val="24"/>
                <w:szCs w:val="24"/>
                <w:rtl/>
              </w:rPr>
              <w:t xml:space="preserve"> للرئيس</w:t>
            </w:r>
          </w:p>
        </w:tc>
      </w:tr>
      <w:tr w:rsidR="002229B3" w:rsidRPr="00E66D55" w:rsidTr="00250E27">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2229B3" w:rsidRPr="00706852" w:rsidRDefault="002229B3" w:rsidP="00250E27">
            <w:pPr>
              <w:tabs>
                <w:tab w:val="right" w:pos="852"/>
              </w:tabs>
              <w:bidi/>
              <w:spacing w:after="0" w:line="360" w:lineRule="auto"/>
              <w:ind w:firstLine="34"/>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تكبر ابا</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2229B3" w:rsidRPr="00706852" w:rsidRDefault="002229B3" w:rsidP="00250E27">
            <w:pPr>
              <w:tabs>
                <w:tab w:val="right" w:pos="852"/>
              </w:tabs>
              <w:bidi/>
              <w:spacing w:after="0" w:line="360" w:lineRule="auto"/>
              <w:ind w:left="-340"/>
              <w:jc w:val="center"/>
              <w:rPr>
                <w:rFonts w:ascii="Times New Roman" w:eastAsia="Times New Roman" w:hAnsi="Times New Roman" w:cs="Times New Roman"/>
                <w:sz w:val="24"/>
                <w:szCs w:val="24"/>
              </w:rPr>
            </w:pPr>
            <w:r w:rsidRPr="00706852">
              <w:rPr>
                <w:rFonts w:ascii="Times New Roman" w:eastAsia="Times New Roman" w:hAnsi="Times New Roman" w:cs="Times New Roman"/>
                <w:sz w:val="24"/>
                <w:szCs w:val="24"/>
                <w:rtl/>
              </w:rPr>
              <w:t>النائب السادس</w:t>
            </w:r>
            <w:r w:rsidRPr="00706852">
              <w:rPr>
                <w:rFonts w:ascii="Times New Roman" w:eastAsia="Times New Roman" w:hAnsi="Times New Roman" w:cs="Times New Roman" w:hint="cs"/>
                <w:sz w:val="24"/>
                <w:szCs w:val="24"/>
                <w:rtl/>
              </w:rPr>
              <w:t xml:space="preserve"> للرئيس</w:t>
            </w:r>
          </w:p>
        </w:tc>
      </w:tr>
      <w:tr w:rsidR="002229B3" w:rsidRPr="00E66D55" w:rsidTr="00250E27">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2229B3" w:rsidRPr="00706852" w:rsidRDefault="002229B3" w:rsidP="00250E27">
            <w:pPr>
              <w:tabs>
                <w:tab w:val="right" w:pos="852"/>
              </w:tabs>
              <w:bidi/>
              <w:spacing w:after="0" w:line="360" w:lineRule="auto"/>
              <w:ind w:firstLine="34"/>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السالك بابا</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2229B3" w:rsidRPr="00706852" w:rsidRDefault="002229B3" w:rsidP="00250E27">
            <w:pPr>
              <w:tabs>
                <w:tab w:val="right" w:pos="852"/>
              </w:tabs>
              <w:bidi/>
              <w:spacing w:after="0" w:line="360" w:lineRule="auto"/>
              <w:ind w:left="-340"/>
              <w:jc w:val="center"/>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كاتب المجلس</w:t>
            </w:r>
          </w:p>
        </w:tc>
      </w:tr>
      <w:tr w:rsidR="002229B3" w:rsidRPr="00E66D55" w:rsidTr="00250E27">
        <w:trPr>
          <w:gridBefore w:val="1"/>
          <w:wBefore w:w="8" w:type="dxa"/>
        </w:trPr>
        <w:tc>
          <w:tcPr>
            <w:tcW w:w="4659" w:type="dxa"/>
            <w:tcBorders>
              <w:top w:val="thickThinSmallGap" w:sz="24" w:space="0" w:color="auto"/>
              <w:left w:val="thinThickMediumGap" w:sz="24" w:space="0" w:color="auto"/>
              <w:bottom w:val="thinThickMediumGap" w:sz="24" w:space="0" w:color="auto"/>
              <w:right w:val="thinThickMediumGap" w:sz="24" w:space="0" w:color="auto"/>
            </w:tcBorders>
          </w:tcPr>
          <w:p w:rsidR="002229B3" w:rsidRPr="00706852" w:rsidRDefault="002229B3" w:rsidP="00250E27">
            <w:pPr>
              <w:tabs>
                <w:tab w:val="right" w:pos="852"/>
              </w:tabs>
              <w:bidi/>
              <w:spacing w:after="0" w:line="360" w:lineRule="auto"/>
              <w:ind w:firstLine="34"/>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البشير ابا</w:t>
            </w:r>
          </w:p>
        </w:tc>
        <w:tc>
          <w:tcPr>
            <w:tcW w:w="4605" w:type="dxa"/>
            <w:tcBorders>
              <w:top w:val="thickThinSmallGap" w:sz="24" w:space="0" w:color="auto"/>
              <w:left w:val="thinThickMediumGap" w:sz="24" w:space="0" w:color="auto"/>
              <w:bottom w:val="thinThickMediumGap" w:sz="24" w:space="0" w:color="auto"/>
              <w:right w:val="thinThickMediumGap" w:sz="24" w:space="0" w:color="auto"/>
            </w:tcBorders>
          </w:tcPr>
          <w:p w:rsidR="002229B3" w:rsidRPr="00706852" w:rsidRDefault="002229B3" w:rsidP="00250E27">
            <w:pPr>
              <w:tabs>
                <w:tab w:val="right" w:pos="852"/>
              </w:tabs>
              <w:bidi/>
              <w:spacing w:after="0" w:line="360" w:lineRule="auto"/>
              <w:ind w:left="-340"/>
              <w:jc w:val="center"/>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نائب كاتب المجلس</w:t>
            </w:r>
          </w:p>
        </w:tc>
      </w:tr>
      <w:tr w:rsidR="002229B3" w:rsidRPr="00E66D55" w:rsidTr="00250E27">
        <w:trPr>
          <w:gridBefore w:val="1"/>
          <w:wBefore w:w="8" w:type="dxa"/>
        </w:trPr>
        <w:tc>
          <w:tcPr>
            <w:tcW w:w="4659" w:type="dxa"/>
            <w:tcBorders>
              <w:top w:val="thickThinSmallGap" w:sz="24" w:space="0" w:color="auto"/>
              <w:left w:val="thinThickMediumGap" w:sz="24" w:space="0" w:color="auto"/>
              <w:bottom w:val="thinThickMediumGap" w:sz="24" w:space="0" w:color="auto"/>
              <w:right w:val="thinThickMediumGap" w:sz="24" w:space="0" w:color="auto"/>
            </w:tcBorders>
          </w:tcPr>
          <w:p w:rsidR="002229B3" w:rsidRPr="00706852" w:rsidRDefault="002229B3" w:rsidP="00250E27">
            <w:pPr>
              <w:tabs>
                <w:tab w:val="right" w:pos="852"/>
              </w:tabs>
              <w:bidi/>
              <w:spacing w:after="0" w:line="360" w:lineRule="auto"/>
              <w:ind w:firstLine="34"/>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العالم ابا</w:t>
            </w:r>
          </w:p>
        </w:tc>
        <w:tc>
          <w:tcPr>
            <w:tcW w:w="4605" w:type="dxa"/>
            <w:tcBorders>
              <w:top w:val="thickThinSmallGap" w:sz="24" w:space="0" w:color="auto"/>
              <w:left w:val="thinThickMediumGap" w:sz="24" w:space="0" w:color="auto"/>
              <w:bottom w:val="thinThickMediumGap" w:sz="24" w:space="0" w:color="auto"/>
              <w:right w:val="thinThickMediumGap" w:sz="24" w:space="0" w:color="auto"/>
            </w:tcBorders>
          </w:tcPr>
          <w:p w:rsidR="002229B3" w:rsidRPr="00706852" w:rsidRDefault="002229B3" w:rsidP="00250E27">
            <w:pPr>
              <w:tabs>
                <w:tab w:val="right" w:pos="852"/>
              </w:tabs>
              <w:bidi/>
              <w:spacing w:after="0" w:line="360" w:lineRule="auto"/>
              <w:ind w:left="-340"/>
              <w:jc w:val="center"/>
              <w:rPr>
                <w:rFonts w:ascii="Times New Roman" w:eastAsia="Times New Roman" w:hAnsi="Times New Roman" w:cs="Times New Roman"/>
                <w:sz w:val="24"/>
                <w:szCs w:val="24"/>
              </w:rPr>
            </w:pPr>
            <w:r w:rsidRPr="00706852">
              <w:rPr>
                <w:rFonts w:ascii="Times New Roman" w:eastAsia="Times New Roman" w:hAnsi="Times New Roman" w:cs="Times New Roman"/>
                <w:sz w:val="24"/>
                <w:szCs w:val="24"/>
                <w:rtl/>
              </w:rPr>
              <w:t>عضو</w:t>
            </w:r>
          </w:p>
        </w:tc>
      </w:tr>
      <w:tr w:rsidR="002229B3" w:rsidRPr="00E66D55" w:rsidTr="00250E27">
        <w:trPr>
          <w:gridBefore w:val="1"/>
          <w:wBefore w:w="8" w:type="dxa"/>
        </w:trPr>
        <w:tc>
          <w:tcPr>
            <w:tcW w:w="4659" w:type="dxa"/>
            <w:tcBorders>
              <w:top w:val="thickThinSmallGap" w:sz="24" w:space="0" w:color="auto"/>
              <w:left w:val="thinThickMediumGap" w:sz="24" w:space="0" w:color="auto"/>
              <w:bottom w:val="thinThickMediumGap" w:sz="24" w:space="0" w:color="auto"/>
              <w:right w:val="thinThickMediumGap" w:sz="24" w:space="0" w:color="auto"/>
            </w:tcBorders>
          </w:tcPr>
          <w:p w:rsidR="002229B3" w:rsidRPr="00706852" w:rsidRDefault="002229B3" w:rsidP="00250E27">
            <w:pPr>
              <w:tabs>
                <w:tab w:val="right" w:pos="852"/>
              </w:tabs>
              <w:bidi/>
              <w:spacing w:after="0" w:line="360" w:lineRule="auto"/>
              <w:ind w:firstLine="34"/>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امباركة الاحمدي</w:t>
            </w:r>
          </w:p>
        </w:tc>
        <w:tc>
          <w:tcPr>
            <w:tcW w:w="4605" w:type="dxa"/>
            <w:tcBorders>
              <w:top w:val="thickThinSmallGap" w:sz="24" w:space="0" w:color="auto"/>
              <w:left w:val="thinThickMediumGap" w:sz="24" w:space="0" w:color="auto"/>
              <w:bottom w:val="thinThickMediumGap" w:sz="24" w:space="0" w:color="auto"/>
              <w:right w:val="thinThickMediumGap" w:sz="24" w:space="0" w:color="auto"/>
            </w:tcBorders>
          </w:tcPr>
          <w:p w:rsidR="002229B3" w:rsidRPr="00706852" w:rsidRDefault="002229B3" w:rsidP="00250E27">
            <w:pPr>
              <w:tabs>
                <w:tab w:val="right" w:pos="852"/>
              </w:tabs>
              <w:bidi/>
              <w:spacing w:after="0" w:line="360" w:lineRule="auto"/>
              <w:ind w:left="-340"/>
              <w:jc w:val="center"/>
              <w:rPr>
                <w:rFonts w:ascii="Times New Roman" w:eastAsia="Times New Roman" w:hAnsi="Times New Roman" w:cs="Times New Roman"/>
                <w:sz w:val="24"/>
                <w:szCs w:val="24"/>
              </w:rPr>
            </w:pPr>
            <w:r w:rsidRPr="00706852">
              <w:rPr>
                <w:rFonts w:ascii="Times New Roman" w:eastAsia="Times New Roman" w:hAnsi="Times New Roman" w:cs="Times New Roman"/>
                <w:sz w:val="24"/>
                <w:szCs w:val="24"/>
                <w:rtl/>
              </w:rPr>
              <w:t>عضو</w:t>
            </w:r>
          </w:p>
        </w:tc>
      </w:tr>
      <w:tr w:rsidR="002229B3" w:rsidRPr="00E66D55" w:rsidTr="00250E27">
        <w:trPr>
          <w:gridBefore w:val="1"/>
          <w:wBefore w:w="8" w:type="dxa"/>
          <w:trHeight w:val="390"/>
        </w:trPr>
        <w:tc>
          <w:tcPr>
            <w:tcW w:w="4659" w:type="dxa"/>
            <w:tcBorders>
              <w:top w:val="thickThinSmallGap" w:sz="24" w:space="0" w:color="auto"/>
              <w:left w:val="thinThickMediumGap" w:sz="24" w:space="0" w:color="auto"/>
              <w:bottom w:val="thinThickSmallGap" w:sz="24" w:space="0" w:color="auto"/>
              <w:right w:val="thinThickMediumGap" w:sz="24" w:space="0" w:color="auto"/>
            </w:tcBorders>
          </w:tcPr>
          <w:p w:rsidR="002229B3" w:rsidRPr="00706852" w:rsidRDefault="002229B3" w:rsidP="00250E27">
            <w:pPr>
              <w:tabs>
                <w:tab w:val="right" w:pos="852"/>
              </w:tabs>
              <w:bidi/>
              <w:spacing w:after="0" w:line="360" w:lineRule="auto"/>
              <w:ind w:firstLine="34"/>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السالك قدوف</w:t>
            </w:r>
          </w:p>
        </w:tc>
        <w:tc>
          <w:tcPr>
            <w:tcW w:w="4605" w:type="dxa"/>
            <w:tcBorders>
              <w:top w:val="thickThinSmallGap" w:sz="24" w:space="0" w:color="auto"/>
              <w:left w:val="thinThickMediumGap" w:sz="24" w:space="0" w:color="auto"/>
              <w:bottom w:val="thinThickSmallGap" w:sz="24" w:space="0" w:color="auto"/>
              <w:right w:val="thinThickMediumGap" w:sz="24" w:space="0" w:color="auto"/>
            </w:tcBorders>
          </w:tcPr>
          <w:p w:rsidR="002229B3" w:rsidRPr="00706852" w:rsidRDefault="002229B3" w:rsidP="00250E27">
            <w:pPr>
              <w:tabs>
                <w:tab w:val="right" w:pos="852"/>
              </w:tabs>
              <w:bidi/>
              <w:spacing w:after="0" w:line="360" w:lineRule="auto"/>
              <w:ind w:left="-340"/>
              <w:jc w:val="center"/>
              <w:rPr>
                <w:rFonts w:ascii="Times New Roman" w:eastAsia="Times New Roman" w:hAnsi="Times New Roman" w:cs="Times New Roman"/>
                <w:sz w:val="24"/>
                <w:szCs w:val="24"/>
              </w:rPr>
            </w:pPr>
            <w:r w:rsidRPr="00706852">
              <w:rPr>
                <w:rFonts w:ascii="Times New Roman" w:eastAsia="Times New Roman" w:hAnsi="Times New Roman" w:cs="Times New Roman"/>
                <w:sz w:val="24"/>
                <w:szCs w:val="24"/>
                <w:rtl/>
              </w:rPr>
              <w:t>عضو</w:t>
            </w:r>
          </w:p>
        </w:tc>
      </w:tr>
      <w:tr w:rsidR="002229B3" w:rsidRPr="00E66D55" w:rsidTr="00250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auto"/>
              <w:right w:val="thinThickMediumGap" w:sz="24" w:space="0" w:color="000000"/>
            </w:tcBorders>
          </w:tcPr>
          <w:p w:rsidR="002229B3" w:rsidRPr="00706852" w:rsidRDefault="002229B3" w:rsidP="00250E27">
            <w:pPr>
              <w:tabs>
                <w:tab w:val="right" w:pos="852"/>
              </w:tabs>
              <w:bidi/>
              <w:spacing w:after="0" w:line="360" w:lineRule="auto"/>
              <w:ind w:firstLine="34"/>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المامية ل</w:t>
            </w:r>
            <w:r w:rsidR="003520C4">
              <w:rPr>
                <w:rFonts w:ascii="Times New Roman" w:eastAsia="Times New Roman" w:hAnsi="Times New Roman" w:cs="Times New Roman" w:hint="cs"/>
                <w:sz w:val="24"/>
                <w:szCs w:val="24"/>
                <w:rtl/>
              </w:rPr>
              <w:t>ا</w:t>
            </w:r>
            <w:r w:rsidRPr="00706852">
              <w:rPr>
                <w:rFonts w:ascii="Times New Roman" w:eastAsia="Times New Roman" w:hAnsi="Times New Roman" w:cs="Times New Roman" w:hint="cs"/>
                <w:sz w:val="24"/>
                <w:szCs w:val="24"/>
                <w:rtl/>
              </w:rPr>
              <w:t>حماد</w:t>
            </w:r>
          </w:p>
        </w:tc>
        <w:tc>
          <w:tcPr>
            <w:tcW w:w="4605" w:type="dxa"/>
            <w:tcBorders>
              <w:top w:val="thinThickMediumGap" w:sz="24" w:space="0" w:color="000000"/>
              <w:left w:val="thinThickMediumGap" w:sz="24" w:space="0" w:color="000000"/>
              <w:bottom w:val="thinThickMediumGap" w:sz="24" w:space="0" w:color="auto"/>
              <w:right w:val="thinThickMediumGap" w:sz="24" w:space="0" w:color="000000"/>
            </w:tcBorders>
          </w:tcPr>
          <w:p w:rsidR="002229B3" w:rsidRPr="00706852" w:rsidRDefault="002229B3" w:rsidP="00250E27">
            <w:pPr>
              <w:tabs>
                <w:tab w:val="right" w:pos="852"/>
              </w:tabs>
              <w:bidi/>
              <w:spacing w:after="0" w:line="360" w:lineRule="auto"/>
              <w:ind w:left="-340"/>
              <w:jc w:val="center"/>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عضو</w:t>
            </w:r>
          </w:p>
        </w:tc>
      </w:tr>
      <w:tr w:rsidR="002229B3" w:rsidRPr="00E66D55" w:rsidTr="00250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2229B3" w:rsidRPr="00706852" w:rsidRDefault="002229B3" w:rsidP="00250E27">
            <w:pPr>
              <w:tabs>
                <w:tab w:val="right" w:pos="852"/>
              </w:tabs>
              <w:bidi/>
              <w:spacing w:after="0" w:line="360" w:lineRule="auto"/>
              <w:ind w:left="-340" w:firstLine="340"/>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بابا خيا</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2229B3" w:rsidRPr="00706852" w:rsidRDefault="002229B3" w:rsidP="00250E27">
            <w:pPr>
              <w:tabs>
                <w:tab w:val="right" w:pos="852"/>
              </w:tabs>
              <w:bidi/>
              <w:spacing w:after="0" w:line="360" w:lineRule="auto"/>
              <w:ind w:left="-340"/>
              <w:jc w:val="center"/>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عضو</w:t>
            </w:r>
          </w:p>
        </w:tc>
      </w:tr>
      <w:tr w:rsidR="002229B3" w:rsidRPr="00E66D55" w:rsidTr="00250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2229B3" w:rsidRPr="00706852" w:rsidRDefault="002229B3" w:rsidP="00250E27">
            <w:pPr>
              <w:tabs>
                <w:tab w:val="right" w:pos="852"/>
              </w:tabs>
              <w:bidi/>
              <w:spacing w:after="0" w:line="360" w:lineRule="auto"/>
              <w:ind w:firstLine="34"/>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lastRenderedPageBreak/>
              <w:t>حسن عسوس</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2229B3" w:rsidRPr="00706852" w:rsidRDefault="002229B3" w:rsidP="00250E27">
            <w:pPr>
              <w:tabs>
                <w:tab w:val="right" w:pos="852"/>
              </w:tabs>
              <w:bidi/>
              <w:spacing w:after="0" w:line="360" w:lineRule="auto"/>
              <w:ind w:left="-340"/>
              <w:jc w:val="center"/>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عضو</w:t>
            </w:r>
          </w:p>
        </w:tc>
      </w:tr>
      <w:tr w:rsidR="002229B3" w:rsidRPr="00E66D55" w:rsidTr="00703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5"/>
        </w:trPr>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2229B3" w:rsidRPr="00706852" w:rsidRDefault="002229B3" w:rsidP="00703CAB">
            <w:pPr>
              <w:tabs>
                <w:tab w:val="right" w:pos="852"/>
              </w:tabs>
              <w:bidi/>
              <w:spacing w:after="0" w:line="360" w:lineRule="auto"/>
              <w:ind w:firstLine="34"/>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احمد خيار</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2229B3" w:rsidRPr="00706852" w:rsidRDefault="002229B3" w:rsidP="00703CAB">
            <w:pPr>
              <w:tabs>
                <w:tab w:val="right" w:pos="852"/>
              </w:tabs>
              <w:bidi/>
              <w:spacing w:after="0" w:line="360" w:lineRule="auto"/>
              <w:ind w:left="-340"/>
              <w:jc w:val="center"/>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عضو</w:t>
            </w:r>
          </w:p>
        </w:tc>
      </w:tr>
      <w:tr w:rsidR="002229B3" w:rsidRPr="00E66D55" w:rsidTr="00703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2229B3" w:rsidRPr="00706852" w:rsidRDefault="002229B3" w:rsidP="00703CAB">
            <w:pPr>
              <w:tabs>
                <w:tab w:val="right" w:pos="852"/>
              </w:tabs>
              <w:bidi/>
              <w:spacing w:after="0" w:line="360" w:lineRule="auto"/>
              <w:ind w:firstLine="34"/>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صباح خيا</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2229B3" w:rsidRPr="00706852" w:rsidRDefault="002229B3" w:rsidP="00703CAB">
            <w:pPr>
              <w:tabs>
                <w:tab w:val="right" w:pos="852"/>
              </w:tabs>
              <w:bidi/>
              <w:spacing w:after="0" w:line="360" w:lineRule="auto"/>
              <w:ind w:left="-340"/>
              <w:jc w:val="center"/>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عضو</w:t>
            </w:r>
          </w:p>
        </w:tc>
      </w:tr>
      <w:tr w:rsidR="002229B3" w:rsidRPr="00E66D55" w:rsidTr="00250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2229B3" w:rsidRPr="00706852" w:rsidRDefault="002229B3" w:rsidP="00703CAB">
            <w:pPr>
              <w:tabs>
                <w:tab w:val="right" w:pos="852"/>
              </w:tabs>
              <w:bidi/>
              <w:spacing w:after="0" w:line="360" w:lineRule="auto"/>
              <w:ind w:firstLine="34"/>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الحسين احشم</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2229B3" w:rsidRPr="00706852" w:rsidRDefault="002229B3" w:rsidP="00703CAB">
            <w:pPr>
              <w:tabs>
                <w:tab w:val="right" w:pos="852"/>
              </w:tabs>
              <w:bidi/>
              <w:spacing w:after="0" w:line="360" w:lineRule="auto"/>
              <w:ind w:left="-340"/>
              <w:jc w:val="center"/>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عضو</w:t>
            </w:r>
          </w:p>
        </w:tc>
      </w:tr>
      <w:tr w:rsidR="002229B3" w:rsidRPr="00E66D55" w:rsidTr="00250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2229B3" w:rsidRPr="00706852" w:rsidRDefault="002229B3" w:rsidP="00703CAB">
            <w:pPr>
              <w:tabs>
                <w:tab w:val="right" w:pos="852"/>
              </w:tabs>
              <w:bidi/>
              <w:spacing w:after="0" w:line="360" w:lineRule="auto"/>
              <w:ind w:firstLine="34"/>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الغالية بومهدي</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2229B3" w:rsidRPr="00706852" w:rsidRDefault="002229B3" w:rsidP="00703CAB">
            <w:pPr>
              <w:tabs>
                <w:tab w:val="right" w:pos="852"/>
              </w:tabs>
              <w:bidi/>
              <w:spacing w:after="0" w:line="360" w:lineRule="auto"/>
              <w:ind w:left="-340"/>
              <w:jc w:val="center"/>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عضو</w:t>
            </w:r>
          </w:p>
        </w:tc>
      </w:tr>
      <w:tr w:rsidR="002229B3" w:rsidRPr="00E66D55" w:rsidTr="00250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2229B3" w:rsidRPr="00706852" w:rsidRDefault="002229B3" w:rsidP="00250E27">
            <w:pPr>
              <w:tabs>
                <w:tab w:val="right" w:pos="852"/>
              </w:tabs>
              <w:bidi/>
              <w:spacing w:after="0" w:line="360" w:lineRule="auto"/>
              <w:ind w:left="-340"/>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 xml:space="preserve">      خالد الناشف</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2229B3" w:rsidRPr="00706852" w:rsidRDefault="002229B3" w:rsidP="00250E27">
            <w:pPr>
              <w:tabs>
                <w:tab w:val="right" w:pos="852"/>
              </w:tabs>
              <w:bidi/>
              <w:spacing w:after="0" w:line="360" w:lineRule="auto"/>
              <w:ind w:left="-340"/>
              <w:jc w:val="center"/>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عضو</w:t>
            </w:r>
          </w:p>
        </w:tc>
      </w:tr>
      <w:tr w:rsidR="002229B3" w:rsidRPr="00E66D55" w:rsidTr="00250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2229B3" w:rsidRPr="00706852" w:rsidRDefault="002229B3" w:rsidP="00250E27">
            <w:pPr>
              <w:tabs>
                <w:tab w:val="right" w:pos="852"/>
              </w:tabs>
              <w:bidi/>
              <w:spacing w:after="0" w:line="360" w:lineRule="auto"/>
              <w:ind w:left="-340"/>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 xml:space="preserve">     احمد الهيبة لعروصي </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2229B3" w:rsidRPr="00706852" w:rsidRDefault="002229B3" w:rsidP="00250E27">
            <w:pPr>
              <w:tabs>
                <w:tab w:val="right" w:pos="852"/>
              </w:tabs>
              <w:bidi/>
              <w:spacing w:after="0" w:line="360" w:lineRule="auto"/>
              <w:ind w:left="-340"/>
              <w:jc w:val="center"/>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عضو</w:t>
            </w:r>
          </w:p>
        </w:tc>
      </w:tr>
      <w:tr w:rsidR="002229B3" w:rsidRPr="00E66D55" w:rsidTr="00250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2229B3" w:rsidRPr="00706852" w:rsidRDefault="002229B3" w:rsidP="00250E27">
            <w:pPr>
              <w:tabs>
                <w:tab w:val="right" w:pos="852"/>
              </w:tabs>
              <w:bidi/>
              <w:spacing w:after="0" w:line="360" w:lineRule="auto"/>
              <w:ind w:left="-340"/>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 xml:space="preserve">     افضيلي لعروصي</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2229B3" w:rsidRPr="00706852" w:rsidRDefault="002229B3" w:rsidP="00250E27">
            <w:pPr>
              <w:tabs>
                <w:tab w:val="right" w:pos="852"/>
              </w:tabs>
              <w:bidi/>
              <w:spacing w:after="0" w:line="360" w:lineRule="auto"/>
              <w:ind w:left="-340"/>
              <w:jc w:val="center"/>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عضو</w:t>
            </w:r>
          </w:p>
        </w:tc>
      </w:tr>
      <w:tr w:rsidR="002229B3" w:rsidRPr="00E66D55" w:rsidTr="00250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2229B3" w:rsidRPr="00706852" w:rsidRDefault="002229B3" w:rsidP="00250E27">
            <w:pPr>
              <w:tabs>
                <w:tab w:val="right" w:pos="852"/>
              </w:tabs>
              <w:bidi/>
              <w:spacing w:after="0" w:line="360" w:lineRule="auto"/>
              <w:ind w:left="-340"/>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 xml:space="preserve">     سيداتي بومهدي </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2229B3" w:rsidRPr="00706852" w:rsidRDefault="002229B3" w:rsidP="00250E27">
            <w:pPr>
              <w:tabs>
                <w:tab w:val="right" w:pos="852"/>
              </w:tabs>
              <w:bidi/>
              <w:spacing w:after="0" w:line="360" w:lineRule="auto"/>
              <w:ind w:left="-340"/>
              <w:jc w:val="center"/>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عضو</w:t>
            </w:r>
          </w:p>
        </w:tc>
      </w:tr>
    </w:tbl>
    <w:p w:rsidR="002229B3" w:rsidRPr="000D6B76" w:rsidRDefault="002229B3" w:rsidP="002229B3">
      <w:pPr>
        <w:pStyle w:val="ListParagraph"/>
        <w:ind w:left="360"/>
        <w:rPr>
          <w:rFonts w:cs="Simplified Arabic"/>
          <w:sz w:val="16"/>
          <w:szCs w:val="16"/>
          <w:lang w:bidi="ar-MA"/>
        </w:rPr>
      </w:pPr>
    </w:p>
    <w:p w:rsidR="002229B3" w:rsidRPr="00706852" w:rsidRDefault="002229B3" w:rsidP="002229B3">
      <w:pPr>
        <w:pStyle w:val="ListParagraph"/>
        <w:numPr>
          <w:ilvl w:val="0"/>
          <w:numId w:val="4"/>
        </w:numPr>
        <w:rPr>
          <w:rFonts w:cs="Simplified Arabic"/>
          <w:sz w:val="32"/>
          <w:szCs w:val="32"/>
          <w:lang w:bidi="ar-MA"/>
        </w:rPr>
      </w:pPr>
      <w:r w:rsidRPr="00706852">
        <w:rPr>
          <w:rFonts w:cs="Simplified Arabic" w:hint="cs"/>
          <w:sz w:val="32"/>
          <w:szCs w:val="32"/>
          <w:rtl/>
          <w:lang w:bidi="ar-MA"/>
        </w:rPr>
        <w:t>عدد الاعضاء الممتنعون (01) عضو واحد وهو:</w:t>
      </w:r>
    </w:p>
    <w:p w:rsidR="002229B3" w:rsidRPr="003D4EFC" w:rsidRDefault="002229B3" w:rsidP="002229B3">
      <w:pPr>
        <w:bidi/>
        <w:spacing w:after="0" w:line="240" w:lineRule="auto"/>
        <w:ind w:left="-360"/>
        <w:jc w:val="center"/>
        <w:rPr>
          <w:rFonts w:cs="Simplified Arabic"/>
          <w:sz w:val="10"/>
          <w:szCs w:val="10"/>
          <w:rtl/>
          <w:lang w:bidi="ar-MA"/>
        </w:rPr>
      </w:pPr>
    </w:p>
    <w:tbl>
      <w:tblPr>
        <w:bidiVisual/>
        <w:tblW w:w="0" w:type="auto"/>
        <w:tblInd w:w="113"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1E0" w:firstRow="1" w:lastRow="1" w:firstColumn="1" w:lastColumn="1" w:noHBand="0" w:noVBand="0"/>
      </w:tblPr>
      <w:tblGrid>
        <w:gridCol w:w="4659"/>
        <w:gridCol w:w="12"/>
        <w:gridCol w:w="4594"/>
      </w:tblGrid>
      <w:tr w:rsidR="002229B3" w:rsidRPr="00926941" w:rsidTr="00250E27">
        <w:tc>
          <w:tcPr>
            <w:tcW w:w="4659"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2229B3" w:rsidRPr="00926941" w:rsidRDefault="002229B3" w:rsidP="00250E27">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الســــــــــــادة</w:t>
            </w:r>
          </w:p>
        </w:tc>
        <w:tc>
          <w:tcPr>
            <w:tcW w:w="4606" w:type="dxa"/>
            <w:gridSpan w:val="2"/>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2229B3" w:rsidRPr="00926941" w:rsidRDefault="002229B3" w:rsidP="00250E27">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الصفة داخل المجـــــلس</w:t>
            </w:r>
          </w:p>
        </w:tc>
      </w:tr>
      <w:tr w:rsidR="002229B3" w:rsidTr="00706852">
        <w:trPr>
          <w:trHeight w:val="375"/>
        </w:trPr>
        <w:tc>
          <w:tcPr>
            <w:tcW w:w="4671" w:type="dxa"/>
            <w:gridSpan w:val="2"/>
            <w:tcBorders>
              <w:top w:val="thinThickSmallGap" w:sz="24" w:space="0" w:color="auto"/>
              <w:left w:val="thinThickMediumGap" w:sz="24" w:space="0" w:color="auto"/>
              <w:bottom w:val="thinThickSmallGap" w:sz="24" w:space="0" w:color="auto"/>
              <w:right w:val="thinThickMediumGap" w:sz="24" w:space="0" w:color="auto"/>
            </w:tcBorders>
          </w:tcPr>
          <w:p w:rsidR="002229B3" w:rsidRPr="00706852" w:rsidRDefault="002229B3" w:rsidP="00703CAB">
            <w:pPr>
              <w:tabs>
                <w:tab w:val="right" w:pos="852"/>
              </w:tabs>
              <w:bidi/>
              <w:spacing w:after="0" w:line="360" w:lineRule="auto"/>
              <w:ind w:firstLine="34"/>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ماء العينين الريكاط</w:t>
            </w:r>
          </w:p>
        </w:tc>
        <w:tc>
          <w:tcPr>
            <w:tcW w:w="4594" w:type="dxa"/>
            <w:tcBorders>
              <w:top w:val="thinThickSmallGap" w:sz="24" w:space="0" w:color="auto"/>
              <w:left w:val="thinThickMediumGap" w:sz="24" w:space="0" w:color="auto"/>
              <w:bottom w:val="thinThickSmallGap" w:sz="24" w:space="0" w:color="auto"/>
              <w:right w:val="thinThickMediumGap" w:sz="24" w:space="0" w:color="auto"/>
            </w:tcBorders>
          </w:tcPr>
          <w:p w:rsidR="002229B3" w:rsidRPr="00706852" w:rsidRDefault="002229B3" w:rsidP="00703CAB">
            <w:pPr>
              <w:tabs>
                <w:tab w:val="right" w:pos="852"/>
              </w:tabs>
              <w:bidi/>
              <w:spacing w:after="0" w:line="360" w:lineRule="auto"/>
              <w:ind w:left="-340"/>
              <w:jc w:val="center"/>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عضو</w:t>
            </w:r>
          </w:p>
        </w:tc>
      </w:tr>
    </w:tbl>
    <w:p w:rsidR="002229B3" w:rsidRPr="00706852" w:rsidRDefault="002229B3" w:rsidP="002229B3">
      <w:pPr>
        <w:pStyle w:val="ListParagraph"/>
        <w:ind w:left="360"/>
        <w:rPr>
          <w:rFonts w:cs="Simplified Arabic"/>
          <w:sz w:val="18"/>
          <w:szCs w:val="18"/>
          <w:lang w:bidi="ar-MA"/>
        </w:rPr>
      </w:pPr>
    </w:p>
    <w:p w:rsidR="002229B3" w:rsidRPr="00706852" w:rsidRDefault="002229B3" w:rsidP="002229B3">
      <w:pPr>
        <w:pStyle w:val="ListParagraph"/>
        <w:numPr>
          <w:ilvl w:val="0"/>
          <w:numId w:val="4"/>
        </w:numPr>
        <w:rPr>
          <w:rFonts w:cs="Simplified Arabic"/>
          <w:sz w:val="32"/>
          <w:szCs w:val="32"/>
          <w:lang w:bidi="ar-MA"/>
        </w:rPr>
      </w:pPr>
      <w:r w:rsidRPr="00706852">
        <w:rPr>
          <w:rFonts w:cs="Simplified Arabic" w:hint="cs"/>
          <w:sz w:val="32"/>
          <w:szCs w:val="32"/>
          <w:rtl/>
          <w:lang w:bidi="ar-MA"/>
        </w:rPr>
        <w:t>عدد الاعضـــــــــاء المعارضون : لا أح</w:t>
      </w:r>
      <w:r w:rsidRPr="00706852">
        <w:rPr>
          <w:rFonts w:cs="Simplified Arabic" w:hint="eastAsia"/>
          <w:sz w:val="32"/>
          <w:szCs w:val="32"/>
          <w:rtl/>
          <w:lang w:bidi="ar-MA"/>
        </w:rPr>
        <w:t>د</w:t>
      </w:r>
      <w:r w:rsidRPr="00706852">
        <w:rPr>
          <w:rFonts w:cs="Simplified Arabic" w:hint="cs"/>
          <w:sz w:val="32"/>
          <w:szCs w:val="32"/>
          <w:rtl/>
          <w:lang w:bidi="ar-MA"/>
        </w:rPr>
        <w:t>.</w:t>
      </w:r>
    </w:p>
    <w:p w:rsidR="002229B3" w:rsidRDefault="002229B3" w:rsidP="002229B3">
      <w:pPr>
        <w:tabs>
          <w:tab w:val="left" w:pos="4337"/>
        </w:tabs>
        <w:bidi/>
        <w:rPr>
          <w:rFonts w:cs="Simplified Arabic"/>
          <w:sz w:val="2"/>
          <w:szCs w:val="2"/>
          <w:rtl/>
          <w:lang w:bidi="ar-MA"/>
        </w:rPr>
      </w:pPr>
      <w:r>
        <w:rPr>
          <w:rFonts w:cs="Simplified Arabic"/>
          <w:sz w:val="2"/>
          <w:szCs w:val="2"/>
          <w:rtl/>
          <w:lang w:bidi="ar-MA"/>
        </w:rPr>
        <w:tab/>
      </w:r>
    </w:p>
    <w:p w:rsidR="002229B3" w:rsidRDefault="002229B3" w:rsidP="002229B3">
      <w:pPr>
        <w:tabs>
          <w:tab w:val="left" w:pos="4337"/>
        </w:tabs>
        <w:bidi/>
        <w:jc w:val="center"/>
        <w:rPr>
          <w:rFonts w:cs="Simplified Arabic"/>
          <w:b/>
          <w:bCs/>
          <w:sz w:val="40"/>
          <w:szCs w:val="40"/>
          <w:rtl/>
          <w:lang w:bidi="ar-MA"/>
        </w:rPr>
      </w:pPr>
      <w:r>
        <w:rPr>
          <w:rFonts w:cs="Simplified Arabic" w:hint="cs"/>
          <w:b/>
          <w:bCs/>
          <w:sz w:val="40"/>
          <w:szCs w:val="40"/>
          <w:rtl/>
          <w:lang w:bidi="ar-MA"/>
        </w:rPr>
        <w:t>يقرر مــــــــــــايلــــــي:</w:t>
      </w:r>
    </w:p>
    <w:p w:rsidR="002229B3" w:rsidRPr="00706852" w:rsidRDefault="002229B3" w:rsidP="002229B3">
      <w:pPr>
        <w:pStyle w:val="ListParagraph"/>
        <w:spacing w:before="240"/>
        <w:jc w:val="center"/>
        <w:rPr>
          <w:rFonts w:cs="Simplified Arabic"/>
          <w:b/>
          <w:bCs/>
          <w:sz w:val="36"/>
          <w:szCs w:val="36"/>
          <w:rtl/>
          <w:lang w:bidi="ar-MA"/>
        </w:rPr>
      </w:pPr>
      <w:r w:rsidRPr="00706852">
        <w:rPr>
          <w:rFonts w:cs="Simplified Arabic" w:hint="cs"/>
          <w:b/>
          <w:bCs/>
          <w:sz w:val="36"/>
          <w:szCs w:val="36"/>
          <w:rtl/>
          <w:lang w:bidi="ar-MA"/>
        </w:rPr>
        <w:t xml:space="preserve">وافق المجلس بأغلبية الاصوات المعبر عنها في هذه الجلسة </w:t>
      </w:r>
      <w:r w:rsidRPr="00706852">
        <w:rPr>
          <w:rFonts w:cs="Simplified Arabic"/>
          <w:b/>
          <w:bCs/>
          <w:sz w:val="36"/>
          <w:szCs w:val="36"/>
          <w:rtl/>
          <w:lang w:bidi="ar-MA"/>
        </w:rPr>
        <w:t xml:space="preserve">على </w:t>
      </w:r>
      <w:r w:rsidRPr="00706852">
        <w:rPr>
          <w:rFonts w:cs="Simplified Arabic" w:hint="cs"/>
          <w:b/>
          <w:bCs/>
          <w:sz w:val="36"/>
          <w:szCs w:val="36"/>
          <w:rtl/>
          <w:lang w:bidi="ar-MA"/>
        </w:rPr>
        <w:t>الهيكلة الإدارية للجماعة.</w:t>
      </w:r>
    </w:p>
    <w:p w:rsidR="002229B3" w:rsidRDefault="002229B3" w:rsidP="002229B3">
      <w:pPr>
        <w:pStyle w:val="ListParagraph"/>
        <w:spacing w:before="240"/>
        <w:ind w:left="785"/>
        <w:rPr>
          <w:rFonts w:ascii="Calibri Light" w:hAnsi="Calibri Light" w:cs="Calibri Light"/>
          <w:b/>
          <w:bCs/>
          <w:sz w:val="40"/>
          <w:szCs w:val="40"/>
          <w:rtl/>
          <w:lang w:bidi="ar-MA"/>
        </w:rPr>
      </w:pPr>
    </w:p>
    <w:p w:rsidR="002229B3" w:rsidRPr="006C391C" w:rsidRDefault="002229B3" w:rsidP="002229B3">
      <w:pPr>
        <w:pStyle w:val="ListParagraph"/>
        <w:spacing w:before="240" w:line="360" w:lineRule="auto"/>
        <w:ind w:left="785"/>
        <w:rPr>
          <w:rFonts w:ascii="Simplified Arabic" w:hAnsi="Simplified Arabic" w:cs="Simplified Arabic"/>
          <w:b/>
          <w:bCs/>
          <w:sz w:val="6"/>
          <w:szCs w:val="6"/>
          <w:lang w:bidi="ar-MA"/>
        </w:rPr>
      </w:pPr>
    </w:p>
    <w:p w:rsidR="002229B3" w:rsidRDefault="002229B3" w:rsidP="00703CAB">
      <w:pPr>
        <w:bidi/>
        <w:spacing w:line="240" w:lineRule="auto"/>
        <w:jc w:val="center"/>
        <w:rPr>
          <w:rFonts w:cs="Simplified Arabic"/>
          <w:b/>
          <w:bCs/>
          <w:sz w:val="36"/>
          <w:szCs w:val="36"/>
          <w:rtl/>
        </w:rPr>
      </w:pPr>
      <w:r>
        <w:rPr>
          <w:rFonts w:cs="Simplified Arabic" w:hint="cs"/>
          <w:b/>
          <w:bCs/>
          <w:sz w:val="40"/>
          <w:szCs w:val="40"/>
          <w:rtl/>
          <w:lang w:bidi="ar-MA"/>
        </w:rPr>
        <w:t>الرئــــــــــــــــــيس                          كاتب المجلس</w:t>
      </w:r>
    </w:p>
    <w:p w:rsidR="006D184F" w:rsidRDefault="006D184F" w:rsidP="006D184F">
      <w:pPr>
        <w:widowControl w:val="0"/>
        <w:autoSpaceDE w:val="0"/>
        <w:autoSpaceDN w:val="0"/>
        <w:bidi/>
        <w:spacing w:before="100" w:beforeAutospacing="1" w:after="100" w:afterAutospacing="1"/>
        <w:outlineLvl w:val="0"/>
        <w:rPr>
          <w:rFonts w:ascii="Times New Roman" w:eastAsia="Times New Roman" w:hAnsi="Times New Roman" w:cs="Arabic Transparent"/>
          <w:b/>
          <w:bCs/>
          <w:sz w:val="36"/>
          <w:szCs w:val="36"/>
          <w:rtl/>
          <w:lang w:val="en-US" w:eastAsia="ar-SA"/>
        </w:rPr>
      </w:pPr>
    </w:p>
    <w:p w:rsidR="005F5645" w:rsidRDefault="005F5645" w:rsidP="005F5645">
      <w:pPr>
        <w:widowControl w:val="0"/>
        <w:autoSpaceDE w:val="0"/>
        <w:autoSpaceDN w:val="0"/>
        <w:bidi/>
        <w:spacing w:before="100" w:beforeAutospacing="1" w:after="100" w:afterAutospacing="1"/>
        <w:outlineLvl w:val="0"/>
        <w:rPr>
          <w:rFonts w:ascii="Times New Roman" w:eastAsia="Times New Roman" w:hAnsi="Times New Roman" w:cs="Arabic Transparent"/>
          <w:b/>
          <w:bCs/>
          <w:sz w:val="36"/>
          <w:szCs w:val="36"/>
          <w:rtl/>
          <w:lang w:val="en-US" w:eastAsia="ar-SA"/>
        </w:rPr>
      </w:pPr>
    </w:p>
    <w:p w:rsidR="00703CAB" w:rsidRDefault="00703CAB" w:rsidP="00703CAB">
      <w:pPr>
        <w:widowControl w:val="0"/>
        <w:autoSpaceDE w:val="0"/>
        <w:autoSpaceDN w:val="0"/>
        <w:bidi/>
        <w:spacing w:before="100" w:beforeAutospacing="1" w:after="100" w:afterAutospacing="1"/>
        <w:outlineLvl w:val="0"/>
        <w:rPr>
          <w:rFonts w:ascii="Times New Roman" w:eastAsia="Times New Roman" w:hAnsi="Times New Roman" w:cs="Arabic Transparent"/>
          <w:b/>
          <w:bCs/>
          <w:sz w:val="36"/>
          <w:szCs w:val="36"/>
          <w:rtl/>
          <w:lang w:val="en-US" w:eastAsia="ar-SA"/>
        </w:rPr>
      </w:pPr>
    </w:p>
    <w:p w:rsidR="005F5645" w:rsidRDefault="005F5645" w:rsidP="005F5645">
      <w:pPr>
        <w:widowControl w:val="0"/>
        <w:autoSpaceDE w:val="0"/>
        <w:autoSpaceDN w:val="0"/>
        <w:bidi/>
        <w:spacing w:before="100" w:beforeAutospacing="1" w:after="100" w:afterAutospacing="1"/>
        <w:outlineLvl w:val="0"/>
        <w:rPr>
          <w:rFonts w:ascii="Times New Roman" w:eastAsia="Times New Roman" w:hAnsi="Times New Roman" w:cs="Arabic Transparent"/>
          <w:b/>
          <w:bCs/>
          <w:sz w:val="36"/>
          <w:szCs w:val="36"/>
          <w:rtl/>
          <w:lang w:val="en-US" w:eastAsia="ar-SA"/>
        </w:rPr>
      </w:pPr>
    </w:p>
    <w:p w:rsidR="005F5645" w:rsidRDefault="005F5645" w:rsidP="005F5645">
      <w:pPr>
        <w:tabs>
          <w:tab w:val="right" w:pos="382"/>
        </w:tabs>
        <w:bidi/>
        <w:spacing w:after="0" w:line="240" w:lineRule="auto"/>
        <w:ind w:left="70"/>
        <w:jc w:val="center"/>
        <w:rPr>
          <w:rFonts w:ascii="Calibri" w:eastAsia="Times New Roman" w:hAnsi="Calibri" w:cs="Arial"/>
          <w:b/>
          <w:bCs/>
          <w:sz w:val="56"/>
          <w:szCs w:val="56"/>
        </w:rPr>
      </w:pPr>
      <w:r w:rsidRPr="00C776E6">
        <w:rPr>
          <w:rFonts w:ascii="Calibri" w:eastAsia="Times New Roman" w:hAnsi="Calibri" w:cs="Arial" w:hint="cs"/>
          <w:b/>
          <w:bCs/>
          <w:sz w:val="56"/>
          <w:szCs w:val="56"/>
          <w:u w:val="single"/>
          <w:rtl/>
        </w:rPr>
        <w:lastRenderedPageBreak/>
        <w:t xml:space="preserve">النقطة الثانية </w:t>
      </w:r>
      <w:r w:rsidRPr="00C776E6">
        <w:rPr>
          <w:rFonts w:ascii="Calibri" w:eastAsia="Times New Roman" w:hAnsi="Calibri" w:cs="Arial" w:hint="cs"/>
          <w:b/>
          <w:bCs/>
          <w:sz w:val="56"/>
          <w:szCs w:val="56"/>
          <w:rtl/>
        </w:rPr>
        <w:t>:</w:t>
      </w:r>
    </w:p>
    <w:p w:rsidR="005F5645" w:rsidRDefault="005F5645" w:rsidP="005F5645">
      <w:pPr>
        <w:tabs>
          <w:tab w:val="right" w:pos="382"/>
        </w:tabs>
        <w:bidi/>
        <w:spacing w:after="0" w:line="240" w:lineRule="auto"/>
        <w:ind w:left="70"/>
        <w:jc w:val="center"/>
        <w:rPr>
          <w:rFonts w:ascii="Calibri" w:eastAsia="Times New Roman" w:hAnsi="Calibri" w:cs="Arial"/>
          <w:b/>
          <w:bCs/>
          <w:sz w:val="56"/>
          <w:szCs w:val="56"/>
          <w:rtl/>
        </w:rPr>
      </w:pPr>
    </w:p>
    <w:p w:rsidR="005F5645" w:rsidRPr="009B5C23" w:rsidRDefault="005F5645" w:rsidP="005F5645">
      <w:pPr>
        <w:bidi/>
        <w:spacing w:before="240" w:after="0" w:line="360" w:lineRule="auto"/>
        <w:ind w:left="360"/>
        <w:contextualSpacing/>
        <w:jc w:val="center"/>
        <w:rPr>
          <w:rFonts w:ascii="Calibri Light" w:eastAsia="Times New Roman" w:hAnsi="Calibri Light" w:cs="Calibri Light"/>
          <w:b/>
          <w:bCs/>
          <w:sz w:val="40"/>
          <w:szCs w:val="40"/>
          <w:lang w:val="en-US" w:eastAsia="ar-SA" w:bidi="ar-MA"/>
        </w:rPr>
      </w:pPr>
      <w:r w:rsidRPr="009B5C23">
        <w:rPr>
          <w:rFonts w:ascii="Calibri Light" w:eastAsia="Times New Roman" w:hAnsi="Calibri Light" w:cs="Calibri Light" w:hint="cs"/>
          <w:b/>
          <w:bCs/>
          <w:sz w:val="40"/>
          <w:szCs w:val="40"/>
          <w:rtl/>
          <w:lang w:val="en-US" w:eastAsia="ar-SA" w:bidi="ar-MA"/>
        </w:rPr>
        <w:t xml:space="preserve">المناقشة والتصويت على تسوية الوضعية العقارية </w:t>
      </w:r>
      <w:r w:rsidRPr="009B5C23">
        <w:rPr>
          <w:rFonts w:ascii="Calibri Light" w:eastAsia="Times New Roman" w:hAnsi="Calibri Light" w:cs="Calibri Light" w:hint="cs"/>
          <w:b/>
          <w:bCs/>
          <w:sz w:val="40"/>
          <w:szCs w:val="40"/>
          <w:rtl/>
          <w:lang w:val="en-US" w:eastAsia="ar-SA"/>
        </w:rPr>
        <w:t>ل</w:t>
      </w:r>
      <w:r w:rsidRPr="009B5C23">
        <w:rPr>
          <w:rFonts w:ascii="Calibri Light" w:eastAsia="Times New Roman" w:hAnsi="Calibri Light" w:cs="Calibri Light" w:hint="cs"/>
          <w:b/>
          <w:bCs/>
          <w:sz w:val="40"/>
          <w:szCs w:val="40"/>
          <w:rtl/>
          <w:lang w:val="en-US" w:eastAsia="ar-SA" w:bidi="ar-MA"/>
        </w:rPr>
        <w:t>ممتلكات الجماعة.</w:t>
      </w:r>
    </w:p>
    <w:p w:rsidR="005F5645" w:rsidRPr="002229B3" w:rsidRDefault="005F5645" w:rsidP="005F5645">
      <w:pPr>
        <w:bidi/>
        <w:spacing w:after="0" w:line="240" w:lineRule="auto"/>
        <w:jc w:val="both"/>
        <w:rPr>
          <w:rFonts w:cs="Simplified Arabic"/>
          <w:b/>
          <w:bCs/>
          <w:sz w:val="24"/>
          <w:szCs w:val="24"/>
          <w:rtl/>
          <w:lang w:val="en-US" w:bidi="ar-MA"/>
        </w:rPr>
      </w:pPr>
    </w:p>
    <w:p w:rsidR="005F5645" w:rsidRDefault="005F5645" w:rsidP="005F5645">
      <w:pPr>
        <w:bidi/>
        <w:spacing w:after="0" w:line="240" w:lineRule="auto"/>
        <w:jc w:val="both"/>
        <w:rPr>
          <w:rFonts w:cs="Simplified Arabic"/>
          <w:b/>
          <w:bCs/>
          <w:sz w:val="36"/>
          <w:szCs w:val="36"/>
          <w:rtl/>
          <w:lang w:bidi="ar-MA"/>
        </w:rPr>
      </w:pPr>
      <w:r w:rsidRPr="008754AC">
        <w:rPr>
          <w:rFonts w:cs="Simplified Arabic" w:hint="cs"/>
          <w:b/>
          <w:bCs/>
          <w:sz w:val="36"/>
          <w:szCs w:val="36"/>
          <w:rtl/>
          <w:lang w:bidi="ar-MA"/>
        </w:rPr>
        <w:t>العرض:</w:t>
      </w:r>
    </w:p>
    <w:tbl>
      <w:tblPr>
        <w:tblStyle w:val="TableGrid4"/>
        <w:tblpPr w:leftFromText="141" w:rightFromText="141" w:vertAnchor="page" w:horzAnchor="margin" w:tblpY="5315"/>
        <w:bidiVisual/>
        <w:tblW w:w="10915" w:type="dxa"/>
        <w:tblLook w:val="04A0" w:firstRow="1" w:lastRow="0" w:firstColumn="1" w:lastColumn="0" w:noHBand="0" w:noVBand="1"/>
      </w:tblPr>
      <w:tblGrid>
        <w:gridCol w:w="3544"/>
        <w:gridCol w:w="1842"/>
        <w:gridCol w:w="2552"/>
        <w:gridCol w:w="2977"/>
      </w:tblGrid>
      <w:tr w:rsidR="005F5645" w:rsidRPr="005F5645" w:rsidTr="000D03CF">
        <w:trPr>
          <w:trHeight w:val="1145"/>
        </w:trPr>
        <w:tc>
          <w:tcPr>
            <w:tcW w:w="3544" w:type="dxa"/>
            <w:shd w:val="clear" w:color="auto" w:fill="D9D9D9" w:themeFill="background1" w:themeFillShade="D9"/>
          </w:tcPr>
          <w:p w:rsidR="005F5645" w:rsidRPr="00706852" w:rsidRDefault="005F5645" w:rsidP="000D03CF">
            <w:pPr>
              <w:jc w:val="center"/>
              <w:rPr>
                <w:rFonts w:ascii="Simplified Arabic" w:hAnsi="Simplified Arabic" w:cs="Simplified Arabic"/>
                <w:b/>
                <w:bCs/>
                <w:sz w:val="28"/>
                <w:szCs w:val="24"/>
                <w:rtl/>
                <w:lang w:bidi="ar-MA"/>
              </w:rPr>
            </w:pPr>
          </w:p>
          <w:p w:rsidR="005F5645" w:rsidRPr="00706852" w:rsidRDefault="005F5645" w:rsidP="000D03CF">
            <w:pPr>
              <w:bidi/>
              <w:jc w:val="center"/>
              <w:rPr>
                <w:rFonts w:ascii="Simplified Arabic" w:hAnsi="Simplified Arabic" w:cs="Simplified Arabic"/>
                <w:b/>
                <w:bCs/>
                <w:sz w:val="28"/>
                <w:szCs w:val="24"/>
                <w:rtl/>
                <w:lang w:bidi="ar-MA"/>
              </w:rPr>
            </w:pPr>
            <w:r w:rsidRPr="00706852">
              <w:rPr>
                <w:rFonts w:ascii="Simplified Arabic" w:hAnsi="Simplified Arabic" w:cs="Simplified Arabic"/>
                <w:b/>
                <w:bCs/>
                <w:sz w:val="28"/>
                <w:szCs w:val="24"/>
                <w:rtl/>
                <w:lang w:bidi="ar-MA"/>
              </w:rPr>
              <w:t>العقار</w:t>
            </w:r>
          </w:p>
        </w:tc>
        <w:tc>
          <w:tcPr>
            <w:tcW w:w="1842" w:type="dxa"/>
            <w:shd w:val="clear" w:color="auto" w:fill="D9D9D9" w:themeFill="background1" w:themeFillShade="D9"/>
          </w:tcPr>
          <w:p w:rsidR="005F5645" w:rsidRPr="00706852" w:rsidRDefault="005F5645" w:rsidP="000D03CF">
            <w:pPr>
              <w:bidi/>
              <w:jc w:val="center"/>
              <w:rPr>
                <w:rFonts w:ascii="Simplified Arabic" w:hAnsi="Simplified Arabic" w:cs="Simplified Arabic"/>
                <w:b/>
                <w:bCs/>
                <w:sz w:val="28"/>
                <w:szCs w:val="24"/>
                <w:rtl/>
                <w:lang w:bidi="ar-MA"/>
              </w:rPr>
            </w:pPr>
          </w:p>
          <w:p w:rsidR="005F5645" w:rsidRPr="00706852" w:rsidRDefault="005F5645" w:rsidP="000D03CF">
            <w:pPr>
              <w:bidi/>
              <w:jc w:val="center"/>
              <w:rPr>
                <w:rFonts w:ascii="Simplified Arabic" w:hAnsi="Simplified Arabic" w:cs="Simplified Arabic"/>
                <w:b/>
                <w:bCs/>
                <w:sz w:val="28"/>
                <w:szCs w:val="24"/>
                <w:lang w:bidi="ar-MA"/>
              </w:rPr>
            </w:pPr>
            <w:r w:rsidRPr="00706852">
              <w:rPr>
                <w:rFonts w:ascii="Simplified Arabic" w:hAnsi="Simplified Arabic" w:cs="Simplified Arabic"/>
                <w:b/>
                <w:bCs/>
                <w:sz w:val="28"/>
                <w:szCs w:val="24"/>
                <w:rtl/>
                <w:lang w:bidi="ar-MA"/>
              </w:rPr>
              <w:t>المساحة بالمتر المربع</w:t>
            </w:r>
          </w:p>
        </w:tc>
        <w:tc>
          <w:tcPr>
            <w:tcW w:w="2552" w:type="dxa"/>
            <w:shd w:val="clear" w:color="auto" w:fill="D9D9D9" w:themeFill="background1" w:themeFillShade="D9"/>
          </w:tcPr>
          <w:p w:rsidR="005F5645" w:rsidRPr="00706852" w:rsidRDefault="005F5645" w:rsidP="000D03CF">
            <w:pPr>
              <w:bidi/>
              <w:jc w:val="center"/>
              <w:rPr>
                <w:rFonts w:ascii="Simplified Arabic" w:hAnsi="Simplified Arabic" w:cs="Simplified Arabic"/>
                <w:b/>
                <w:bCs/>
                <w:sz w:val="28"/>
                <w:szCs w:val="24"/>
                <w:rtl/>
                <w:lang w:bidi="ar-MA"/>
              </w:rPr>
            </w:pPr>
          </w:p>
          <w:p w:rsidR="005F5645" w:rsidRPr="00706852" w:rsidRDefault="005F5645" w:rsidP="000D03CF">
            <w:pPr>
              <w:bidi/>
              <w:jc w:val="center"/>
              <w:rPr>
                <w:rFonts w:ascii="Simplified Arabic" w:hAnsi="Simplified Arabic" w:cs="Simplified Arabic"/>
                <w:b/>
                <w:bCs/>
                <w:sz w:val="28"/>
                <w:szCs w:val="24"/>
                <w:lang w:bidi="ar-MA"/>
              </w:rPr>
            </w:pPr>
            <w:r w:rsidRPr="00706852">
              <w:rPr>
                <w:rFonts w:ascii="Simplified Arabic" w:hAnsi="Simplified Arabic" w:cs="Simplified Arabic"/>
                <w:b/>
                <w:bCs/>
                <w:sz w:val="28"/>
                <w:szCs w:val="24"/>
                <w:rtl/>
                <w:lang w:bidi="ar-MA"/>
              </w:rPr>
              <w:t>المرجع العقاري المستخرج منه العقار</w:t>
            </w:r>
          </w:p>
        </w:tc>
        <w:tc>
          <w:tcPr>
            <w:tcW w:w="2977" w:type="dxa"/>
            <w:shd w:val="clear" w:color="auto" w:fill="D9D9D9" w:themeFill="background1" w:themeFillShade="D9"/>
          </w:tcPr>
          <w:p w:rsidR="005F5645" w:rsidRPr="00706852" w:rsidRDefault="005F5645" w:rsidP="000D03CF">
            <w:pPr>
              <w:bidi/>
              <w:jc w:val="center"/>
              <w:rPr>
                <w:rFonts w:ascii="Simplified Arabic" w:hAnsi="Simplified Arabic" w:cs="Simplified Arabic"/>
                <w:b/>
                <w:bCs/>
                <w:sz w:val="28"/>
                <w:szCs w:val="24"/>
                <w:rtl/>
                <w:lang w:bidi="ar-MA"/>
              </w:rPr>
            </w:pPr>
          </w:p>
          <w:p w:rsidR="005F5645" w:rsidRPr="00706852" w:rsidRDefault="005F5645" w:rsidP="000D03CF">
            <w:pPr>
              <w:bidi/>
              <w:jc w:val="center"/>
              <w:rPr>
                <w:rFonts w:ascii="Simplified Arabic" w:hAnsi="Simplified Arabic" w:cs="Simplified Arabic"/>
                <w:b/>
                <w:bCs/>
                <w:sz w:val="28"/>
                <w:szCs w:val="24"/>
                <w:rtl/>
                <w:lang w:bidi="ar-MA"/>
              </w:rPr>
            </w:pPr>
            <w:r w:rsidRPr="00706852">
              <w:rPr>
                <w:rFonts w:ascii="Simplified Arabic" w:hAnsi="Simplified Arabic" w:cs="Simplified Arabic"/>
                <w:b/>
                <w:bCs/>
                <w:sz w:val="28"/>
                <w:szCs w:val="24"/>
                <w:rtl/>
                <w:lang w:bidi="ar-MA"/>
              </w:rPr>
              <w:t>الموقع</w:t>
            </w:r>
          </w:p>
        </w:tc>
      </w:tr>
      <w:tr w:rsidR="003A04E8" w:rsidRPr="005F5645" w:rsidTr="000D03CF">
        <w:trPr>
          <w:trHeight w:val="896"/>
        </w:trPr>
        <w:tc>
          <w:tcPr>
            <w:tcW w:w="3544" w:type="dxa"/>
          </w:tcPr>
          <w:p w:rsidR="003A04E8" w:rsidRPr="00706852" w:rsidRDefault="003A04E8" w:rsidP="000D03CF">
            <w:pPr>
              <w:bidi/>
              <w:jc w:val="center"/>
              <w:rPr>
                <w:rFonts w:ascii="Simplified Arabic" w:hAnsi="Simplified Arabic" w:cs="Simplified Arabic"/>
                <w:sz w:val="24"/>
                <w:szCs w:val="24"/>
                <w:rtl/>
                <w:lang w:bidi="ar-MA"/>
              </w:rPr>
            </w:pPr>
            <w:r w:rsidRPr="00706852">
              <w:rPr>
                <w:rFonts w:ascii="Simplified Arabic" w:hAnsi="Simplified Arabic" w:cs="Simplified Arabic"/>
                <w:sz w:val="24"/>
                <w:szCs w:val="24"/>
                <w:rtl/>
                <w:lang w:bidi="ar-MA"/>
              </w:rPr>
              <w:t>المستودع الجماعي</w:t>
            </w:r>
          </w:p>
        </w:tc>
        <w:tc>
          <w:tcPr>
            <w:tcW w:w="1842" w:type="dxa"/>
          </w:tcPr>
          <w:p w:rsidR="003A04E8" w:rsidRPr="00706852" w:rsidRDefault="003A04E8" w:rsidP="000D03CF">
            <w:pPr>
              <w:bidi/>
              <w:jc w:val="center"/>
              <w:rPr>
                <w:rFonts w:ascii="Simplified Arabic" w:hAnsi="Simplified Arabic" w:cs="Simplified Arabic"/>
                <w:sz w:val="24"/>
                <w:szCs w:val="24"/>
                <w:lang w:bidi="ar-MA"/>
              </w:rPr>
            </w:pPr>
            <w:r w:rsidRPr="00706852">
              <w:rPr>
                <w:rFonts w:ascii="Simplified Arabic" w:hAnsi="Simplified Arabic" w:cs="Simplified Arabic"/>
                <w:sz w:val="24"/>
                <w:szCs w:val="24"/>
                <w:rtl/>
                <w:lang w:bidi="ar-MA"/>
              </w:rPr>
              <w:t>26</w:t>
            </w:r>
            <w:r>
              <w:rPr>
                <w:rFonts w:ascii="Simplified Arabic" w:hAnsi="Simplified Arabic" w:cs="Simplified Arabic" w:hint="cs"/>
                <w:sz w:val="24"/>
                <w:szCs w:val="24"/>
                <w:rtl/>
                <w:lang w:bidi="ar-MA"/>
              </w:rPr>
              <w:t>79</w:t>
            </w:r>
          </w:p>
        </w:tc>
        <w:tc>
          <w:tcPr>
            <w:tcW w:w="2552" w:type="dxa"/>
          </w:tcPr>
          <w:p w:rsidR="003A04E8" w:rsidRPr="00706852" w:rsidRDefault="003A04E8" w:rsidP="000D03CF">
            <w:pPr>
              <w:bidi/>
              <w:jc w:val="center"/>
              <w:rPr>
                <w:rFonts w:ascii="Simplified Arabic" w:hAnsi="Simplified Arabic" w:cs="Simplified Arabic"/>
                <w:sz w:val="24"/>
                <w:szCs w:val="24"/>
                <w:lang w:bidi="ar-MA"/>
              </w:rPr>
            </w:pPr>
            <w:r w:rsidRPr="00706852">
              <w:rPr>
                <w:rFonts w:ascii="Simplified Arabic" w:hAnsi="Simplified Arabic" w:cs="Simplified Arabic"/>
                <w:sz w:val="24"/>
                <w:szCs w:val="24"/>
                <w:rtl/>
                <w:lang w:bidi="ar-MA"/>
              </w:rPr>
              <w:t>1701/17</w:t>
            </w:r>
          </w:p>
        </w:tc>
        <w:tc>
          <w:tcPr>
            <w:tcW w:w="2977" w:type="dxa"/>
          </w:tcPr>
          <w:p w:rsidR="003A04E8" w:rsidRPr="00706852" w:rsidRDefault="003A04E8" w:rsidP="000D03CF">
            <w:pPr>
              <w:bidi/>
              <w:jc w:val="center"/>
              <w:rPr>
                <w:rFonts w:ascii="Simplified Arabic" w:hAnsi="Simplified Arabic" w:cs="Simplified Arabic"/>
                <w:sz w:val="24"/>
                <w:szCs w:val="24"/>
                <w:rtl/>
                <w:lang w:bidi="ar-MA"/>
              </w:rPr>
            </w:pPr>
            <w:r w:rsidRPr="00706852">
              <w:rPr>
                <w:rFonts w:ascii="Simplified Arabic" w:hAnsi="Simplified Arabic" w:cs="Simplified Arabic"/>
                <w:sz w:val="24"/>
                <w:szCs w:val="24"/>
                <w:rtl/>
                <w:lang w:bidi="ar-MA"/>
              </w:rPr>
              <w:t>بشارع محمد الخامس</w:t>
            </w:r>
          </w:p>
        </w:tc>
      </w:tr>
      <w:tr w:rsidR="003A04E8" w:rsidRPr="005F5645" w:rsidTr="000D03CF">
        <w:trPr>
          <w:trHeight w:val="896"/>
        </w:trPr>
        <w:tc>
          <w:tcPr>
            <w:tcW w:w="3544" w:type="dxa"/>
          </w:tcPr>
          <w:p w:rsidR="003A04E8" w:rsidRPr="00706852" w:rsidRDefault="003A04E8" w:rsidP="000D03CF">
            <w:pPr>
              <w:bidi/>
              <w:jc w:val="center"/>
              <w:rPr>
                <w:rFonts w:ascii="Simplified Arabic" w:hAnsi="Simplified Arabic" w:cs="Simplified Arabic"/>
                <w:sz w:val="24"/>
                <w:szCs w:val="24"/>
                <w:rtl/>
                <w:lang w:bidi="ar-MA"/>
              </w:rPr>
            </w:pPr>
            <w:r w:rsidRPr="00706852">
              <w:rPr>
                <w:rFonts w:ascii="Simplified Arabic" w:hAnsi="Simplified Arabic" w:cs="Simplified Arabic"/>
                <w:sz w:val="24"/>
                <w:szCs w:val="24"/>
                <w:rtl/>
                <w:lang w:bidi="ar-MA"/>
              </w:rPr>
              <w:t>المحجز الجماعي</w:t>
            </w:r>
          </w:p>
        </w:tc>
        <w:tc>
          <w:tcPr>
            <w:tcW w:w="1842" w:type="dxa"/>
          </w:tcPr>
          <w:p w:rsidR="003A04E8" w:rsidRPr="00706852" w:rsidRDefault="003A04E8" w:rsidP="000D03CF">
            <w:pPr>
              <w:bidi/>
              <w:jc w:val="center"/>
              <w:rPr>
                <w:rFonts w:ascii="Simplified Arabic" w:hAnsi="Simplified Arabic" w:cs="Simplified Arabic"/>
                <w:sz w:val="24"/>
                <w:szCs w:val="24"/>
                <w:lang w:bidi="ar-MA"/>
              </w:rPr>
            </w:pPr>
            <w:r w:rsidRPr="00706852">
              <w:rPr>
                <w:rFonts w:ascii="Simplified Arabic" w:hAnsi="Simplified Arabic" w:cs="Simplified Arabic"/>
                <w:sz w:val="24"/>
                <w:szCs w:val="24"/>
                <w:rtl/>
                <w:lang w:bidi="ar-MA"/>
              </w:rPr>
              <w:t>9879</w:t>
            </w:r>
          </w:p>
        </w:tc>
        <w:tc>
          <w:tcPr>
            <w:tcW w:w="2552" w:type="dxa"/>
          </w:tcPr>
          <w:p w:rsidR="003A04E8" w:rsidRPr="00706852" w:rsidRDefault="003A04E8" w:rsidP="000D03CF">
            <w:pPr>
              <w:bidi/>
              <w:jc w:val="center"/>
              <w:rPr>
                <w:rFonts w:ascii="Simplified Arabic" w:hAnsi="Simplified Arabic" w:cs="Simplified Arabic"/>
                <w:sz w:val="24"/>
                <w:szCs w:val="24"/>
                <w:rtl/>
                <w:lang w:bidi="ar-MA"/>
              </w:rPr>
            </w:pPr>
            <w:r w:rsidRPr="00706852">
              <w:rPr>
                <w:rFonts w:ascii="Simplified Arabic" w:hAnsi="Simplified Arabic" w:cs="Simplified Arabic"/>
                <w:sz w:val="24"/>
                <w:szCs w:val="24"/>
                <w:rtl/>
                <w:lang w:bidi="ar-MA"/>
              </w:rPr>
              <w:t>12745/17  -18740/17</w:t>
            </w:r>
          </w:p>
        </w:tc>
        <w:tc>
          <w:tcPr>
            <w:tcW w:w="2977" w:type="dxa"/>
          </w:tcPr>
          <w:p w:rsidR="003A04E8" w:rsidRPr="00706852" w:rsidRDefault="003A04E8" w:rsidP="000D03CF">
            <w:pPr>
              <w:bidi/>
              <w:jc w:val="center"/>
              <w:rPr>
                <w:rFonts w:ascii="Simplified Arabic" w:hAnsi="Simplified Arabic" w:cs="Simplified Arabic"/>
                <w:sz w:val="24"/>
                <w:szCs w:val="24"/>
                <w:rtl/>
                <w:lang w:bidi="ar-MA"/>
              </w:rPr>
            </w:pPr>
            <w:r w:rsidRPr="00706852">
              <w:rPr>
                <w:rFonts w:ascii="Simplified Arabic" w:hAnsi="Simplified Arabic" w:cs="Simplified Arabic"/>
                <w:sz w:val="24"/>
                <w:szCs w:val="24"/>
                <w:rtl/>
                <w:lang w:bidi="ar-MA"/>
              </w:rPr>
              <w:t>بشارع الحسن الثاني</w:t>
            </w:r>
          </w:p>
        </w:tc>
      </w:tr>
      <w:tr w:rsidR="003A04E8" w:rsidRPr="005F5645" w:rsidTr="000D03CF">
        <w:trPr>
          <w:trHeight w:val="896"/>
        </w:trPr>
        <w:tc>
          <w:tcPr>
            <w:tcW w:w="3544" w:type="dxa"/>
          </w:tcPr>
          <w:p w:rsidR="003A04E8" w:rsidRPr="00706852" w:rsidRDefault="003A04E8" w:rsidP="000D03CF">
            <w:pPr>
              <w:bidi/>
              <w:jc w:val="center"/>
              <w:rPr>
                <w:rFonts w:ascii="Simplified Arabic" w:hAnsi="Simplified Arabic" w:cs="Simplified Arabic"/>
                <w:sz w:val="24"/>
                <w:szCs w:val="24"/>
                <w:rtl/>
                <w:lang w:bidi="ar-MA"/>
              </w:rPr>
            </w:pPr>
            <w:r w:rsidRPr="00706852">
              <w:rPr>
                <w:rFonts w:ascii="Simplified Arabic" w:hAnsi="Simplified Arabic" w:cs="Simplified Arabic"/>
                <w:sz w:val="24"/>
                <w:szCs w:val="24"/>
                <w:rtl/>
                <w:lang w:bidi="ar-MA"/>
              </w:rPr>
              <w:t>المركب التجاري الجماعي</w:t>
            </w:r>
          </w:p>
        </w:tc>
        <w:tc>
          <w:tcPr>
            <w:tcW w:w="1842" w:type="dxa"/>
          </w:tcPr>
          <w:p w:rsidR="003A04E8" w:rsidRPr="00706852" w:rsidRDefault="003A04E8" w:rsidP="000D03CF">
            <w:pPr>
              <w:bidi/>
              <w:jc w:val="center"/>
              <w:rPr>
                <w:rFonts w:ascii="Simplified Arabic" w:hAnsi="Simplified Arabic" w:cs="Simplified Arabic"/>
                <w:sz w:val="24"/>
                <w:szCs w:val="24"/>
                <w:lang w:bidi="ar-MA"/>
              </w:rPr>
            </w:pPr>
            <w:r w:rsidRPr="00706852">
              <w:rPr>
                <w:rFonts w:ascii="Simplified Arabic" w:hAnsi="Simplified Arabic" w:cs="Simplified Arabic"/>
                <w:sz w:val="24"/>
                <w:szCs w:val="24"/>
                <w:rtl/>
                <w:lang w:bidi="ar-MA"/>
              </w:rPr>
              <w:t>1084</w:t>
            </w:r>
          </w:p>
        </w:tc>
        <w:tc>
          <w:tcPr>
            <w:tcW w:w="2552" w:type="dxa"/>
          </w:tcPr>
          <w:p w:rsidR="003A04E8" w:rsidRPr="00706852" w:rsidRDefault="003A04E8" w:rsidP="000D03CF">
            <w:pPr>
              <w:bidi/>
              <w:jc w:val="center"/>
              <w:rPr>
                <w:rFonts w:ascii="Simplified Arabic" w:hAnsi="Simplified Arabic" w:cs="Simplified Arabic"/>
                <w:sz w:val="24"/>
                <w:szCs w:val="24"/>
                <w:rtl/>
                <w:lang w:bidi="ar-MA"/>
              </w:rPr>
            </w:pPr>
            <w:r w:rsidRPr="00706852">
              <w:rPr>
                <w:rFonts w:ascii="Simplified Arabic" w:hAnsi="Simplified Arabic" w:cs="Simplified Arabic"/>
                <w:sz w:val="24"/>
                <w:szCs w:val="24"/>
                <w:rtl/>
                <w:lang w:bidi="ar-MA"/>
              </w:rPr>
              <w:t>1701/17</w:t>
            </w:r>
          </w:p>
        </w:tc>
        <w:tc>
          <w:tcPr>
            <w:tcW w:w="2977" w:type="dxa"/>
          </w:tcPr>
          <w:p w:rsidR="003A04E8" w:rsidRPr="00706852" w:rsidRDefault="003A04E8" w:rsidP="000D03CF">
            <w:pPr>
              <w:bidi/>
              <w:jc w:val="center"/>
              <w:rPr>
                <w:rFonts w:ascii="Simplified Arabic" w:hAnsi="Simplified Arabic" w:cs="Simplified Arabic"/>
                <w:sz w:val="24"/>
                <w:szCs w:val="24"/>
                <w:rtl/>
                <w:lang w:bidi="ar-MA"/>
              </w:rPr>
            </w:pPr>
            <w:r w:rsidRPr="00706852">
              <w:rPr>
                <w:rFonts w:ascii="Simplified Arabic" w:hAnsi="Simplified Arabic" w:cs="Simplified Arabic"/>
                <w:sz w:val="24"/>
                <w:szCs w:val="24"/>
                <w:rtl/>
                <w:lang w:bidi="ar-MA"/>
              </w:rPr>
              <w:t>بشارع الحسن الثاني</w:t>
            </w:r>
          </w:p>
        </w:tc>
      </w:tr>
      <w:tr w:rsidR="003A04E8" w:rsidRPr="005F5645" w:rsidTr="000D03CF">
        <w:trPr>
          <w:trHeight w:val="847"/>
        </w:trPr>
        <w:tc>
          <w:tcPr>
            <w:tcW w:w="3544" w:type="dxa"/>
          </w:tcPr>
          <w:p w:rsidR="003A04E8" w:rsidRPr="00706852" w:rsidRDefault="003A04E8" w:rsidP="000D03CF">
            <w:pPr>
              <w:bidi/>
              <w:jc w:val="center"/>
              <w:rPr>
                <w:rFonts w:ascii="Simplified Arabic" w:hAnsi="Simplified Arabic" w:cs="Simplified Arabic"/>
                <w:sz w:val="24"/>
                <w:szCs w:val="24"/>
                <w:rtl/>
                <w:lang w:bidi="ar-MA"/>
              </w:rPr>
            </w:pPr>
            <w:r w:rsidRPr="00706852">
              <w:rPr>
                <w:rFonts w:ascii="Simplified Arabic" w:hAnsi="Simplified Arabic" w:cs="Simplified Arabic"/>
                <w:sz w:val="24"/>
                <w:szCs w:val="24"/>
                <w:rtl/>
                <w:lang w:bidi="ar-MA"/>
              </w:rPr>
              <w:t>المركب التجاري العودة</w:t>
            </w:r>
          </w:p>
        </w:tc>
        <w:tc>
          <w:tcPr>
            <w:tcW w:w="1842" w:type="dxa"/>
          </w:tcPr>
          <w:p w:rsidR="003A04E8" w:rsidRPr="00706852" w:rsidRDefault="003A04E8" w:rsidP="000D03CF">
            <w:pPr>
              <w:bidi/>
              <w:jc w:val="center"/>
              <w:rPr>
                <w:rFonts w:ascii="Simplified Arabic" w:hAnsi="Simplified Arabic" w:cs="Simplified Arabic"/>
                <w:sz w:val="24"/>
                <w:szCs w:val="24"/>
                <w:lang w:bidi="ar-MA"/>
              </w:rPr>
            </w:pPr>
            <w:r>
              <w:rPr>
                <w:rFonts w:ascii="Simplified Arabic" w:hAnsi="Simplified Arabic" w:cs="Simplified Arabic" w:hint="cs"/>
                <w:sz w:val="24"/>
                <w:szCs w:val="24"/>
                <w:rtl/>
                <w:lang w:bidi="ar-MA"/>
              </w:rPr>
              <w:t>347</w:t>
            </w:r>
          </w:p>
        </w:tc>
        <w:tc>
          <w:tcPr>
            <w:tcW w:w="2552" w:type="dxa"/>
          </w:tcPr>
          <w:p w:rsidR="003A04E8" w:rsidRPr="00706852" w:rsidRDefault="003A04E8" w:rsidP="000D03CF">
            <w:pPr>
              <w:bidi/>
              <w:jc w:val="center"/>
              <w:rPr>
                <w:rFonts w:ascii="Simplified Arabic" w:hAnsi="Simplified Arabic" w:cs="Simplified Arabic"/>
                <w:sz w:val="24"/>
                <w:szCs w:val="24"/>
                <w:rtl/>
                <w:lang w:bidi="ar-MA"/>
              </w:rPr>
            </w:pPr>
            <w:r w:rsidRPr="00706852">
              <w:rPr>
                <w:rFonts w:ascii="Simplified Arabic" w:hAnsi="Simplified Arabic" w:cs="Simplified Arabic"/>
                <w:sz w:val="24"/>
                <w:szCs w:val="24"/>
                <w:rtl/>
                <w:lang w:bidi="ar-MA"/>
              </w:rPr>
              <w:t>12745/17</w:t>
            </w:r>
          </w:p>
        </w:tc>
        <w:tc>
          <w:tcPr>
            <w:tcW w:w="2977" w:type="dxa"/>
          </w:tcPr>
          <w:p w:rsidR="003A04E8" w:rsidRPr="00706852" w:rsidRDefault="003A04E8" w:rsidP="000D03CF">
            <w:pPr>
              <w:bidi/>
              <w:jc w:val="center"/>
              <w:rPr>
                <w:rFonts w:ascii="Simplified Arabic" w:hAnsi="Simplified Arabic" w:cs="Simplified Arabic"/>
                <w:sz w:val="24"/>
                <w:szCs w:val="24"/>
                <w:rtl/>
                <w:lang w:bidi="ar-MA"/>
              </w:rPr>
            </w:pPr>
            <w:r w:rsidRPr="00706852">
              <w:rPr>
                <w:rFonts w:ascii="Simplified Arabic" w:hAnsi="Simplified Arabic" w:cs="Simplified Arabic"/>
                <w:sz w:val="24"/>
                <w:szCs w:val="24"/>
                <w:rtl/>
                <w:lang w:bidi="ar-MA"/>
              </w:rPr>
              <w:t>حي العودة</w:t>
            </w:r>
          </w:p>
        </w:tc>
      </w:tr>
      <w:tr w:rsidR="003A04E8" w:rsidRPr="005F5645" w:rsidTr="000D03CF">
        <w:trPr>
          <w:trHeight w:val="847"/>
        </w:trPr>
        <w:tc>
          <w:tcPr>
            <w:tcW w:w="3544" w:type="dxa"/>
          </w:tcPr>
          <w:p w:rsidR="003A04E8" w:rsidRPr="00706852" w:rsidRDefault="003A04E8" w:rsidP="000D03CF">
            <w:pPr>
              <w:bidi/>
              <w:jc w:val="center"/>
              <w:rPr>
                <w:rFonts w:ascii="Simplified Arabic" w:hAnsi="Simplified Arabic" w:cs="Simplified Arabic"/>
                <w:sz w:val="24"/>
                <w:szCs w:val="24"/>
                <w:rtl/>
                <w:lang w:bidi="ar-MA"/>
              </w:rPr>
            </w:pPr>
            <w:r w:rsidRPr="00706852">
              <w:rPr>
                <w:rFonts w:ascii="Simplified Arabic" w:hAnsi="Simplified Arabic" w:cs="Simplified Arabic"/>
                <w:sz w:val="24"/>
                <w:szCs w:val="24"/>
                <w:rtl/>
                <w:lang w:bidi="ar-MA"/>
              </w:rPr>
              <w:t>المخيم الجماعي</w:t>
            </w:r>
          </w:p>
        </w:tc>
        <w:tc>
          <w:tcPr>
            <w:tcW w:w="1842" w:type="dxa"/>
          </w:tcPr>
          <w:p w:rsidR="003A04E8" w:rsidRPr="00706852" w:rsidRDefault="003A04E8" w:rsidP="000D03CF">
            <w:pPr>
              <w:bidi/>
              <w:jc w:val="center"/>
              <w:rPr>
                <w:rFonts w:ascii="Simplified Arabic" w:hAnsi="Simplified Arabic" w:cs="Simplified Arabic"/>
                <w:sz w:val="24"/>
                <w:szCs w:val="24"/>
                <w:lang w:bidi="ar-MA"/>
              </w:rPr>
            </w:pPr>
            <w:r w:rsidRPr="00706852">
              <w:rPr>
                <w:rFonts w:ascii="Simplified Arabic" w:hAnsi="Simplified Arabic" w:cs="Simplified Arabic"/>
                <w:sz w:val="24"/>
                <w:szCs w:val="24"/>
                <w:rtl/>
                <w:lang w:bidi="ar-MA"/>
              </w:rPr>
              <w:t>14307</w:t>
            </w:r>
          </w:p>
        </w:tc>
        <w:tc>
          <w:tcPr>
            <w:tcW w:w="2552" w:type="dxa"/>
          </w:tcPr>
          <w:p w:rsidR="003A04E8" w:rsidRPr="00706852" w:rsidRDefault="003A04E8" w:rsidP="000D03CF">
            <w:pPr>
              <w:bidi/>
              <w:jc w:val="center"/>
              <w:rPr>
                <w:rFonts w:ascii="Simplified Arabic" w:hAnsi="Simplified Arabic" w:cs="Simplified Arabic"/>
                <w:sz w:val="24"/>
                <w:szCs w:val="24"/>
                <w:rtl/>
                <w:lang w:bidi="ar-MA"/>
              </w:rPr>
            </w:pPr>
            <w:r w:rsidRPr="00706852">
              <w:rPr>
                <w:rFonts w:ascii="Simplified Arabic" w:hAnsi="Simplified Arabic" w:cs="Simplified Arabic"/>
                <w:sz w:val="24"/>
                <w:szCs w:val="24"/>
                <w:rtl/>
                <w:lang w:bidi="ar-MA"/>
              </w:rPr>
              <w:t>1701/17</w:t>
            </w:r>
          </w:p>
        </w:tc>
        <w:tc>
          <w:tcPr>
            <w:tcW w:w="2977" w:type="dxa"/>
          </w:tcPr>
          <w:p w:rsidR="003A04E8" w:rsidRPr="00706852" w:rsidRDefault="003A04E8" w:rsidP="000D03CF">
            <w:pPr>
              <w:bidi/>
              <w:jc w:val="center"/>
              <w:rPr>
                <w:rFonts w:ascii="Simplified Arabic" w:hAnsi="Simplified Arabic" w:cs="Simplified Arabic"/>
                <w:sz w:val="24"/>
                <w:szCs w:val="24"/>
                <w:rtl/>
                <w:lang w:bidi="ar-MA"/>
              </w:rPr>
            </w:pPr>
            <w:r w:rsidRPr="00706852">
              <w:rPr>
                <w:rFonts w:ascii="Simplified Arabic" w:hAnsi="Simplified Arabic" w:cs="Simplified Arabic"/>
                <w:sz w:val="24"/>
                <w:szCs w:val="24"/>
                <w:rtl/>
                <w:lang w:bidi="ar-MA"/>
              </w:rPr>
              <w:t>شارع محمد الخامس المنطقة الساحلية.</w:t>
            </w:r>
          </w:p>
        </w:tc>
      </w:tr>
      <w:tr w:rsidR="003A04E8" w:rsidRPr="005F5645" w:rsidTr="000D03CF">
        <w:trPr>
          <w:trHeight w:val="847"/>
        </w:trPr>
        <w:tc>
          <w:tcPr>
            <w:tcW w:w="3544" w:type="dxa"/>
          </w:tcPr>
          <w:p w:rsidR="003A04E8" w:rsidRPr="00706852" w:rsidRDefault="003A04E8" w:rsidP="000D03CF">
            <w:pPr>
              <w:bidi/>
              <w:jc w:val="center"/>
              <w:rPr>
                <w:rFonts w:ascii="Simplified Arabic" w:hAnsi="Simplified Arabic" w:cs="Simplified Arabic"/>
                <w:sz w:val="24"/>
                <w:szCs w:val="24"/>
                <w:rtl/>
                <w:lang w:bidi="ar-MA"/>
              </w:rPr>
            </w:pPr>
            <w:r w:rsidRPr="00706852">
              <w:rPr>
                <w:rFonts w:ascii="Simplified Arabic" w:hAnsi="Simplified Arabic" w:cs="Simplified Arabic"/>
                <w:sz w:val="24"/>
                <w:szCs w:val="24"/>
                <w:rtl/>
                <w:lang w:bidi="ar-MA"/>
              </w:rPr>
              <w:t>السوق الأسبوعي الجماعي</w:t>
            </w:r>
          </w:p>
        </w:tc>
        <w:tc>
          <w:tcPr>
            <w:tcW w:w="1842" w:type="dxa"/>
          </w:tcPr>
          <w:p w:rsidR="003A04E8" w:rsidRPr="00706852" w:rsidRDefault="003A04E8" w:rsidP="000D03CF">
            <w:pPr>
              <w:bidi/>
              <w:jc w:val="center"/>
              <w:rPr>
                <w:rFonts w:ascii="Simplified Arabic" w:hAnsi="Simplified Arabic" w:cs="Simplified Arabic"/>
                <w:sz w:val="24"/>
                <w:szCs w:val="24"/>
                <w:lang w:bidi="ar-MA"/>
              </w:rPr>
            </w:pPr>
            <w:r w:rsidRPr="00706852">
              <w:rPr>
                <w:rFonts w:ascii="Simplified Arabic" w:hAnsi="Simplified Arabic" w:cs="Simplified Arabic"/>
                <w:sz w:val="24"/>
                <w:szCs w:val="24"/>
                <w:rtl/>
                <w:lang w:bidi="ar-MA"/>
              </w:rPr>
              <w:t>25173</w:t>
            </w:r>
          </w:p>
        </w:tc>
        <w:tc>
          <w:tcPr>
            <w:tcW w:w="2552" w:type="dxa"/>
          </w:tcPr>
          <w:p w:rsidR="003A04E8" w:rsidRPr="00706852" w:rsidRDefault="003A04E8" w:rsidP="000D03CF">
            <w:pPr>
              <w:bidi/>
              <w:jc w:val="center"/>
              <w:rPr>
                <w:rFonts w:ascii="Simplified Arabic" w:hAnsi="Simplified Arabic" w:cs="Simplified Arabic"/>
                <w:sz w:val="24"/>
                <w:szCs w:val="24"/>
                <w:rtl/>
                <w:lang w:bidi="ar-MA"/>
              </w:rPr>
            </w:pPr>
            <w:r w:rsidRPr="00706852">
              <w:rPr>
                <w:rFonts w:ascii="Simplified Arabic" w:hAnsi="Simplified Arabic" w:cs="Simplified Arabic"/>
                <w:sz w:val="24"/>
                <w:szCs w:val="24"/>
                <w:rtl/>
                <w:lang w:bidi="ar-MA"/>
              </w:rPr>
              <w:t>12745/17  - 18521/17</w:t>
            </w:r>
          </w:p>
        </w:tc>
        <w:tc>
          <w:tcPr>
            <w:tcW w:w="2977" w:type="dxa"/>
          </w:tcPr>
          <w:p w:rsidR="003A04E8" w:rsidRPr="00706852" w:rsidRDefault="003A04E8" w:rsidP="000D03CF">
            <w:pPr>
              <w:bidi/>
              <w:jc w:val="center"/>
              <w:rPr>
                <w:rFonts w:ascii="Simplified Arabic" w:hAnsi="Simplified Arabic" w:cs="Simplified Arabic"/>
                <w:sz w:val="24"/>
                <w:szCs w:val="24"/>
                <w:rtl/>
                <w:lang w:bidi="ar-MA"/>
              </w:rPr>
            </w:pPr>
            <w:r w:rsidRPr="00706852">
              <w:rPr>
                <w:rFonts w:ascii="Simplified Arabic" w:hAnsi="Simplified Arabic" w:cs="Simplified Arabic"/>
                <w:sz w:val="24"/>
                <w:szCs w:val="24"/>
                <w:rtl/>
                <w:lang w:bidi="ar-MA"/>
              </w:rPr>
              <w:t>حي الأمل</w:t>
            </w:r>
          </w:p>
        </w:tc>
      </w:tr>
      <w:tr w:rsidR="003A04E8" w:rsidRPr="005F5645" w:rsidTr="000D03CF">
        <w:trPr>
          <w:trHeight w:val="847"/>
        </w:trPr>
        <w:tc>
          <w:tcPr>
            <w:tcW w:w="3544" w:type="dxa"/>
          </w:tcPr>
          <w:p w:rsidR="003A04E8" w:rsidRPr="00706852" w:rsidRDefault="003A04E8" w:rsidP="000D03CF">
            <w:pPr>
              <w:bidi/>
              <w:jc w:val="center"/>
              <w:rPr>
                <w:rFonts w:ascii="Simplified Arabic" w:hAnsi="Simplified Arabic" w:cs="Simplified Arabic"/>
                <w:sz w:val="24"/>
                <w:szCs w:val="24"/>
                <w:rtl/>
                <w:lang w:bidi="ar-MA"/>
              </w:rPr>
            </w:pPr>
            <w:r w:rsidRPr="00706852">
              <w:rPr>
                <w:rFonts w:ascii="Simplified Arabic" w:hAnsi="Simplified Arabic" w:cs="Simplified Arabic"/>
                <w:sz w:val="24"/>
                <w:szCs w:val="24"/>
                <w:rtl/>
                <w:lang w:bidi="ar-MA"/>
              </w:rPr>
              <w:t>محطة السيارات الصنف الأول</w:t>
            </w:r>
          </w:p>
        </w:tc>
        <w:tc>
          <w:tcPr>
            <w:tcW w:w="1842" w:type="dxa"/>
          </w:tcPr>
          <w:p w:rsidR="003A04E8" w:rsidRPr="00706852" w:rsidRDefault="003A04E8" w:rsidP="000D03CF">
            <w:pPr>
              <w:bidi/>
              <w:jc w:val="center"/>
              <w:rPr>
                <w:rFonts w:ascii="Simplified Arabic" w:hAnsi="Simplified Arabic" w:cs="Simplified Arabic"/>
                <w:color w:val="111111"/>
                <w:sz w:val="24"/>
                <w:szCs w:val="24"/>
                <w:shd w:val="clear" w:color="auto" w:fill="F7F7F7"/>
              </w:rPr>
            </w:pPr>
            <w:r>
              <w:rPr>
                <w:rFonts w:ascii="Simplified Arabic" w:hAnsi="Simplified Arabic" w:cs="Simplified Arabic" w:hint="cs"/>
                <w:sz w:val="24"/>
                <w:szCs w:val="24"/>
                <w:rtl/>
                <w:lang w:bidi="ar-MA"/>
              </w:rPr>
              <w:t>2089</w:t>
            </w:r>
          </w:p>
        </w:tc>
        <w:tc>
          <w:tcPr>
            <w:tcW w:w="2552" w:type="dxa"/>
          </w:tcPr>
          <w:p w:rsidR="003A04E8" w:rsidRPr="00706852" w:rsidRDefault="003A04E8" w:rsidP="000D03CF">
            <w:pPr>
              <w:bidi/>
              <w:jc w:val="center"/>
              <w:rPr>
                <w:rFonts w:ascii="Simplified Arabic" w:hAnsi="Simplified Arabic" w:cs="Simplified Arabic"/>
                <w:sz w:val="24"/>
                <w:szCs w:val="24"/>
                <w:rtl/>
                <w:lang w:bidi="ar-MA"/>
              </w:rPr>
            </w:pPr>
            <w:r w:rsidRPr="00706852">
              <w:rPr>
                <w:rFonts w:ascii="Simplified Arabic" w:hAnsi="Simplified Arabic" w:cs="Simplified Arabic"/>
                <w:sz w:val="24"/>
                <w:szCs w:val="24"/>
                <w:rtl/>
                <w:lang w:bidi="ar-MA"/>
              </w:rPr>
              <w:t>1701/17</w:t>
            </w:r>
          </w:p>
        </w:tc>
        <w:tc>
          <w:tcPr>
            <w:tcW w:w="2977" w:type="dxa"/>
          </w:tcPr>
          <w:p w:rsidR="003A04E8" w:rsidRPr="00706852" w:rsidRDefault="003A04E8" w:rsidP="000D03CF">
            <w:pPr>
              <w:bidi/>
              <w:jc w:val="center"/>
              <w:rPr>
                <w:rFonts w:ascii="Simplified Arabic" w:hAnsi="Simplified Arabic" w:cs="Simplified Arabic"/>
                <w:sz w:val="24"/>
                <w:szCs w:val="24"/>
                <w:rtl/>
                <w:lang w:bidi="ar-MA"/>
              </w:rPr>
            </w:pPr>
            <w:r w:rsidRPr="00706852">
              <w:rPr>
                <w:rFonts w:ascii="Simplified Arabic" w:hAnsi="Simplified Arabic" w:cs="Simplified Arabic"/>
                <w:sz w:val="24"/>
                <w:szCs w:val="24"/>
                <w:rtl/>
                <w:lang w:bidi="ar-MA"/>
              </w:rPr>
              <w:t>شارع محمد بن عبد الله</w:t>
            </w:r>
          </w:p>
        </w:tc>
      </w:tr>
      <w:tr w:rsidR="003A04E8" w:rsidRPr="005F5645" w:rsidTr="000D03CF">
        <w:trPr>
          <w:trHeight w:val="847"/>
        </w:trPr>
        <w:tc>
          <w:tcPr>
            <w:tcW w:w="3544" w:type="dxa"/>
          </w:tcPr>
          <w:p w:rsidR="003A04E8" w:rsidRPr="00706852" w:rsidRDefault="003A04E8" w:rsidP="000D03CF">
            <w:pPr>
              <w:bidi/>
              <w:jc w:val="center"/>
              <w:rPr>
                <w:rFonts w:ascii="Simplified Arabic" w:hAnsi="Simplified Arabic" w:cs="Simplified Arabic"/>
                <w:sz w:val="24"/>
                <w:szCs w:val="24"/>
                <w:rtl/>
                <w:lang w:bidi="ar-MA"/>
              </w:rPr>
            </w:pPr>
            <w:r w:rsidRPr="00706852">
              <w:rPr>
                <w:rFonts w:ascii="Simplified Arabic" w:hAnsi="Simplified Arabic" w:cs="Simplified Arabic"/>
                <w:sz w:val="24"/>
                <w:szCs w:val="24"/>
                <w:rtl/>
                <w:lang w:bidi="ar-MA"/>
              </w:rPr>
              <w:t>الحمام الجماعي</w:t>
            </w:r>
          </w:p>
        </w:tc>
        <w:tc>
          <w:tcPr>
            <w:tcW w:w="1842" w:type="dxa"/>
          </w:tcPr>
          <w:p w:rsidR="003A04E8" w:rsidRPr="00706852" w:rsidRDefault="003A04E8" w:rsidP="000D03CF">
            <w:pPr>
              <w:bidi/>
              <w:jc w:val="center"/>
              <w:rPr>
                <w:rFonts w:ascii="Simplified Arabic" w:hAnsi="Simplified Arabic" w:cs="Simplified Arabic"/>
                <w:sz w:val="24"/>
                <w:szCs w:val="24"/>
                <w:lang w:bidi="ar-MA"/>
              </w:rPr>
            </w:pPr>
            <w:r w:rsidRPr="00706852">
              <w:rPr>
                <w:rFonts w:ascii="Simplified Arabic" w:hAnsi="Simplified Arabic" w:cs="Simplified Arabic"/>
                <w:sz w:val="24"/>
                <w:szCs w:val="24"/>
                <w:rtl/>
                <w:lang w:bidi="ar-MA"/>
              </w:rPr>
              <w:t>120</w:t>
            </w:r>
          </w:p>
        </w:tc>
        <w:tc>
          <w:tcPr>
            <w:tcW w:w="2552" w:type="dxa"/>
          </w:tcPr>
          <w:p w:rsidR="003A04E8" w:rsidRPr="00706852" w:rsidRDefault="003A04E8" w:rsidP="000D03CF">
            <w:pPr>
              <w:bidi/>
              <w:jc w:val="center"/>
              <w:rPr>
                <w:rFonts w:ascii="Simplified Arabic" w:hAnsi="Simplified Arabic" w:cs="Simplified Arabic"/>
                <w:sz w:val="24"/>
                <w:szCs w:val="24"/>
                <w:lang w:bidi="ar-MA"/>
              </w:rPr>
            </w:pPr>
            <w:r w:rsidRPr="00706852">
              <w:rPr>
                <w:rFonts w:ascii="Simplified Arabic" w:hAnsi="Simplified Arabic" w:cs="Simplified Arabic"/>
                <w:sz w:val="24"/>
                <w:szCs w:val="24"/>
                <w:rtl/>
                <w:lang w:bidi="ar-MA"/>
              </w:rPr>
              <w:t>1701/17</w:t>
            </w:r>
          </w:p>
        </w:tc>
        <w:tc>
          <w:tcPr>
            <w:tcW w:w="2977" w:type="dxa"/>
          </w:tcPr>
          <w:p w:rsidR="003A04E8" w:rsidRPr="00706852" w:rsidRDefault="003A04E8" w:rsidP="000D03CF">
            <w:pPr>
              <w:bidi/>
              <w:jc w:val="center"/>
              <w:rPr>
                <w:rFonts w:ascii="Simplified Arabic" w:hAnsi="Simplified Arabic" w:cs="Simplified Arabic"/>
                <w:sz w:val="24"/>
                <w:szCs w:val="24"/>
                <w:rtl/>
                <w:lang w:bidi="ar-MA"/>
              </w:rPr>
            </w:pPr>
            <w:r w:rsidRPr="00706852">
              <w:rPr>
                <w:rFonts w:ascii="Simplified Arabic" w:hAnsi="Simplified Arabic" w:cs="Simplified Arabic"/>
                <w:sz w:val="24"/>
                <w:szCs w:val="24"/>
                <w:rtl/>
                <w:lang w:bidi="ar-MA"/>
              </w:rPr>
              <w:t>زنقة 20 غشت ـ حي المدارس</w:t>
            </w:r>
          </w:p>
        </w:tc>
      </w:tr>
    </w:tbl>
    <w:p w:rsidR="005F5645" w:rsidRDefault="005F5645" w:rsidP="005F5645">
      <w:pPr>
        <w:bidi/>
        <w:spacing w:after="0" w:line="360" w:lineRule="auto"/>
        <w:ind w:left="-340"/>
        <w:rPr>
          <w:rFonts w:ascii="Simplified Arabic" w:hAnsi="Simplified Arabic" w:cs="Simplified Arabic"/>
          <w:sz w:val="32"/>
          <w:szCs w:val="32"/>
          <w:rtl/>
        </w:rPr>
      </w:pPr>
      <w:r>
        <w:rPr>
          <w:rFonts w:ascii="Simplified Arabic" w:hAnsi="Simplified Arabic" w:cs="Simplified Arabic" w:hint="cs"/>
          <w:sz w:val="36"/>
          <w:szCs w:val="36"/>
          <w:rtl/>
        </w:rPr>
        <w:t xml:space="preserve">     </w:t>
      </w:r>
      <w:r w:rsidRPr="00706852">
        <w:rPr>
          <w:rFonts w:ascii="Simplified Arabic" w:hAnsi="Simplified Arabic" w:cs="Simplified Arabic" w:hint="cs"/>
          <w:sz w:val="32"/>
          <w:szCs w:val="32"/>
          <w:rtl/>
        </w:rPr>
        <w:t>مصطفى بسباس :  عن مكتب التعمير والبناء</w:t>
      </w:r>
    </w:p>
    <w:p w:rsidR="000D03CF" w:rsidRPr="000D03CF" w:rsidRDefault="000D03CF" w:rsidP="000D03CF">
      <w:pPr>
        <w:pStyle w:val="ListParagraph"/>
        <w:numPr>
          <w:ilvl w:val="0"/>
          <w:numId w:val="4"/>
        </w:numPr>
        <w:jc w:val="center"/>
        <w:rPr>
          <w:rFonts w:ascii="Simplified Arabic" w:hAnsi="Simplified Arabic" w:cs="Simplified Arabic"/>
          <w:sz w:val="28"/>
          <w:szCs w:val="28"/>
          <w:rtl/>
        </w:rPr>
      </w:pPr>
      <w:r w:rsidRPr="000D03CF">
        <w:rPr>
          <w:rFonts w:ascii="Simplified Arabic" w:hAnsi="Simplified Arabic" w:cs="Simplified Arabic"/>
          <w:sz w:val="28"/>
          <w:szCs w:val="28"/>
          <w:rtl/>
        </w:rPr>
        <w:t>لائحة الممتلكات الجماعية المراد اقتناءها والتابعة للملك الخاص للدولة : مساحتها مراجعها العقارية ومواقعها.</w:t>
      </w:r>
    </w:p>
    <w:p w:rsidR="000D03CF" w:rsidRPr="00706852" w:rsidRDefault="000D03CF" w:rsidP="000D03CF">
      <w:pPr>
        <w:bidi/>
        <w:spacing w:after="0" w:line="360" w:lineRule="auto"/>
        <w:ind w:left="-340"/>
        <w:rPr>
          <w:rFonts w:ascii="Simplified Arabic" w:hAnsi="Simplified Arabic" w:cs="Simplified Arabic"/>
          <w:sz w:val="32"/>
          <w:szCs w:val="32"/>
          <w:rtl/>
        </w:rPr>
      </w:pPr>
    </w:p>
    <w:p w:rsidR="005F5645" w:rsidRDefault="005F5645" w:rsidP="005F5645">
      <w:pPr>
        <w:tabs>
          <w:tab w:val="left" w:pos="3223"/>
        </w:tabs>
        <w:bidi/>
        <w:rPr>
          <w:rFonts w:ascii="Times New Roman" w:eastAsia="Times New Roman" w:hAnsi="Times New Roman" w:cs="Arabic Transparent"/>
          <w:sz w:val="36"/>
          <w:szCs w:val="36"/>
          <w:rtl/>
          <w:lang w:val="en-US" w:eastAsia="ar-SA"/>
        </w:rPr>
      </w:pPr>
    </w:p>
    <w:p w:rsidR="005F5645" w:rsidRPr="005F5645" w:rsidRDefault="005F5645" w:rsidP="005F5645">
      <w:pPr>
        <w:bidi/>
        <w:rPr>
          <w:rFonts w:ascii="Times New Roman" w:eastAsia="Times New Roman" w:hAnsi="Times New Roman" w:cs="Arabic Transparent"/>
          <w:sz w:val="36"/>
          <w:szCs w:val="36"/>
          <w:rtl/>
          <w:lang w:val="en-US" w:eastAsia="ar-SA"/>
        </w:rPr>
      </w:pPr>
    </w:p>
    <w:p w:rsidR="005F5645" w:rsidRPr="005F5645" w:rsidRDefault="005F5645" w:rsidP="005F5645">
      <w:pPr>
        <w:bidi/>
        <w:rPr>
          <w:rFonts w:ascii="Times New Roman" w:eastAsia="Times New Roman" w:hAnsi="Times New Roman" w:cs="Arabic Transparent"/>
          <w:sz w:val="36"/>
          <w:szCs w:val="36"/>
          <w:rtl/>
          <w:lang w:val="en-US" w:eastAsia="ar-SA"/>
        </w:rPr>
        <w:sectPr w:rsidR="005F5645" w:rsidRPr="005F5645" w:rsidSect="00F82544">
          <w:footerReference w:type="default" r:id="rId9"/>
          <w:pgSz w:w="11906" w:h="16838"/>
          <w:pgMar w:top="568" w:right="1134" w:bottom="851" w:left="709" w:header="709" w:footer="709" w:gutter="0"/>
          <w:cols w:space="708"/>
          <w:docGrid w:linePitch="360"/>
        </w:sectPr>
      </w:pPr>
    </w:p>
    <w:p w:rsidR="00D71453" w:rsidRDefault="00D71453" w:rsidP="00D51600">
      <w:pPr>
        <w:numPr>
          <w:ilvl w:val="0"/>
          <w:numId w:val="1"/>
        </w:numPr>
        <w:bidi/>
        <w:spacing w:after="0" w:line="240" w:lineRule="auto"/>
        <w:ind w:left="0"/>
        <w:jc w:val="both"/>
        <w:rPr>
          <w:rFonts w:cs="Simplified Arabic"/>
          <w:b/>
          <w:bCs/>
          <w:sz w:val="40"/>
          <w:szCs w:val="40"/>
        </w:rPr>
      </w:pPr>
      <w:r w:rsidRPr="00E85C94">
        <w:rPr>
          <w:rFonts w:cs="Simplified Arabic" w:hint="cs"/>
          <w:b/>
          <w:bCs/>
          <w:sz w:val="40"/>
          <w:szCs w:val="40"/>
          <w:rtl/>
        </w:rPr>
        <w:lastRenderedPageBreak/>
        <w:t xml:space="preserve">المناقشة </w:t>
      </w:r>
      <w:r>
        <w:rPr>
          <w:rFonts w:cs="Simplified Arabic" w:hint="cs"/>
          <w:b/>
          <w:bCs/>
          <w:sz w:val="40"/>
          <w:szCs w:val="40"/>
          <w:rtl/>
        </w:rPr>
        <w:t>:</w:t>
      </w:r>
    </w:p>
    <w:p w:rsidR="00394254" w:rsidRDefault="00394254" w:rsidP="00394254">
      <w:pPr>
        <w:bidi/>
        <w:spacing w:after="0" w:line="240" w:lineRule="auto"/>
        <w:jc w:val="both"/>
        <w:rPr>
          <w:rFonts w:cs="Simplified Arabic"/>
          <w:b/>
          <w:bCs/>
          <w:sz w:val="40"/>
          <w:szCs w:val="40"/>
        </w:rPr>
      </w:pPr>
    </w:p>
    <w:p w:rsidR="00394254" w:rsidRPr="0063693A" w:rsidRDefault="00394254" w:rsidP="00394254">
      <w:pPr>
        <w:bidi/>
        <w:spacing w:after="0" w:line="240" w:lineRule="auto"/>
        <w:rPr>
          <w:rFonts w:cs="Simplified Arabic"/>
          <w:b/>
          <w:bCs/>
          <w:sz w:val="28"/>
          <w:szCs w:val="28"/>
          <w:highlight w:val="lightGray"/>
          <w:rtl/>
        </w:rPr>
      </w:pPr>
      <w:r>
        <w:rPr>
          <w:rFonts w:cs="Simplified Arabic" w:hint="cs"/>
          <w:b/>
          <w:bCs/>
          <w:sz w:val="28"/>
          <w:szCs w:val="28"/>
          <w:highlight w:val="lightGray"/>
          <w:rtl/>
        </w:rPr>
        <w:t>احمد الهيبة لعروصي</w:t>
      </w:r>
      <w:r w:rsidRPr="0063693A">
        <w:rPr>
          <w:rFonts w:cs="Simplified Arabic" w:hint="cs"/>
          <w:b/>
          <w:bCs/>
          <w:sz w:val="28"/>
          <w:szCs w:val="28"/>
          <w:highlight w:val="lightGray"/>
          <w:rtl/>
        </w:rPr>
        <w:t xml:space="preserve"> :  </w:t>
      </w:r>
    </w:p>
    <w:p w:rsidR="00394254" w:rsidRPr="001D749C" w:rsidRDefault="00394254" w:rsidP="00394254">
      <w:pPr>
        <w:bidi/>
        <w:spacing w:after="0" w:line="240" w:lineRule="auto"/>
        <w:rPr>
          <w:rFonts w:cs="Simplified Arabic"/>
          <w:sz w:val="18"/>
          <w:szCs w:val="18"/>
          <w:highlight w:val="lightGray"/>
          <w:rtl/>
        </w:rPr>
      </w:pPr>
    </w:p>
    <w:p w:rsidR="00394254" w:rsidRDefault="00394254" w:rsidP="00D55E91">
      <w:pPr>
        <w:bidi/>
        <w:spacing w:after="0" w:line="240" w:lineRule="auto"/>
        <w:jc w:val="both"/>
        <w:rPr>
          <w:rFonts w:ascii="Simplified Arabic" w:hAnsi="Simplified Arabic" w:cs="Simplified Arabic"/>
          <w:sz w:val="32"/>
          <w:szCs w:val="32"/>
          <w:rtl/>
        </w:rPr>
      </w:pPr>
      <w:r>
        <w:rPr>
          <w:rFonts w:ascii="Simplified Arabic" w:hAnsi="Simplified Arabic" w:cs="Simplified Arabic"/>
          <w:sz w:val="40"/>
          <w:szCs w:val="40"/>
          <w:rtl/>
        </w:rPr>
        <w:t xml:space="preserve">   </w:t>
      </w:r>
      <w:r>
        <w:rPr>
          <w:rFonts w:ascii="Simplified Arabic" w:hAnsi="Simplified Arabic" w:cs="Simplified Arabic" w:hint="cs"/>
          <w:sz w:val="40"/>
          <w:szCs w:val="40"/>
          <w:rtl/>
        </w:rPr>
        <w:t>"</w:t>
      </w:r>
      <w:r w:rsidRPr="00763E53">
        <w:rPr>
          <w:rFonts w:ascii="Simplified Arabic" w:hAnsi="Simplified Arabic" w:cs="Simplified Arabic"/>
          <w:sz w:val="40"/>
          <w:szCs w:val="40"/>
          <w:rtl/>
        </w:rPr>
        <w:t xml:space="preserve"> </w:t>
      </w:r>
      <w:r w:rsidR="00D55E91" w:rsidRPr="00706852">
        <w:rPr>
          <w:rFonts w:ascii="Simplified Arabic" w:hAnsi="Simplified Arabic" w:cs="Simplified Arabic" w:hint="cs"/>
          <w:sz w:val="32"/>
          <w:szCs w:val="32"/>
          <w:rtl/>
        </w:rPr>
        <w:t>الحمام الجماعي ليس لدينا أي معلومات او وثائق عنه نرجو منكم تحديد مواقع هذه العقارات</w:t>
      </w:r>
      <w:r w:rsidRPr="00706852">
        <w:rPr>
          <w:rFonts w:ascii="Simplified Arabic" w:hAnsi="Simplified Arabic" w:cs="Simplified Arabic"/>
          <w:sz w:val="32"/>
          <w:szCs w:val="32"/>
          <w:rtl/>
        </w:rPr>
        <w:t>.</w:t>
      </w:r>
      <w:r w:rsidRPr="00706852">
        <w:rPr>
          <w:rFonts w:ascii="Simplified Arabic" w:hAnsi="Simplified Arabic" w:cs="Simplified Arabic" w:hint="cs"/>
          <w:sz w:val="32"/>
          <w:szCs w:val="32"/>
          <w:rtl/>
        </w:rPr>
        <w:t>"</w:t>
      </w:r>
    </w:p>
    <w:p w:rsidR="008D2216" w:rsidRDefault="008D2216" w:rsidP="008D2216">
      <w:pPr>
        <w:bidi/>
        <w:spacing w:after="0" w:line="240" w:lineRule="auto"/>
        <w:jc w:val="both"/>
        <w:rPr>
          <w:rFonts w:ascii="Simplified Arabic" w:hAnsi="Simplified Arabic" w:cs="Simplified Arabic"/>
          <w:sz w:val="32"/>
          <w:szCs w:val="32"/>
          <w:rtl/>
        </w:rPr>
      </w:pPr>
    </w:p>
    <w:p w:rsidR="008D2216" w:rsidRPr="0063693A" w:rsidRDefault="008D2216" w:rsidP="008D2216">
      <w:pPr>
        <w:bidi/>
        <w:spacing w:after="0" w:line="240" w:lineRule="auto"/>
        <w:rPr>
          <w:rFonts w:cs="Simplified Arabic"/>
          <w:b/>
          <w:bCs/>
          <w:sz w:val="28"/>
          <w:szCs w:val="28"/>
          <w:highlight w:val="lightGray"/>
          <w:rtl/>
        </w:rPr>
      </w:pPr>
      <w:r>
        <w:rPr>
          <w:rFonts w:cs="Simplified Arabic" w:hint="cs"/>
          <w:b/>
          <w:bCs/>
          <w:sz w:val="28"/>
          <w:szCs w:val="28"/>
          <w:highlight w:val="lightGray"/>
          <w:rtl/>
        </w:rPr>
        <w:t>عبد العزيز أبا</w:t>
      </w:r>
      <w:r w:rsidRPr="0063693A">
        <w:rPr>
          <w:rFonts w:cs="Simplified Arabic" w:hint="cs"/>
          <w:b/>
          <w:bCs/>
          <w:sz w:val="28"/>
          <w:szCs w:val="28"/>
          <w:highlight w:val="lightGray"/>
          <w:rtl/>
        </w:rPr>
        <w:t xml:space="preserve"> :</w:t>
      </w:r>
      <w:r>
        <w:rPr>
          <w:rFonts w:cs="Simplified Arabic" w:hint="cs"/>
          <w:b/>
          <w:bCs/>
          <w:sz w:val="28"/>
          <w:szCs w:val="28"/>
          <w:highlight w:val="lightGray"/>
          <w:rtl/>
        </w:rPr>
        <w:t>الرئيس</w:t>
      </w:r>
      <w:r w:rsidRPr="0063693A">
        <w:rPr>
          <w:rFonts w:cs="Simplified Arabic" w:hint="cs"/>
          <w:b/>
          <w:bCs/>
          <w:sz w:val="28"/>
          <w:szCs w:val="28"/>
          <w:highlight w:val="lightGray"/>
          <w:rtl/>
        </w:rPr>
        <w:t xml:space="preserve">  </w:t>
      </w:r>
    </w:p>
    <w:p w:rsidR="008D2216" w:rsidRPr="001D749C" w:rsidRDefault="008D2216" w:rsidP="008D2216">
      <w:pPr>
        <w:bidi/>
        <w:spacing w:after="0" w:line="240" w:lineRule="auto"/>
        <w:rPr>
          <w:rFonts w:cs="Simplified Arabic"/>
          <w:sz w:val="18"/>
          <w:szCs w:val="18"/>
          <w:highlight w:val="lightGray"/>
          <w:rtl/>
        </w:rPr>
      </w:pPr>
    </w:p>
    <w:p w:rsidR="008D2216" w:rsidRDefault="008D2216" w:rsidP="00BC559B">
      <w:pPr>
        <w:bidi/>
        <w:spacing w:after="0" w:line="240" w:lineRule="auto"/>
        <w:jc w:val="both"/>
        <w:rPr>
          <w:rFonts w:ascii="Simplified Arabic" w:hAnsi="Simplified Arabic" w:cs="Simplified Arabic"/>
          <w:sz w:val="32"/>
          <w:szCs w:val="32"/>
          <w:rtl/>
        </w:rPr>
      </w:pPr>
      <w:r>
        <w:rPr>
          <w:rFonts w:ascii="Simplified Arabic" w:hAnsi="Simplified Arabic" w:cs="Simplified Arabic"/>
          <w:sz w:val="40"/>
          <w:szCs w:val="40"/>
          <w:rtl/>
        </w:rPr>
        <w:t xml:space="preserve">   </w:t>
      </w:r>
      <w:r>
        <w:rPr>
          <w:rFonts w:ascii="Simplified Arabic" w:hAnsi="Simplified Arabic" w:cs="Simplified Arabic" w:hint="cs"/>
          <w:sz w:val="40"/>
          <w:szCs w:val="40"/>
          <w:rtl/>
        </w:rPr>
        <w:t>"</w:t>
      </w:r>
      <w:r w:rsidRPr="00763E53">
        <w:rPr>
          <w:rFonts w:ascii="Simplified Arabic" w:hAnsi="Simplified Arabic" w:cs="Simplified Arabic"/>
          <w:sz w:val="40"/>
          <w:szCs w:val="40"/>
          <w:rtl/>
        </w:rPr>
        <w:t xml:space="preserve"> </w:t>
      </w:r>
      <w:r w:rsidRPr="00706852">
        <w:rPr>
          <w:rFonts w:ascii="Simplified Arabic" w:hAnsi="Simplified Arabic" w:cs="Simplified Arabic" w:hint="cs"/>
          <w:sz w:val="32"/>
          <w:szCs w:val="32"/>
          <w:rtl/>
        </w:rPr>
        <w:t xml:space="preserve">الحمام الجماعي </w:t>
      </w:r>
      <w:r w:rsidR="00BC559B">
        <w:rPr>
          <w:rFonts w:ascii="Simplified Arabic" w:hAnsi="Simplified Arabic" w:cs="Simplified Arabic" w:hint="cs"/>
          <w:sz w:val="32"/>
          <w:szCs w:val="32"/>
          <w:rtl/>
        </w:rPr>
        <w:t xml:space="preserve">موقعه معروف عنوانه </w:t>
      </w:r>
      <w:r w:rsidR="00BC559B" w:rsidRPr="00BC559B">
        <w:rPr>
          <w:rFonts w:ascii="Simplified Arabic" w:hAnsi="Simplified Arabic" w:cs="Simplified Arabic"/>
          <w:sz w:val="32"/>
          <w:szCs w:val="32"/>
          <w:rtl/>
        </w:rPr>
        <w:t>زنقة 20 غشت ـ حي المدارس</w:t>
      </w:r>
      <w:r>
        <w:rPr>
          <w:rFonts w:ascii="Simplified Arabic" w:hAnsi="Simplified Arabic" w:cs="Simplified Arabic" w:hint="cs"/>
          <w:sz w:val="32"/>
          <w:szCs w:val="32"/>
          <w:rtl/>
        </w:rPr>
        <w:t xml:space="preserve"> </w:t>
      </w:r>
      <w:r w:rsidRPr="00706852">
        <w:rPr>
          <w:rFonts w:ascii="Simplified Arabic" w:hAnsi="Simplified Arabic" w:cs="Simplified Arabic"/>
          <w:sz w:val="32"/>
          <w:szCs w:val="32"/>
          <w:rtl/>
        </w:rPr>
        <w:t>.</w:t>
      </w:r>
      <w:r w:rsidRPr="00706852">
        <w:rPr>
          <w:rFonts w:ascii="Simplified Arabic" w:hAnsi="Simplified Arabic" w:cs="Simplified Arabic" w:hint="cs"/>
          <w:sz w:val="32"/>
          <w:szCs w:val="32"/>
          <w:rtl/>
        </w:rPr>
        <w:t>"</w:t>
      </w:r>
    </w:p>
    <w:p w:rsidR="00394254" w:rsidRPr="00706852" w:rsidRDefault="00394254" w:rsidP="00394254">
      <w:pPr>
        <w:bidi/>
        <w:spacing w:after="0" w:line="240" w:lineRule="auto"/>
        <w:jc w:val="both"/>
        <w:rPr>
          <w:rFonts w:ascii="Simplified Arabic" w:hAnsi="Simplified Arabic" w:cs="Simplified Arabic"/>
          <w:sz w:val="18"/>
          <w:szCs w:val="18"/>
          <w:rtl/>
        </w:rPr>
      </w:pPr>
    </w:p>
    <w:p w:rsidR="00394254" w:rsidRDefault="008D2216" w:rsidP="00394254">
      <w:pPr>
        <w:bidi/>
        <w:spacing w:after="0" w:line="240" w:lineRule="auto"/>
        <w:jc w:val="both"/>
        <w:rPr>
          <w:rFonts w:ascii="Simplified Arabic" w:hAnsi="Simplified Arabic" w:cs="Simplified Arabic"/>
          <w:b/>
          <w:bCs/>
          <w:sz w:val="28"/>
          <w:szCs w:val="28"/>
          <w:rtl/>
        </w:rPr>
      </w:pPr>
      <w:r>
        <w:rPr>
          <w:rFonts w:cs="Simplified Arabic" w:hint="cs"/>
          <w:b/>
          <w:bCs/>
          <w:sz w:val="28"/>
          <w:szCs w:val="28"/>
          <w:highlight w:val="lightGray"/>
          <w:rtl/>
        </w:rPr>
        <w:t xml:space="preserve">مدير المصالح </w:t>
      </w:r>
      <w:r w:rsidR="00394254">
        <w:rPr>
          <w:rFonts w:ascii="Simplified Arabic" w:hAnsi="Simplified Arabic" w:cs="Simplified Arabic" w:hint="cs"/>
          <w:b/>
          <w:bCs/>
          <w:sz w:val="28"/>
          <w:szCs w:val="28"/>
          <w:highlight w:val="lightGray"/>
          <w:rtl/>
        </w:rPr>
        <w:t>:</w:t>
      </w:r>
      <w:r>
        <w:rPr>
          <w:rFonts w:ascii="Simplified Arabic" w:hAnsi="Simplified Arabic" w:cs="Simplified Arabic" w:hint="cs"/>
          <w:b/>
          <w:bCs/>
          <w:sz w:val="28"/>
          <w:szCs w:val="28"/>
          <w:highlight w:val="lightGray"/>
          <w:rtl/>
        </w:rPr>
        <w:t xml:space="preserve"> محمد سالم خيا </w:t>
      </w:r>
      <w:r w:rsidR="00394254">
        <w:rPr>
          <w:rFonts w:ascii="Simplified Arabic" w:hAnsi="Simplified Arabic" w:cs="Simplified Arabic" w:hint="cs"/>
          <w:b/>
          <w:bCs/>
          <w:sz w:val="28"/>
          <w:szCs w:val="28"/>
          <w:highlight w:val="lightGray"/>
          <w:rtl/>
        </w:rPr>
        <w:t xml:space="preserve"> </w:t>
      </w:r>
    </w:p>
    <w:p w:rsidR="00BC559B" w:rsidRDefault="00BC559B" w:rsidP="00BC559B">
      <w:pPr>
        <w:bidi/>
        <w:spacing w:after="0" w:line="240" w:lineRule="auto"/>
        <w:jc w:val="both"/>
        <w:rPr>
          <w:rFonts w:ascii="Simplified Arabic" w:hAnsi="Simplified Arabic" w:cs="Simplified Arabic"/>
          <w:b/>
          <w:bCs/>
          <w:sz w:val="28"/>
          <w:szCs w:val="28"/>
          <w:rtl/>
        </w:rPr>
      </w:pPr>
    </w:p>
    <w:p w:rsidR="00394254" w:rsidRPr="00BC559B" w:rsidRDefault="00BC559B" w:rsidP="008D2216">
      <w:pPr>
        <w:bidi/>
        <w:spacing w:after="0" w:line="240" w:lineRule="auto"/>
        <w:jc w:val="both"/>
        <w:rPr>
          <w:rFonts w:ascii="Simplified Arabic" w:hAnsi="Simplified Arabic" w:cs="Simplified Arabic"/>
          <w:sz w:val="32"/>
          <w:szCs w:val="32"/>
          <w:rtl/>
        </w:rPr>
      </w:pPr>
      <w:r>
        <w:rPr>
          <w:rFonts w:ascii="Simplified Arabic" w:hAnsi="Simplified Arabic" w:cs="Simplified Arabic"/>
          <w:sz w:val="40"/>
          <w:szCs w:val="40"/>
          <w:rtl/>
        </w:rPr>
        <w:t xml:space="preserve">  </w:t>
      </w:r>
      <w:r w:rsidR="00394254" w:rsidRPr="00763E53">
        <w:rPr>
          <w:rFonts w:ascii="Simplified Arabic" w:hAnsi="Simplified Arabic" w:cs="Simplified Arabic"/>
          <w:sz w:val="40"/>
          <w:szCs w:val="40"/>
          <w:rtl/>
        </w:rPr>
        <w:t xml:space="preserve"> </w:t>
      </w:r>
      <w:r w:rsidR="00394254">
        <w:rPr>
          <w:rFonts w:ascii="Simplified Arabic" w:hAnsi="Simplified Arabic" w:cs="Simplified Arabic" w:hint="cs"/>
          <w:sz w:val="40"/>
          <w:szCs w:val="40"/>
          <w:rtl/>
        </w:rPr>
        <w:t>"</w:t>
      </w:r>
      <w:r w:rsidR="00394254" w:rsidRPr="00763E53">
        <w:rPr>
          <w:rFonts w:ascii="Simplified Arabic" w:hAnsi="Simplified Arabic" w:cs="Simplified Arabic"/>
          <w:sz w:val="40"/>
          <w:szCs w:val="40"/>
          <w:rtl/>
        </w:rPr>
        <w:t xml:space="preserve"> </w:t>
      </w:r>
      <w:r w:rsidR="008D2216" w:rsidRPr="00BC559B">
        <w:rPr>
          <w:rFonts w:ascii="Simplified Arabic" w:hAnsi="Simplified Arabic" w:cs="Simplified Arabic" w:hint="cs"/>
          <w:sz w:val="32"/>
          <w:szCs w:val="32"/>
          <w:rtl/>
        </w:rPr>
        <w:t>بالنسبة لهذه النقطة تتحدث عن  العقارات التي لم يتم تسوية وضعيتها بعد لهذا قمنا بتحديدها من اجل تسوية وضعيتها أما بالنسبة للأراضي سنقوم بتسوية وضعيتها في مرحلة أخرى</w:t>
      </w:r>
      <w:r w:rsidR="00394254" w:rsidRPr="00BC559B">
        <w:rPr>
          <w:rFonts w:ascii="Simplified Arabic" w:hAnsi="Simplified Arabic" w:cs="Simplified Arabic" w:hint="cs"/>
          <w:sz w:val="32"/>
          <w:szCs w:val="32"/>
          <w:rtl/>
        </w:rPr>
        <w:t>" .</w:t>
      </w:r>
    </w:p>
    <w:p w:rsidR="00394254" w:rsidRDefault="00394254" w:rsidP="00394254">
      <w:pPr>
        <w:bidi/>
        <w:spacing w:after="0" w:line="240" w:lineRule="auto"/>
        <w:jc w:val="both"/>
        <w:rPr>
          <w:rFonts w:ascii="Simplified Arabic" w:eastAsia="Times New Roman" w:hAnsi="Simplified Arabic" w:cs="Simplified Arabic"/>
          <w:sz w:val="40"/>
          <w:szCs w:val="40"/>
          <w:rtl/>
          <w:lang w:eastAsia="ar-SA"/>
        </w:rPr>
      </w:pPr>
    </w:p>
    <w:p w:rsidR="00394254" w:rsidRDefault="00394254" w:rsidP="00394254">
      <w:pPr>
        <w:bidi/>
        <w:spacing w:after="0" w:line="240" w:lineRule="auto"/>
        <w:jc w:val="both"/>
        <w:rPr>
          <w:rFonts w:ascii="Simplified Arabic" w:eastAsia="Times New Roman" w:hAnsi="Simplified Arabic" w:cs="Simplified Arabic"/>
          <w:sz w:val="40"/>
          <w:szCs w:val="40"/>
          <w:rtl/>
          <w:lang w:eastAsia="ar-SA"/>
        </w:rPr>
      </w:pPr>
    </w:p>
    <w:p w:rsidR="00394254" w:rsidRDefault="00394254" w:rsidP="00394254">
      <w:pPr>
        <w:bidi/>
        <w:spacing w:after="0" w:line="240" w:lineRule="auto"/>
        <w:jc w:val="both"/>
        <w:rPr>
          <w:rFonts w:ascii="Simplified Arabic" w:eastAsia="Times New Roman" w:hAnsi="Simplified Arabic" w:cs="Simplified Arabic"/>
          <w:sz w:val="40"/>
          <w:szCs w:val="40"/>
          <w:rtl/>
          <w:lang w:eastAsia="ar-SA"/>
        </w:rPr>
      </w:pPr>
    </w:p>
    <w:p w:rsidR="00394254" w:rsidRDefault="00394254" w:rsidP="00394254">
      <w:pPr>
        <w:bidi/>
        <w:spacing w:after="0" w:line="240" w:lineRule="auto"/>
        <w:jc w:val="both"/>
        <w:rPr>
          <w:rFonts w:ascii="Simplified Arabic" w:eastAsia="Times New Roman" w:hAnsi="Simplified Arabic" w:cs="Simplified Arabic"/>
          <w:sz w:val="40"/>
          <w:szCs w:val="40"/>
          <w:rtl/>
          <w:lang w:eastAsia="ar-SA"/>
        </w:rPr>
      </w:pPr>
    </w:p>
    <w:p w:rsidR="00394254" w:rsidRDefault="00394254" w:rsidP="00394254">
      <w:pPr>
        <w:bidi/>
        <w:spacing w:after="0" w:line="240" w:lineRule="auto"/>
        <w:jc w:val="both"/>
        <w:rPr>
          <w:rFonts w:ascii="Simplified Arabic" w:eastAsia="Times New Roman" w:hAnsi="Simplified Arabic" w:cs="Simplified Arabic"/>
          <w:sz w:val="40"/>
          <w:szCs w:val="40"/>
          <w:rtl/>
          <w:lang w:eastAsia="ar-SA"/>
        </w:rPr>
      </w:pPr>
    </w:p>
    <w:p w:rsidR="00394254" w:rsidRDefault="00394254" w:rsidP="00394254">
      <w:pPr>
        <w:bidi/>
        <w:spacing w:after="0" w:line="240" w:lineRule="auto"/>
        <w:jc w:val="both"/>
        <w:rPr>
          <w:rFonts w:ascii="Simplified Arabic" w:eastAsia="Times New Roman" w:hAnsi="Simplified Arabic" w:cs="Simplified Arabic"/>
          <w:sz w:val="40"/>
          <w:szCs w:val="40"/>
          <w:rtl/>
          <w:lang w:eastAsia="ar-SA"/>
        </w:rPr>
      </w:pPr>
    </w:p>
    <w:p w:rsidR="00394254" w:rsidRDefault="00394254" w:rsidP="00394254">
      <w:pPr>
        <w:bidi/>
        <w:spacing w:after="0" w:line="240" w:lineRule="auto"/>
        <w:jc w:val="both"/>
        <w:rPr>
          <w:rFonts w:ascii="Simplified Arabic" w:eastAsia="Times New Roman" w:hAnsi="Simplified Arabic" w:cs="Simplified Arabic"/>
          <w:sz w:val="40"/>
          <w:szCs w:val="40"/>
          <w:rtl/>
          <w:lang w:eastAsia="ar-SA"/>
        </w:rPr>
      </w:pPr>
    </w:p>
    <w:p w:rsidR="00394254" w:rsidRDefault="00394254" w:rsidP="00394254">
      <w:pPr>
        <w:bidi/>
        <w:spacing w:after="0" w:line="240" w:lineRule="auto"/>
        <w:jc w:val="both"/>
        <w:rPr>
          <w:rFonts w:ascii="Simplified Arabic" w:eastAsia="Times New Roman" w:hAnsi="Simplified Arabic" w:cs="Simplified Arabic"/>
          <w:sz w:val="40"/>
          <w:szCs w:val="40"/>
          <w:rtl/>
          <w:lang w:eastAsia="ar-SA"/>
        </w:rPr>
      </w:pPr>
    </w:p>
    <w:p w:rsidR="00394254" w:rsidRDefault="00394254" w:rsidP="00394254">
      <w:pPr>
        <w:bidi/>
        <w:spacing w:after="0" w:line="240" w:lineRule="auto"/>
        <w:jc w:val="both"/>
        <w:rPr>
          <w:rFonts w:ascii="Simplified Arabic" w:eastAsia="Times New Roman" w:hAnsi="Simplified Arabic" w:cs="Simplified Arabic"/>
          <w:sz w:val="40"/>
          <w:szCs w:val="40"/>
          <w:rtl/>
          <w:lang w:eastAsia="ar-SA"/>
        </w:rPr>
      </w:pPr>
    </w:p>
    <w:p w:rsidR="00BC559B" w:rsidRDefault="00BC559B" w:rsidP="00BC559B">
      <w:pPr>
        <w:bidi/>
        <w:spacing w:after="0" w:line="240" w:lineRule="auto"/>
        <w:jc w:val="both"/>
        <w:rPr>
          <w:rFonts w:ascii="Simplified Arabic" w:eastAsia="Times New Roman" w:hAnsi="Simplified Arabic" w:cs="Simplified Arabic"/>
          <w:sz w:val="40"/>
          <w:szCs w:val="40"/>
          <w:lang w:eastAsia="ar-SA"/>
        </w:rPr>
      </w:pPr>
    </w:p>
    <w:p w:rsidR="00394254" w:rsidRDefault="00394254" w:rsidP="00394254">
      <w:pPr>
        <w:bidi/>
        <w:spacing w:after="0" w:line="240" w:lineRule="auto"/>
        <w:jc w:val="both"/>
        <w:rPr>
          <w:rFonts w:ascii="Simplified Arabic" w:eastAsia="Times New Roman" w:hAnsi="Simplified Arabic" w:cs="Simplified Arabic"/>
          <w:sz w:val="40"/>
          <w:szCs w:val="40"/>
          <w:rtl/>
          <w:lang w:eastAsia="ar-SA"/>
        </w:rPr>
      </w:pPr>
    </w:p>
    <w:p w:rsidR="00394254" w:rsidRDefault="00394254" w:rsidP="00394254">
      <w:pPr>
        <w:bidi/>
        <w:spacing w:after="0" w:line="240" w:lineRule="auto"/>
        <w:jc w:val="both"/>
        <w:rPr>
          <w:rFonts w:ascii="Simplified Arabic" w:eastAsia="Times New Roman" w:hAnsi="Simplified Arabic" w:cs="Simplified Arabic"/>
          <w:sz w:val="40"/>
          <w:szCs w:val="40"/>
          <w:rtl/>
          <w:lang w:eastAsia="ar-SA"/>
        </w:rPr>
      </w:pPr>
    </w:p>
    <w:p w:rsidR="00917FD2" w:rsidRPr="004B163E" w:rsidRDefault="00917FD2" w:rsidP="00DE1D3A">
      <w:pPr>
        <w:numPr>
          <w:ilvl w:val="0"/>
          <w:numId w:val="1"/>
        </w:numPr>
        <w:bidi/>
        <w:spacing w:after="0" w:line="240" w:lineRule="auto"/>
        <w:ind w:left="0"/>
        <w:jc w:val="both"/>
        <w:rPr>
          <w:rFonts w:cs="Simplified Arabic"/>
          <w:b/>
          <w:bCs/>
          <w:sz w:val="40"/>
          <w:szCs w:val="40"/>
        </w:rPr>
      </w:pPr>
      <w:r w:rsidRPr="004B163E">
        <w:rPr>
          <w:rFonts w:cs="Simplified Arabic" w:hint="cs"/>
          <w:b/>
          <w:bCs/>
          <w:sz w:val="40"/>
          <w:szCs w:val="40"/>
          <w:rtl/>
        </w:rPr>
        <w:lastRenderedPageBreak/>
        <w:t>المقرر المتخذ من طرف المجلس:</w:t>
      </w:r>
    </w:p>
    <w:p w:rsidR="00917FD2" w:rsidRPr="004E1577" w:rsidRDefault="00917FD2" w:rsidP="004E1577">
      <w:pPr>
        <w:pStyle w:val="ListParagraph"/>
        <w:numPr>
          <w:ilvl w:val="0"/>
          <w:numId w:val="3"/>
        </w:numPr>
        <w:spacing w:after="120"/>
        <w:jc w:val="both"/>
        <w:rPr>
          <w:rFonts w:cs="Simplified Arabic"/>
          <w:rtl/>
          <w:lang w:bidi="ar-MA"/>
        </w:rPr>
      </w:pPr>
      <w:r w:rsidRPr="004E1577">
        <w:rPr>
          <w:rFonts w:cs="Simplified Arabic" w:hint="cs"/>
          <w:sz w:val="28"/>
          <w:szCs w:val="28"/>
          <w:rtl/>
        </w:rPr>
        <w:t xml:space="preserve">المقرر عدد </w:t>
      </w:r>
      <w:r w:rsidR="005D4301" w:rsidRPr="004E1577">
        <w:rPr>
          <w:rFonts w:cs="Simplified Arabic" w:hint="cs"/>
          <w:sz w:val="28"/>
          <w:szCs w:val="28"/>
          <w:rtl/>
        </w:rPr>
        <w:t>82</w:t>
      </w:r>
      <w:r w:rsidRPr="004E1577">
        <w:rPr>
          <w:rFonts w:cs="Simplified Arabic" w:hint="cs"/>
          <w:sz w:val="28"/>
          <w:szCs w:val="28"/>
          <w:rtl/>
        </w:rPr>
        <w:t xml:space="preserve"> بتاريخ </w:t>
      </w:r>
      <w:r w:rsidR="005D4301" w:rsidRPr="004E1577">
        <w:rPr>
          <w:rFonts w:cs="Simplified Arabic" w:hint="cs"/>
          <w:sz w:val="28"/>
          <w:szCs w:val="28"/>
          <w:rtl/>
        </w:rPr>
        <w:t>02</w:t>
      </w:r>
      <w:r w:rsidR="003C262C" w:rsidRPr="004E1577">
        <w:rPr>
          <w:rFonts w:cs="Simplified Arabic" w:hint="cs"/>
          <w:sz w:val="28"/>
          <w:szCs w:val="28"/>
          <w:rtl/>
        </w:rPr>
        <w:t>/</w:t>
      </w:r>
      <w:r w:rsidR="003C262C" w:rsidRPr="004E1577">
        <w:rPr>
          <w:rFonts w:cs="Simplified Arabic" w:hint="cs"/>
          <w:sz w:val="28"/>
          <w:szCs w:val="28"/>
          <w:rtl/>
          <w:lang w:bidi="ar-MA"/>
        </w:rPr>
        <w:t>05</w:t>
      </w:r>
      <w:r w:rsidRPr="004E1577">
        <w:rPr>
          <w:rFonts w:cs="Simplified Arabic"/>
          <w:sz w:val="28"/>
          <w:szCs w:val="28"/>
          <w:lang w:bidi="ar-MA"/>
        </w:rPr>
        <w:t>/</w:t>
      </w:r>
      <w:r w:rsidRPr="004E1577">
        <w:rPr>
          <w:rFonts w:cs="Simplified Arabic" w:hint="cs"/>
          <w:sz w:val="28"/>
          <w:szCs w:val="28"/>
          <w:rtl/>
          <w:lang w:bidi="ar-MA"/>
        </w:rPr>
        <w:t>202</w:t>
      </w:r>
      <w:r w:rsidR="005D4301" w:rsidRPr="004E1577">
        <w:rPr>
          <w:rFonts w:cs="Simplified Arabic" w:hint="cs"/>
          <w:sz w:val="28"/>
          <w:szCs w:val="28"/>
          <w:rtl/>
          <w:lang w:bidi="ar-MA"/>
        </w:rPr>
        <w:t>5</w:t>
      </w:r>
    </w:p>
    <w:p w:rsidR="00DE1D3A" w:rsidRPr="00706852" w:rsidRDefault="009039B7" w:rsidP="005D4301">
      <w:pPr>
        <w:pStyle w:val="ListParagraph"/>
        <w:numPr>
          <w:ilvl w:val="0"/>
          <w:numId w:val="3"/>
        </w:numPr>
        <w:jc w:val="both"/>
        <w:rPr>
          <w:rFonts w:cs="Simplified Arabic"/>
          <w:sz w:val="28"/>
          <w:szCs w:val="28"/>
          <w:lang w:bidi="ar-MA"/>
        </w:rPr>
      </w:pPr>
      <w:r w:rsidRPr="00706852">
        <w:rPr>
          <w:rFonts w:cs="Simplified Arabic" w:hint="cs"/>
          <w:b/>
          <w:bCs/>
          <w:sz w:val="32"/>
          <w:szCs w:val="32"/>
          <w:rtl/>
          <w:lang w:bidi="ar-MA"/>
        </w:rPr>
        <w:t xml:space="preserve"> </w:t>
      </w:r>
      <w:r w:rsidR="00917FD2" w:rsidRPr="00706852">
        <w:rPr>
          <w:rFonts w:cs="Simplified Arabic" w:hint="cs"/>
          <w:sz w:val="28"/>
          <w:szCs w:val="28"/>
          <w:rtl/>
          <w:lang w:bidi="ar-MA"/>
        </w:rPr>
        <w:t xml:space="preserve">النقطة المتعلقة بالمصادقة </w:t>
      </w:r>
      <w:r w:rsidRPr="00706852">
        <w:rPr>
          <w:rFonts w:cs="Simplified Arabic"/>
          <w:sz w:val="28"/>
          <w:szCs w:val="28"/>
          <w:rtl/>
          <w:lang w:bidi="ar-MA"/>
        </w:rPr>
        <w:t xml:space="preserve">على </w:t>
      </w:r>
      <w:r w:rsidR="005D4301" w:rsidRPr="00706852">
        <w:rPr>
          <w:rFonts w:cs="Simplified Arabic" w:hint="cs"/>
          <w:sz w:val="28"/>
          <w:szCs w:val="28"/>
          <w:rtl/>
          <w:lang w:bidi="ar-MA"/>
        </w:rPr>
        <w:t>تسوية الوضعية العقارية لممتلكات الجماعة</w:t>
      </w:r>
      <w:r w:rsidR="00DE1D3A" w:rsidRPr="00706852">
        <w:rPr>
          <w:rFonts w:cs="Simplified Arabic" w:hint="cs"/>
          <w:sz w:val="28"/>
          <w:szCs w:val="28"/>
          <w:rtl/>
          <w:lang w:bidi="ar-MA"/>
        </w:rPr>
        <w:t>.</w:t>
      </w:r>
    </w:p>
    <w:p w:rsidR="00917FD2" w:rsidRPr="00706852" w:rsidRDefault="00DE1D3A" w:rsidP="00FA1E49">
      <w:pPr>
        <w:pStyle w:val="ListParagraph"/>
        <w:numPr>
          <w:ilvl w:val="0"/>
          <w:numId w:val="3"/>
        </w:numPr>
        <w:jc w:val="both"/>
        <w:rPr>
          <w:rFonts w:cs="Simplified Arabic"/>
          <w:sz w:val="28"/>
          <w:szCs w:val="28"/>
          <w:lang w:bidi="ar-MA"/>
        </w:rPr>
      </w:pPr>
      <w:r w:rsidRPr="00706852">
        <w:rPr>
          <w:rFonts w:cs="Simplified Arabic" w:hint="cs"/>
          <w:sz w:val="28"/>
          <w:szCs w:val="28"/>
          <w:rtl/>
          <w:lang w:bidi="ar-MA"/>
        </w:rPr>
        <w:t xml:space="preserve"> </w:t>
      </w:r>
      <w:r w:rsidR="00917FD2" w:rsidRPr="00706852">
        <w:rPr>
          <w:rFonts w:cs="Simplified Arabic" w:hint="cs"/>
          <w:sz w:val="28"/>
          <w:szCs w:val="28"/>
          <w:rtl/>
          <w:lang w:bidi="ar-MA"/>
        </w:rPr>
        <w:t xml:space="preserve">ان مجلس جماعة بوجدور المجتمع في الدورة العادية لشهر </w:t>
      </w:r>
      <w:r w:rsidR="009039B7" w:rsidRPr="00706852">
        <w:rPr>
          <w:rFonts w:cs="Simplified Arabic" w:hint="cs"/>
          <w:sz w:val="28"/>
          <w:szCs w:val="28"/>
          <w:rtl/>
          <w:lang w:bidi="ar-MA"/>
        </w:rPr>
        <w:t>ماي</w:t>
      </w:r>
      <w:r w:rsidR="00917FD2" w:rsidRPr="00706852">
        <w:rPr>
          <w:rFonts w:cs="Simplified Arabic" w:hint="cs"/>
          <w:sz w:val="28"/>
          <w:szCs w:val="28"/>
          <w:rtl/>
          <w:lang w:bidi="ar-MA"/>
        </w:rPr>
        <w:t xml:space="preserve"> 202</w:t>
      </w:r>
      <w:r w:rsidR="00FA1E49" w:rsidRPr="00706852">
        <w:rPr>
          <w:rFonts w:cs="Simplified Arabic" w:hint="cs"/>
          <w:sz w:val="28"/>
          <w:szCs w:val="28"/>
          <w:rtl/>
          <w:lang w:bidi="ar-MA"/>
        </w:rPr>
        <w:t>5</w:t>
      </w:r>
      <w:r w:rsidR="00917FD2" w:rsidRPr="00706852">
        <w:rPr>
          <w:rFonts w:cs="Simplified Arabic" w:hint="cs"/>
          <w:sz w:val="28"/>
          <w:szCs w:val="28"/>
          <w:rtl/>
          <w:lang w:bidi="ar-MA"/>
        </w:rPr>
        <w:t xml:space="preserve"> خلال الجلسة العلنية المنعقدة بتاريخ </w:t>
      </w:r>
      <w:r w:rsidR="005D4301" w:rsidRPr="00706852">
        <w:rPr>
          <w:rFonts w:cs="Simplified Arabic" w:hint="cs"/>
          <w:sz w:val="28"/>
          <w:szCs w:val="28"/>
          <w:rtl/>
          <w:lang w:bidi="ar-MA"/>
        </w:rPr>
        <w:t>02</w:t>
      </w:r>
      <w:r w:rsidR="009039B7" w:rsidRPr="00706852">
        <w:rPr>
          <w:rFonts w:cs="Simplified Arabic" w:hint="cs"/>
          <w:sz w:val="28"/>
          <w:szCs w:val="28"/>
          <w:rtl/>
          <w:lang w:bidi="ar-MA"/>
        </w:rPr>
        <w:t>/</w:t>
      </w:r>
      <w:r w:rsidR="00917FD2" w:rsidRPr="00706852">
        <w:rPr>
          <w:rFonts w:cs="Simplified Arabic" w:hint="cs"/>
          <w:sz w:val="28"/>
          <w:szCs w:val="28"/>
          <w:rtl/>
          <w:lang w:bidi="ar-MA"/>
        </w:rPr>
        <w:t>0</w:t>
      </w:r>
      <w:r w:rsidR="009039B7" w:rsidRPr="00706852">
        <w:rPr>
          <w:rFonts w:cs="Simplified Arabic" w:hint="cs"/>
          <w:sz w:val="28"/>
          <w:szCs w:val="28"/>
          <w:rtl/>
          <w:lang w:bidi="ar-MA"/>
        </w:rPr>
        <w:t>5</w:t>
      </w:r>
      <w:r w:rsidR="00917FD2" w:rsidRPr="00706852">
        <w:rPr>
          <w:rFonts w:cs="Simplified Arabic" w:hint="cs"/>
          <w:sz w:val="28"/>
          <w:szCs w:val="28"/>
          <w:rtl/>
          <w:lang w:bidi="ar-MA"/>
        </w:rPr>
        <w:t>/202</w:t>
      </w:r>
      <w:r w:rsidR="005D4301" w:rsidRPr="00706852">
        <w:rPr>
          <w:rFonts w:cs="Simplified Arabic" w:hint="cs"/>
          <w:sz w:val="28"/>
          <w:szCs w:val="28"/>
          <w:rtl/>
          <w:lang w:bidi="ar-MA"/>
        </w:rPr>
        <w:t>5</w:t>
      </w:r>
      <w:r w:rsidR="00917FD2" w:rsidRPr="00706852">
        <w:rPr>
          <w:rFonts w:cs="Simplified Arabic" w:hint="cs"/>
          <w:sz w:val="28"/>
          <w:szCs w:val="28"/>
          <w:rtl/>
          <w:lang w:bidi="ar-MA"/>
        </w:rPr>
        <w:t>.</w:t>
      </w:r>
    </w:p>
    <w:p w:rsidR="00917FD2" w:rsidRPr="00706852" w:rsidRDefault="00917FD2" w:rsidP="006228EE">
      <w:pPr>
        <w:pStyle w:val="ListParagraph"/>
        <w:numPr>
          <w:ilvl w:val="0"/>
          <w:numId w:val="3"/>
        </w:numPr>
        <w:ind w:left="565" w:hanging="142"/>
        <w:rPr>
          <w:rFonts w:cs="Simplified Arabic"/>
          <w:sz w:val="28"/>
          <w:szCs w:val="28"/>
          <w:lang w:bidi="ar-MA"/>
        </w:rPr>
      </w:pPr>
      <w:r w:rsidRPr="00706852">
        <w:rPr>
          <w:rFonts w:cs="Simplified Arabic" w:hint="cs"/>
          <w:sz w:val="28"/>
          <w:szCs w:val="28"/>
          <w:rtl/>
          <w:lang w:bidi="ar-MA"/>
        </w:rPr>
        <w:t xml:space="preserve"> وطبقا لمقتضيات القانون التنظيمي رقم : 113.14 المتعلق بالجماعات وخاصة المادة : 94 منه .</w:t>
      </w:r>
    </w:p>
    <w:p w:rsidR="00DE1D3A" w:rsidRPr="00706852" w:rsidRDefault="00917FD2" w:rsidP="005D4301">
      <w:pPr>
        <w:pStyle w:val="ListParagraph"/>
        <w:numPr>
          <w:ilvl w:val="0"/>
          <w:numId w:val="3"/>
        </w:numPr>
        <w:rPr>
          <w:rFonts w:ascii="Simplified Arabic" w:hAnsi="Simplified Arabic" w:cs="Simplified Arabic"/>
          <w:sz w:val="28"/>
          <w:szCs w:val="28"/>
          <w:lang w:bidi="ar-MA"/>
        </w:rPr>
      </w:pPr>
      <w:r w:rsidRPr="00706852">
        <w:rPr>
          <w:rFonts w:cs="Simplified Arabic" w:hint="cs"/>
          <w:sz w:val="28"/>
          <w:szCs w:val="28"/>
          <w:rtl/>
          <w:lang w:bidi="ar-MA"/>
        </w:rPr>
        <w:t xml:space="preserve">وبعد دراسة المجلس للنقطة المتعلقة بالمصادقة على </w:t>
      </w:r>
      <w:r w:rsidR="005D4301" w:rsidRPr="00706852">
        <w:rPr>
          <w:rFonts w:cs="Simplified Arabic" w:hint="cs"/>
          <w:sz w:val="28"/>
          <w:szCs w:val="28"/>
          <w:rtl/>
          <w:lang w:bidi="ar-MA"/>
        </w:rPr>
        <w:t>تسوية الوضعية العقارية لممتلكات الجماعة</w:t>
      </w:r>
      <w:r w:rsidR="00DE1D3A" w:rsidRPr="00706852">
        <w:rPr>
          <w:rFonts w:cs="Simplified Arabic" w:hint="cs"/>
          <w:sz w:val="28"/>
          <w:szCs w:val="28"/>
          <w:rtl/>
          <w:lang w:bidi="ar-MA"/>
        </w:rPr>
        <w:t>.</w:t>
      </w:r>
    </w:p>
    <w:p w:rsidR="00917FD2" w:rsidRPr="00706852" w:rsidRDefault="00DE1D3A" w:rsidP="006228EE">
      <w:pPr>
        <w:pStyle w:val="ListParagraph"/>
        <w:numPr>
          <w:ilvl w:val="0"/>
          <w:numId w:val="3"/>
        </w:numPr>
        <w:rPr>
          <w:rFonts w:ascii="Simplified Arabic" w:hAnsi="Simplified Arabic" w:cs="Simplified Arabic"/>
          <w:sz w:val="28"/>
          <w:szCs w:val="28"/>
          <w:lang w:bidi="ar-MA"/>
        </w:rPr>
      </w:pPr>
      <w:r w:rsidRPr="00706852">
        <w:rPr>
          <w:rFonts w:ascii="Simplified Arabic" w:hAnsi="Simplified Arabic" w:cs="Simplified Arabic"/>
          <w:sz w:val="28"/>
          <w:szCs w:val="28"/>
          <w:rtl/>
          <w:lang w:bidi="ar-MA"/>
        </w:rPr>
        <w:t xml:space="preserve"> </w:t>
      </w:r>
      <w:r w:rsidR="00917FD2" w:rsidRPr="00706852">
        <w:rPr>
          <w:rFonts w:ascii="Simplified Arabic" w:hAnsi="Simplified Arabic" w:cs="Simplified Arabic"/>
          <w:sz w:val="28"/>
          <w:szCs w:val="28"/>
          <w:rtl/>
          <w:lang w:bidi="ar-MA"/>
        </w:rPr>
        <w:t>وبعد اللجوء الى التصويت العلني .</w:t>
      </w:r>
    </w:p>
    <w:p w:rsidR="00917FD2" w:rsidRPr="00706852" w:rsidRDefault="00917FD2" w:rsidP="006228EE">
      <w:pPr>
        <w:pStyle w:val="ListParagraph"/>
        <w:numPr>
          <w:ilvl w:val="0"/>
          <w:numId w:val="3"/>
        </w:numPr>
        <w:rPr>
          <w:rFonts w:cs="Simplified Arabic"/>
          <w:sz w:val="28"/>
          <w:szCs w:val="28"/>
          <w:lang w:bidi="ar-MA"/>
        </w:rPr>
      </w:pPr>
      <w:r w:rsidRPr="00706852">
        <w:rPr>
          <w:rFonts w:cs="Simplified Arabic" w:hint="cs"/>
          <w:sz w:val="28"/>
          <w:szCs w:val="28"/>
          <w:rtl/>
          <w:lang w:bidi="ar-MA"/>
        </w:rPr>
        <w:t>وحيث ان عملية التصويت اسفرت على مايلي :</w:t>
      </w:r>
    </w:p>
    <w:p w:rsidR="00917FD2" w:rsidRPr="00706852" w:rsidRDefault="00917FD2" w:rsidP="005D4301">
      <w:pPr>
        <w:pStyle w:val="ListParagraph"/>
        <w:numPr>
          <w:ilvl w:val="0"/>
          <w:numId w:val="3"/>
        </w:numPr>
        <w:rPr>
          <w:rFonts w:cs="Simplified Arabic"/>
          <w:sz w:val="28"/>
          <w:szCs w:val="28"/>
          <w:lang w:bidi="ar-MA"/>
        </w:rPr>
      </w:pPr>
      <w:r w:rsidRPr="00706852">
        <w:rPr>
          <w:rFonts w:cs="Simplified Arabic" w:hint="cs"/>
          <w:sz w:val="28"/>
          <w:szCs w:val="28"/>
          <w:rtl/>
          <w:lang w:bidi="ar-MA"/>
        </w:rPr>
        <w:t xml:space="preserve">عدد الاعضاء الحاضرين   : </w:t>
      </w:r>
      <w:r w:rsidR="005D4301" w:rsidRPr="00706852">
        <w:rPr>
          <w:rFonts w:cs="Simplified Arabic" w:hint="cs"/>
          <w:sz w:val="28"/>
          <w:szCs w:val="28"/>
          <w:rtl/>
          <w:lang w:bidi="ar-MA"/>
        </w:rPr>
        <w:t>26</w:t>
      </w:r>
      <w:r w:rsidRPr="00706852">
        <w:rPr>
          <w:rFonts w:cs="Simplified Arabic" w:hint="cs"/>
          <w:sz w:val="28"/>
          <w:szCs w:val="28"/>
          <w:rtl/>
          <w:lang w:bidi="ar-MA"/>
        </w:rPr>
        <w:t xml:space="preserve"> عضوا </w:t>
      </w:r>
    </w:p>
    <w:p w:rsidR="00917FD2" w:rsidRPr="00706852" w:rsidRDefault="00917FD2" w:rsidP="005D4301">
      <w:pPr>
        <w:pStyle w:val="ListParagraph"/>
        <w:numPr>
          <w:ilvl w:val="0"/>
          <w:numId w:val="3"/>
        </w:numPr>
        <w:rPr>
          <w:rFonts w:cs="Simplified Arabic"/>
          <w:sz w:val="28"/>
          <w:szCs w:val="28"/>
          <w:lang w:bidi="ar-MA"/>
        </w:rPr>
      </w:pPr>
      <w:r w:rsidRPr="00706852">
        <w:rPr>
          <w:rFonts w:cs="Simplified Arabic" w:hint="cs"/>
          <w:sz w:val="28"/>
          <w:szCs w:val="28"/>
          <w:rtl/>
          <w:lang w:bidi="ar-MA"/>
        </w:rPr>
        <w:t xml:space="preserve">عدد الاصوات المعبر عنها : </w:t>
      </w:r>
      <w:r w:rsidR="005D4301" w:rsidRPr="00706852">
        <w:rPr>
          <w:rFonts w:cs="Simplified Arabic" w:hint="cs"/>
          <w:sz w:val="28"/>
          <w:szCs w:val="28"/>
          <w:rtl/>
          <w:lang w:bidi="ar-MA"/>
        </w:rPr>
        <w:t>24</w:t>
      </w:r>
      <w:r w:rsidRPr="00706852">
        <w:rPr>
          <w:rFonts w:cs="Simplified Arabic" w:hint="cs"/>
          <w:sz w:val="28"/>
          <w:szCs w:val="28"/>
          <w:rtl/>
          <w:lang w:bidi="ar-MA"/>
        </w:rPr>
        <w:t xml:space="preserve"> صوتا</w:t>
      </w:r>
    </w:p>
    <w:p w:rsidR="00917FD2" w:rsidRPr="00706852" w:rsidRDefault="00917FD2" w:rsidP="005D4301">
      <w:pPr>
        <w:pStyle w:val="ListParagraph"/>
        <w:numPr>
          <w:ilvl w:val="0"/>
          <w:numId w:val="3"/>
        </w:numPr>
        <w:rPr>
          <w:rFonts w:cs="Simplified Arabic"/>
          <w:sz w:val="28"/>
          <w:szCs w:val="28"/>
          <w:lang w:bidi="ar-MA"/>
        </w:rPr>
      </w:pPr>
      <w:r w:rsidRPr="00706852">
        <w:rPr>
          <w:rFonts w:cs="Simplified Arabic" w:hint="cs"/>
          <w:sz w:val="28"/>
          <w:szCs w:val="28"/>
          <w:rtl/>
          <w:lang w:bidi="ar-MA"/>
        </w:rPr>
        <w:t xml:space="preserve">عدد الاعضاء الموافقون    : </w:t>
      </w:r>
      <w:r w:rsidR="005D4301" w:rsidRPr="00706852">
        <w:rPr>
          <w:rFonts w:cs="Simplified Arabic" w:hint="cs"/>
          <w:sz w:val="28"/>
          <w:szCs w:val="28"/>
          <w:rtl/>
          <w:lang w:bidi="ar-MA"/>
        </w:rPr>
        <w:t>23</w:t>
      </w:r>
      <w:r w:rsidRPr="00706852">
        <w:rPr>
          <w:rFonts w:cs="Simplified Arabic" w:hint="cs"/>
          <w:sz w:val="28"/>
          <w:szCs w:val="28"/>
          <w:rtl/>
          <w:lang w:bidi="ar-MA"/>
        </w:rPr>
        <w:t xml:space="preserve"> عضوا وهم:</w:t>
      </w:r>
    </w:p>
    <w:tbl>
      <w:tblPr>
        <w:bidiVisual/>
        <w:tblW w:w="0" w:type="auto"/>
        <w:tblInd w:w="106"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1E0" w:firstRow="1" w:lastRow="1" w:firstColumn="1" w:lastColumn="1" w:noHBand="0" w:noVBand="0"/>
      </w:tblPr>
      <w:tblGrid>
        <w:gridCol w:w="8"/>
        <w:gridCol w:w="4659"/>
        <w:gridCol w:w="4605"/>
      </w:tblGrid>
      <w:tr w:rsidR="005D4301" w:rsidRPr="00926941" w:rsidTr="00394254">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5D4301" w:rsidRPr="00926941" w:rsidRDefault="005D4301" w:rsidP="00394254">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الســــــــــــادة</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5D4301" w:rsidRPr="00926941" w:rsidRDefault="005D4301" w:rsidP="00394254">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الصفة داخل المجـــــلس</w:t>
            </w:r>
          </w:p>
        </w:tc>
      </w:tr>
      <w:tr w:rsidR="005D4301" w:rsidRPr="00E66D55" w:rsidTr="00394254">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5D4301" w:rsidRPr="00706852" w:rsidRDefault="005D4301" w:rsidP="00394254">
            <w:pPr>
              <w:tabs>
                <w:tab w:val="right" w:pos="852"/>
              </w:tabs>
              <w:bidi/>
              <w:spacing w:after="0" w:line="360" w:lineRule="auto"/>
              <w:ind w:firstLine="34"/>
              <w:rPr>
                <w:rFonts w:ascii="Times New Roman" w:eastAsia="Times New Roman" w:hAnsi="Times New Roman" w:cs="Times New Roman"/>
                <w:sz w:val="24"/>
                <w:szCs w:val="24"/>
              </w:rPr>
            </w:pPr>
            <w:r w:rsidRPr="00706852">
              <w:rPr>
                <w:rFonts w:ascii="Times New Roman" w:eastAsia="Times New Roman" w:hAnsi="Times New Roman" w:cs="Times New Roman"/>
                <w:sz w:val="24"/>
                <w:szCs w:val="24"/>
                <w:rtl/>
              </w:rPr>
              <w:t>عبد العزيز ابا بن امحمد</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5D4301" w:rsidRPr="00706852" w:rsidRDefault="005D4301" w:rsidP="00394254">
            <w:pPr>
              <w:tabs>
                <w:tab w:val="right" w:pos="852"/>
              </w:tabs>
              <w:bidi/>
              <w:spacing w:after="0" w:line="360" w:lineRule="auto"/>
              <w:ind w:left="-340"/>
              <w:jc w:val="center"/>
              <w:rPr>
                <w:rFonts w:ascii="Times New Roman" w:eastAsia="Times New Roman" w:hAnsi="Times New Roman" w:cs="Times New Roman"/>
                <w:sz w:val="24"/>
                <w:szCs w:val="24"/>
              </w:rPr>
            </w:pPr>
            <w:r w:rsidRPr="00706852">
              <w:rPr>
                <w:rFonts w:ascii="Times New Roman" w:eastAsia="Times New Roman" w:hAnsi="Times New Roman" w:cs="Times New Roman"/>
                <w:sz w:val="24"/>
                <w:szCs w:val="24"/>
                <w:rtl/>
              </w:rPr>
              <w:t>رئيس المجلس</w:t>
            </w:r>
          </w:p>
        </w:tc>
      </w:tr>
      <w:tr w:rsidR="005D4301" w:rsidRPr="00E66D55" w:rsidTr="00394254">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5D4301" w:rsidRPr="00706852" w:rsidRDefault="005D4301" w:rsidP="00394254">
            <w:pPr>
              <w:tabs>
                <w:tab w:val="right" w:pos="852"/>
              </w:tabs>
              <w:bidi/>
              <w:spacing w:after="0" w:line="360" w:lineRule="auto"/>
              <w:ind w:firstLine="34"/>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علي الباهوسي</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5D4301" w:rsidRPr="00706852" w:rsidRDefault="005D4301" w:rsidP="00394254">
            <w:pPr>
              <w:tabs>
                <w:tab w:val="right" w:pos="852"/>
              </w:tabs>
              <w:bidi/>
              <w:spacing w:after="0" w:line="360" w:lineRule="auto"/>
              <w:ind w:left="-340"/>
              <w:jc w:val="center"/>
              <w:rPr>
                <w:rFonts w:ascii="Times New Roman" w:eastAsia="Times New Roman" w:hAnsi="Times New Roman" w:cs="Times New Roman"/>
                <w:sz w:val="24"/>
                <w:szCs w:val="24"/>
              </w:rPr>
            </w:pPr>
            <w:r w:rsidRPr="00706852">
              <w:rPr>
                <w:rFonts w:ascii="Times New Roman" w:eastAsia="Times New Roman" w:hAnsi="Times New Roman" w:cs="Times New Roman"/>
                <w:sz w:val="24"/>
                <w:szCs w:val="24"/>
                <w:rtl/>
              </w:rPr>
              <w:t xml:space="preserve">النائب </w:t>
            </w:r>
            <w:r w:rsidRPr="00706852">
              <w:rPr>
                <w:rFonts w:ascii="Times New Roman" w:eastAsia="Times New Roman" w:hAnsi="Times New Roman" w:cs="Times New Roman" w:hint="cs"/>
                <w:sz w:val="24"/>
                <w:szCs w:val="24"/>
                <w:rtl/>
              </w:rPr>
              <w:t>الاول للرئيس</w:t>
            </w:r>
          </w:p>
        </w:tc>
      </w:tr>
      <w:tr w:rsidR="005D4301" w:rsidRPr="00E66D55" w:rsidTr="00394254">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5D4301" w:rsidRPr="00706852" w:rsidRDefault="005D4301" w:rsidP="00394254">
            <w:pPr>
              <w:tabs>
                <w:tab w:val="right" w:pos="852"/>
              </w:tabs>
              <w:bidi/>
              <w:spacing w:after="0" w:line="360" w:lineRule="auto"/>
              <w:ind w:firstLine="34"/>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الشيخ الاحمدي</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5D4301" w:rsidRPr="00706852" w:rsidRDefault="005D4301" w:rsidP="00394254">
            <w:pPr>
              <w:tabs>
                <w:tab w:val="right" w:pos="852"/>
              </w:tabs>
              <w:bidi/>
              <w:spacing w:after="0" w:line="360" w:lineRule="auto"/>
              <w:ind w:left="-340"/>
              <w:jc w:val="center"/>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النائب الثاني للرئيس</w:t>
            </w:r>
          </w:p>
        </w:tc>
      </w:tr>
      <w:tr w:rsidR="005D4301" w:rsidRPr="00E66D55" w:rsidTr="00394254">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5D4301" w:rsidRPr="00706852" w:rsidRDefault="005D4301" w:rsidP="00394254">
            <w:pPr>
              <w:tabs>
                <w:tab w:val="right" w:pos="852"/>
              </w:tabs>
              <w:bidi/>
              <w:spacing w:after="0" w:line="360" w:lineRule="auto"/>
              <w:ind w:firstLine="34"/>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داود بيشلا</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5D4301" w:rsidRPr="00706852" w:rsidRDefault="005D4301" w:rsidP="00394254">
            <w:pPr>
              <w:tabs>
                <w:tab w:val="right" w:pos="852"/>
              </w:tabs>
              <w:bidi/>
              <w:spacing w:after="0" w:line="360" w:lineRule="auto"/>
              <w:ind w:left="-340"/>
              <w:jc w:val="center"/>
              <w:rPr>
                <w:rFonts w:ascii="Times New Roman" w:eastAsia="Times New Roman" w:hAnsi="Times New Roman" w:cs="Times New Roman"/>
                <w:sz w:val="24"/>
                <w:szCs w:val="24"/>
              </w:rPr>
            </w:pPr>
            <w:r w:rsidRPr="00706852">
              <w:rPr>
                <w:rFonts w:ascii="Times New Roman" w:eastAsia="Times New Roman" w:hAnsi="Times New Roman" w:cs="Times New Roman"/>
                <w:sz w:val="24"/>
                <w:szCs w:val="24"/>
                <w:rtl/>
              </w:rPr>
              <w:t>النائب الثالث</w:t>
            </w:r>
            <w:r w:rsidRPr="00706852">
              <w:rPr>
                <w:rFonts w:ascii="Times New Roman" w:eastAsia="Times New Roman" w:hAnsi="Times New Roman" w:cs="Times New Roman" w:hint="cs"/>
                <w:sz w:val="24"/>
                <w:szCs w:val="24"/>
                <w:rtl/>
              </w:rPr>
              <w:t xml:space="preserve"> للرئيس</w:t>
            </w:r>
          </w:p>
        </w:tc>
      </w:tr>
      <w:tr w:rsidR="005D4301" w:rsidRPr="00E66D55" w:rsidTr="00394254">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5D4301" w:rsidRPr="00706852" w:rsidRDefault="005D4301" w:rsidP="00394254">
            <w:pPr>
              <w:tabs>
                <w:tab w:val="right" w:pos="852"/>
              </w:tabs>
              <w:bidi/>
              <w:spacing w:after="0" w:line="360" w:lineRule="auto"/>
              <w:ind w:firstLine="34"/>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عبد العزيز ابا بن السالك</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5D4301" w:rsidRPr="00706852" w:rsidRDefault="005D4301" w:rsidP="00394254">
            <w:pPr>
              <w:tabs>
                <w:tab w:val="right" w:pos="852"/>
              </w:tabs>
              <w:bidi/>
              <w:spacing w:after="0" w:line="360" w:lineRule="auto"/>
              <w:ind w:left="-340"/>
              <w:jc w:val="center"/>
              <w:rPr>
                <w:rFonts w:ascii="Times New Roman" w:eastAsia="Times New Roman" w:hAnsi="Times New Roman" w:cs="Times New Roman"/>
                <w:sz w:val="24"/>
                <w:szCs w:val="24"/>
              </w:rPr>
            </w:pPr>
            <w:r w:rsidRPr="00706852">
              <w:rPr>
                <w:rFonts w:ascii="Times New Roman" w:eastAsia="Times New Roman" w:hAnsi="Times New Roman" w:cs="Times New Roman"/>
                <w:sz w:val="24"/>
                <w:szCs w:val="24"/>
                <w:rtl/>
              </w:rPr>
              <w:t>النائب الرابع</w:t>
            </w:r>
            <w:r w:rsidRPr="00706852">
              <w:rPr>
                <w:rFonts w:ascii="Times New Roman" w:eastAsia="Times New Roman" w:hAnsi="Times New Roman" w:cs="Times New Roman" w:hint="cs"/>
                <w:sz w:val="24"/>
                <w:szCs w:val="24"/>
                <w:rtl/>
              </w:rPr>
              <w:t xml:space="preserve"> للرئيس</w:t>
            </w:r>
          </w:p>
        </w:tc>
      </w:tr>
      <w:tr w:rsidR="005D4301" w:rsidRPr="00E66D55" w:rsidTr="00394254">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5D4301" w:rsidRPr="00706852" w:rsidRDefault="005D4301" w:rsidP="00394254">
            <w:pPr>
              <w:tabs>
                <w:tab w:val="right" w:pos="852"/>
              </w:tabs>
              <w:bidi/>
              <w:spacing w:after="0" w:line="360" w:lineRule="auto"/>
              <w:ind w:firstLine="34"/>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تصلح لمرابط</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5D4301" w:rsidRPr="00706852" w:rsidRDefault="005D4301" w:rsidP="00394254">
            <w:pPr>
              <w:tabs>
                <w:tab w:val="right" w:pos="852"/>
              </w:tabs>
              <w:bidi/>
              <w:spacing w:after="0" w:line="360" w:lineRule="auto"/>
              <w:ind w:left="-340"/>
              <w:jc w:val="center"/>
              <w:rPr>
                <w:rFonts w:ascii="Times New Roman" w:eastAsia="Times New Roman" w:hAnsi="Times New Roman" w:cs="Times New Roman"/>
                <w:sz w:val="24"/>
                <w:szCs w:val="24"/>
              </w:rPr>
            </w:pPr>
            <w:r w:rsidRPr="00706852">
              <w:rPr>
                <w:rFonts w:ascii="Times New Roman" w:eastAsia="Times New Roman" w:hAnsi="Times New Roman" w:cs="Times New Roman"/>
                <w:sz w:val="24"/>
                <w:szCs w:val="24"/>
                <w:rtl/>
              </w:rPr>
              <w:t>النائب الخامس</w:t>
            </w:r>
            <w:r w:rsidRPr="00706852">
              <w:rPr>
                <w:rFonts w:ascii="Times New Roman" w:eastAsia="Times New Roman" w:hAnsi="Times New Roman" w:cs="Times New Roman" w:hint="cs"/>
                <w:sz w:val="24"/>
                <w:szCs w:val="24"/>
                <w:rtl/>
              </w:rPr>
              <w:t xml:space="preserve"> للرئيس</w:t>
            </w:r>
          </w:p>
        </w:tc>
      </w:tr>
      <w:tr w:rsidR="005D4301" w:rsidRPr="00E66D55" w:rsidTr="00394254">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5D4301" w:rsidRPr="00706852" w:rsidRDefault="005D4301" w:rsidP="00394254">
            <w:pPr>
              <w:tabs>
                <w:tab w:val="right" w:pos="852"/>
              </w:tabs>
              <w:bidi/>
              <w:spacing w:after="0" w:line="360" w:lineRule="auto"/>
              <w:ind w:firstLine="34"/>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تكبر ابا</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5D4301" w:rsidRPr="00706852" w:rsidRDefault="005D4301" w:rsidP="00394254">
            <w:pPr>
              <w:tabs>
                <w:tab w:val="right" w:pos="852"/>
              </w:tabs>
              <w:bidi/>
              <w:spacing w:after="0" w:line="360" w:lineRule="auto"/>
              <w:ind w:left="-340"/>
              <w:jc w:val="center"/>
              <w:rPr>
                <w:rFonts w:ascii="Times New Roman" w:eastAsia="Times New Roman" w:hAnsi="Times New Roman" w:cs="Times New Roman"/>
                <w:sz w:val="24"/>
                <w:szCs w:val="24"/>
              </w:rPr>
            </w:pPr>
            <w:r w:rsidRPr="00706852">
              <w:rPr>
                <w:rFonts w:ascii="Times New Roman" w:eastAsia="Times New Roman" w:hAnsi="Times New Roman" w:cs="Times New Roman"/>
                <w:sz w:val="24"/>
                <w:szCs w:val="24"/>
                <w:rtl/>
              </w:rPr>
              <w:t>النائب السادس</w:t>
            </w:r>
            <w:r w:rsidRPr="00706852">
              <w:rPr>
                <w:rFonts w:ascii="Times New Roman" w:eastAsia="Times New Roman" w:hAnsi="Times New Roman" w:cs="Times New Roman" w:hint="cs"/>
                <w:sz w:val="24"/>
                <w:szCs w:val="24"/>
                <w:rtl/>
              </w:rPr>
              <w:t xml:space="preserve"> للرئيس</w:t>
            </w:r>
          </w:p>
        </w:tc>
      </w:tr>
      <w:tr w:rsidR="005D4301" w:rsidRPr="00E66D55" w:rsidTr="00394254">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5D4301" w:rsidRPr="00706852" w:rsidRDefault="005D4301" w:rsidP="00394254">
            <w:pPr>
              <w:tabs>
                <w:tab w:val="right" w:pos="852"/>
              </w:tabs>
              <w:bidi/>
              <w:spacing w:after="0" w:line="360" w:lineRule="auto"/>
              <w:ind w:firstLine="34"/>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السالك بابا</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5D4301" w:rsidRPr="00706852" w:rsidRDefault="005D4301" w:rsidP="00394254">
            <w:pPr>
              <w:tabs>
                <w:tab w:val="right" w:pos="852"/>
              </w:tabs>
              <w:bidi/>
              <w:spacing w:after="0" w:line="360" w:lineRule="auto"/>
              <w:ind w:left="-340"/>
              <w:jc w:val="center"/>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كاتب المجلس</w:t>
            </w:r>
          </w:p>
        </w:tc>
      </w:tr>
      <w:tr w:rsidR="005D4301" w:rsidRPr="00E66D55" w:rsidTr="00394254">
        <w:trPr>
          <w:gridBefore w:val="1"/>
          <w:wBefore w:w="8" w:type="dxa"/>
        </w:trPr>
        <w:tc>
          <w:tcPr>
            <w:tcW w:w="4659" w:type="dxa"/>
            <w:tcBorders>
              <w:top w:val="thickThinSmallGap" w:sz="24" w:space="0" w:color="auto"/>
              <w:left w:val="thinThickMediumGap" w:sz="24" w:space="0" w:color="auto"/>
              <w:bottom w:val="thinThickMediumGap" w:sz="24" w:space="0" w:color="auto"/>
              <w:right w:val="thinThickMediumGap" w:sz="24" w:space="0" w:color="auto"/>
            </w:tcBorders>
          </w:tcPr>
          <w:p w:rsidR="005D4301" w:rsidRPr="00706852" w:rsidRDefault="005D4301" w:rsidP="00394254">
            <w:pPr>
              <w:tabs>
                <w:tab w:val="right" w:pos="852"/>
              </w:tabs>
              <w:bidi/>
              <w:spacing w:after="0" w:line="360" w:lineRule="auto"/>
              <w:ind w:firstLine="34"/>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البشير ابا</w:t>
            </w:r>
          </w:p>
        </w:tc>
        <w:tc>
          <w:tcPr>
            <w:tcW w:w="4605" w:type="dxa"/>
            <w:tcBorders>
              <w:top w:val="thickThinSmallGap" w:sz="24" w:space="0" w:color="auto"/>
              <w:left w:val="thinThickMediumGap" w:sz="24" w:space="0" w:color="auto"/>
              <w:bottom w:val="thinThickMediumGap" w:sz="24" w:space="0" w:color="auto"/>
              <w:right w:val="thinThickMediumGap" w:sz="24" w:space="0" w:color="auto"/>
            </w:tcBorders>
          </w:tcPr>
          <w:p w:rsidR="005D4301" w:rsidRPr="00706852" w:rsidRDefault="005D4301" w:rsidP="00394254">
            <w:pPr>
              <w:tabs>
                <w:tab w:val="right" w:pos="852"/>
              </w:tabs>
              <w:bidi/>
              <w:spacing w:after="0" w:line="360" w:lineRule="auto"/>
              <w:ind w:left="-340"/>
              <w:jc w:val="center"/>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نائب كاتب المجلس</w:t>
            </w:r>
          </w:p>
        </w:tc>
      </w:tr>
      <w:tr w:rsidR="005D4301" w:rsidRPr="00E66D55" w:rsidTr="00394254">
        <w:trPr>
          <w:gridBefore w:val="1"/>
          <w:wBefore w:w="8" w:type="dxa"/>
        </w:trPr>
        <w:tc>
          <w:tcPr>
            <w:tcW w:w="4659" w:type="dxa"/>
            <w:tcBorders>
              <w:top w:val="thickThinSmallGap" w:sz="24" w:space="0" w:color="auto"/>
              <w:left w:val="thinThickMediumGap" w:sz="24" w:space="0" w:color="auto"/>
              <w:bottom w:val="thinThickMediumGap" w:sz="24" w:space="0" w:color="auto"/>
              <w:right w:val="thinThickMediumGap" w:sz="24" w:space="0" w:color="auto"/>
            </w:tcBorders>
          </w:tcPr>
          <w:p w:rsidR="005D4301" w:rsidRPr="00706852" w:rsidRDefault="005D4301" w:rsidP="00394254">
            <w:pPr>
              <w:tabs>
                <w:tab w:val="right" w:pos="852"/>
              </w:tabs>
              <w:bidi/>
              <w:spacing w:after="0" w:line="360" w:lineRule="auto"/>
              <w:ind w:firstLine="34"/>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العالم ابا</w:t>
            </w:r>
          </w:p>
        </w:tc>
        <w:tc>
          <w:tcPr>
            <w:tcW w:w="4605" w:type="dxa"/>
            <w:tcBorders>
              <w:top w:val="thickThinSmallGap" w:sz="24" w:space="0" w:color="auto"/>
              <w:left w:val="thinThickMediumGap" w:sz="24" w:space="0" w:color="auto"/>
              <w:bottom w:val="thinThickMediumGap" w:sz="24" w:space="0" w:color="auto"/>
              <w:right w:val="thinThickMediumGap" w:sz="24" w:space="0" w:color="auto"/>
            </w:tcBorders>
          </w:tcPr>
          <w:p w:rsidR="005D4301" w:rsidRPr="00706852" w:rsidRDefault="005D4301" w:rsidP="00394254">
            <w:pPr>
              <w:tabs>
                <w:tab w:val="right" w:pos="852"/>
              </w:tabs>
              <w:bidi/>
              <w:spacing w:after="0" w:line="360" w:lineRule="auto"/>
              <w:ind w:left="-340"/>
              <w:jc w:val="center"/>
              <w:rPr>
                <w:rFonts w:ascii="Times New Roman" w:eastAsia="Times New Roman" w:hAnsi="Times New Roman" w:cs="Times New Roman"/>
                <w:sz w:val="24"/>
                <w:szCs w:val="24"/>
              </w:rPr>
            </w:pPr>
            <w:r w:rsidRPr="00706852">
              <w:rPr>
                <w:rFonts w:ascii="Times New Roman" w:eastAsia="Times New Roman" w:hAnsi="Times New Roman" w:cs="Times New Roman"/>
                <w:sz w:val="24"/>
                <w:szCs w:val="24"/>
                <w:rtl/>
              </w:rPr>
              <w:t>عضو</w:t>
            </w:r>
          </w:p>
        </w:tc>
      </w:tr>
      <w:tr w:rsidR="005D4301" w:rsidRPr="00E66D55" w:rsidTr="00394254">
        <w:trPr>
          <w:gridBefore w:val="1"/>
          <w:wBefore w:w="8" w:type="dxa"/>
        </w:trPr>
        <w:tc>
          <w:tcPr>
            <w:tcW w:w="4659" w:type="dxa"/>
            <w:tcBorders>
              <w:top w:val="thickThinSmallGap" w:sz="24" w:space="0" w:color="auto"/>
              <w:left w:val="thinThickMediumGap" w:sz="24" w:space="0" w:color="auto"/>
              <w:bottom w:val="thinThickMediumGap" w:sz="24" w:space="0" w:color="auto"/>
              <w:right w:val="thinThickMediumGap" w:sz="24" w:space="0" w:color="auto"/>
            </w:tcBorders>
          </w:tcPr>
          <w:p w:rsidR="005D4301" w:rsidRPr="00706852" w:rsidRDefault="005D4301" w:rsidP="00394254">
            <w:pPr>
              <w:tabs>
                <w:tab w:val="right" w:pos="852"/>
              </w:tabs>
              <w:bidi/>
              <w:spacing w:after="0" w:line="360" w:lineRule="auto"/>
              <w:ind w:firstLine="34"/>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امباركة الاحمدي</w:t>
            </w:r>
          </w:p>
        </w:tc>
        <w:tc>
          <w:tcPr>
            <w:tcW w:w="4605" w:type="dxa"/>
            <w:tcBorders>
              <w:top w:val="thickThinSmallGap" w:sz="24" w:space="0" w:color="auto"/>
              <w:left w:val="thinThickMediumGap" w:sz="24" w:space="0" w:color="auto"/>
              <w:bottom w:val="thinThickMediumGap" w:sz="24" w:space="0" w:color="auto"/>
              <w:right w:val="thinThickMediumGap" w:sz="24" w:space="0" w:color="auto"/>
            </w:tcBorders>
          </w:tcPr>
          <w:p w:rsidR="005D4301" w:rsidRPr="00706852" w:rsidRDefault="005D4301" w:rsidP="00394254">
            <w:pPr>
              <w:tabs>
                <w:tab w:val="right" w:pos="852"/>
              </w:tabs>
              <w:bidi/>
              <w:spacing w:after="0" w:line="360" w:lineRule="auto"/>
              <w:ind w:left="-340"/>
              <w:jc w:val="center"/>
              <w:rPr>
                <w:rFonts w:ascii="Times New Roman" w:eastAsia="Times New Roman" w:hAnsi="Times New Roman" w:cs="Times New Roman"/>
                <w:sz w:val="24"/>
                <w:szCs w:val="24"/>
              </w:rPr>
            </w:pPr>
            <w:r w:rsidRPr="00706852">
              <w:rPr>
                <w:rFonts w:ascii="Times New Roman" w:eastAsia="Times New Roman" w:hAnsi="Times New Roman" w:cs="Times New Roman"/>
                <w:sz w:val="24"/>
                <w:szCs w:val="24"/>
                <w:rtl/>
              </w:rPr>
              <w:t>عضو</w:t>
            </w:r>
          </w:p>
        </w:tc>
      </w:tr>
      <w:tr w:rsidR="005D4301" w:rsidRPr="00E66D55" w:rsidTr="00394254">
        <w:trPr>
          <w:gridBefore w:val="1"/>
          <w:wBefore w:w="8" w:type="dxa"/>
          <w:trHeight w:val="390"/>
        </w:trPr>
        <w:tc>
          <w:tcPr>
            <w:tcW w:w="4659" w:type="dxa"/>
            <w:tcBorders>
              <w:top w:val="thickThinSmallGap" w:sz="24" w:space="0" w:color="auto"/>
              <w:left w:val="thinThickMediumGap" w:sz="24" w:space="0" w:color="auto"/>
              <w:bottom w:val="thinThickSmallGap" w:sz="24" w:space="0" w:color="auto"/>
              <w:right w:val="thinThickMediumGap" w:sz="24" w:space="0" w:color="auto"/>
            </w:tcBorders>
          </w:tcPr>
          <w:p w:rsidR="005D4301" w:rsidRPr="00706852" w:rsidRDefault="005D4301" w:rsidP="00394254">
            <w:pPr>
              <w:tabs>
                <w:tab w:val="right" w:pos="852"/>
              </w:tabs>
              <w:bidi/>
              <w:spacing w:after="0" w:line="360" w:lineRule="auto"/>
              <w:ind w:firstLine="34"/>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السالك قدوف</w:t>
            </w:r>
          </w:p>
        </w:tc>
        <w:tc>
          <w:tcPr>
            <w:tcW w:w="4605" w:type="dxa"/>
            <w:tcBorders>
              <w:top w:val="thickThinSmallGap" w:sz="24" w:space="0" w:color="auto"/>
              <w:left w:val="thinThickMediumGap" w:sz="24" w:space="0" w:color="auto"/>
              <w:bottom w:val="thinThickSmallGap" w:sz="24" w:space="0" w:color="auto"/>
              <w:right w:val="thinThickMediumGap" w:sz="24" w:space="0" w:color="auto"/>
            </w:tcBorders>
          </w:tcPr>
          <w:p w:rsidR="005D4301" w:rsidRPr="00706852" w:rsidRDefault="005D4301" w:rsidP="00394254">
            <w:pPr>
              <w:tabs>
                <w:tab w:val="right" w:pos="852"/>
              </w:tabs>
              <w:bidi/>
              <w:spacing w:after="0" w:line="360" w:lineRule="auto"/>
              <w:ind w:left="-340"/>
              <w:jc w:val="center"/>
              <w:rPr>
                <w:rFonts w:ascii="Times New Roman" w:eastAsia="Times New Roman" w:hAnsi="Times New Roman" w:cs="Times New Roman"/>
                <w:sz w:val="24"/>
                <w:szCs w:val="24"/>
              </w:rPr>
            </w:pPr>
            <w:r w:rsidRPr="00706852">
              <w:rPr>
                <w:rFonts w:ascii="Times New Roman" w:eastAsia="Times New Roman" w:hAnsi="Times New Roman" w:cs="Times New Roman"/>
                <w:sz w:val="24"/>
                <w:szCs w:val="24"/>
                <w:rtl/>
              </w:rPr>
              <w:t>عضو</w:t>
            </w:r>
          </w:p>
        </w:tc>
      </w:tr>
      <w:tr w:rsidR="005D4301" w:rsidRPr="00E66D55" w:rsidTr="003942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auto"/>
              <w:right w:val="thinThickMediumGap" w:sz="24" w:space="0" w:color="000000"/>
            </w:tcBorders>
          </w:tcPr>
          <w:p w:rsidR="005D4301" w:rsidRPr="00706852" w:rsidRDefault="005D4301" w:rsidP="00394254">
            <w:pPr>
              <w:tabs>
                <w:tab w:val="right" w:pos="852"/>
              </w:tabs>
              <w:bidi/>
              <w:spacing w:after="0" w:line="360" w:lineRule="auto"/>
              <w:ind w:firstLine="34"/>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المامية ل</w:t>
            </w:r>
            <w:r w:rsidR="00703CAB">
              <w:rPr>
                <w:rFonts w:ascii="Times New Roman" w:eastAsia="Times New Roman" w:hAnsi="Times New Roman" w:cs="Times New Roman" w:hint="cs"/>
                <w:sz w:val="24"/>
                <w:szCs w:val="24"/>
                <w:rtl/>
              </w:rPr>
              <w:t>ا</w:t>
            </w:r>
            <w:r w:rsidRPr="00706852">
              <w:rPr>
                <w:rFonts w:ascii="Times New Roman" w:eastAsia="Times New Roman" w:hAnsi="Times New Roman" w:cs="Times New Roman" w:hint="cs"/>
                <w:sz w:val="24"/>
                <w:szCs w:val="24"/>
                <w:rtl/>
              </w:rPr>
              <w:t>حماد</w:t>
            </w:r>
          </w:p>
        </w:tc>
        <w:tc>
          <w:tcPr>
            <w:tcW w:w="4605" w:type="dxa"/>
            <w:tcBorders>
              <w:top w:val="thinThickMediumGap" w:sz="24" w:space="0" w:color="000000"/>
              <w:left w:val="thinThickMediumGap" w:sz="24" w:space="0" w:color="000000"/>
              <w:bottom w:val="thinThickMediumGap" w:sz="24" w:space="0" w:color="auto"/>
              <w:right w:val="thinThickMediumGap" w:sz="24" w:space="0" w:color="000000"/>
            </w:tcBorders>
          </w:tcPr>
          <w:p w:rsidR="005D4301" w:rsidRPr="00706852" w:rsidRDefault="005D4301" w:rsidP="00394254">
            <w:pPr>
              <w:tabs>
                <w:tab w:val="right" w:pos="852"/>
              </w:tabs>
              <w:bidi/>
              <w:spacing w:after="0" w:line="360" w:lineRule="auto"/>
              <w:ind w:left="-340"/>
              <w:jc w:val="center"/>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عضو</w:t>
            </w:r>
          </w:p>
        </w:tc>
      </w:tr>
      <w:tr w:rsidR="005D4301" w:rsidRPr="00E66D55" w:rsidTr="003942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5D4301" w:rsidRPr="00706852" w:rsidRDefault="005D4301" w:rsidP="00394254">
            <w:pPr>
              <w:tabs>
                <w:tab w:val="right" w:pos="852"/>
              </w:tabs>
              <w:bidi/>
              <w:spacing w:after="0" w:line="360" w:lineRule="auto"/>
              <w:ind w:left="-340" w:firstLine="340"/>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بابا خيا</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5D4301" w:rsidRPr="00706852" w:rsidRDefault="005D4301" w:rsidP="00394254">
            <w:pPr>
              <w:tabs>
                <w:tab w:val="right" w:pos="852"/>
              </w:tabs>
              <w:bidi/>
              <w:spacing w:after="0" w:line="360" w:lineRule="auto"/>
              <w:ind w:left="-340"/>
              <w:jc w:val="center"/>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عضو</w:t>
            </w:r>
          </w:p>
        </w:tc>
      </w:tr>
      <w:tr w:rsidR="005D4301" w:rsidRPr="00E66D55" w:rsidTr="003942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5D4301" w:rsidRPr="00706852" w:rsidRDefault="005D4301" w:rsidP="00394254">
            <w:pPr>
              <w:tabs>
                <w:tab w:val="right" w:pos="852"/>
              </w:tabs>
              <w:bidi/>
              <w:spacing w:after="0" w:line="360" w:lineRule="auto"/>
              <w:ind w:firstLine="34"/>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حسن عسوس</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5D4301" w:rsidRPr="00706852" w:rsidRDefault="005D4301" w:rsidP="00394254">
            <w:pPr>
              <w:tabs>
                <w:tab w:val="right" w:pos="852"/>
              </w:tabs>
              <w:bidi/>
              <w:spacing w:after="0" w:line="360" w:lineRule="auto"/>
              <w:ind w:left="-340"/>
              <w:jc w:val="center"/>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عضو</w:t>
            </w:r>
          </w:p>
        </w:tc>
      </w:tr>
      <w:tr w:rsidR="005D4301" w:rsidRPr="00E66D55" w:rsidTr="003942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5D4301" w:rsidRPr="00706852" w:rsidRDefault="005D4301" w:rsidP="00703CAB">
            <w:pPr>
              <w:tabs>
                <w:tab w:val="right" w:pos="852"/>
              </w:tabs>
              <w:bidi/>
              <w:spacing w:after="0" w:line="360" w:lineRule="auto"/>
              <w:ind w:firstLine="34"/>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lastRenderedPageBreak/>
              <w:t>احمد خيار</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5D4301" w:rsidRPr="00706852" w:rsidRDefault="005D4301" w:rsidP="00703CAB">
            <w:pPr>
              <w:tabs>
                <w:tab w:val="right" w:pos="852"/>
              </w:tabs>
              <w:bidi/>
              <w:spacing w:after="0" w:line="360" w:lineRule="auto"/>
              <w:ind w:left="-340"/>
              <w:jc w:val="center"/>
              <w:rPr>
                <w:rFonts w:ascii="Times New Roman" w:eastAsia="Times New Roman" w:hAnsi="Times New Roman" w:cs="Times New Roman"/>
                <w:sz w:val="24"/>
                <w:szCs w:val="24"/>
              </w:rPr>
            </w:pPr>
            <w:r w:rsidRPr="00706852">
              <w:rPr>
                <w:rFonts w:ascii="Times New Roman" w:eastAsia="Times New Roman" w:hAnsi="Times New Roman" w:cs="Times New Roman" w:hint="cs"/>
                <w:sz w:val="24"/>
                <w:szCs w:val="24"/>
                <w:rtl/>
              </w:rPr>
              <w:t>عضو</w:t>
            </w:r>
          </w:p>
        </w:tc>
      </w:tr>
      <w:tr w:rsidR="005D4301" w:rsidRPr="00E66D55" w:rsidTr="003942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5D4301" w:rsidRPr="00706852" w:rsidRDefault="005D4301" w:rsidP="00703CAB">
            <w:pPr>
              <w:tabs>
                <w:tab w:val="right" w:pos="852"/>
              </w:tabs>
              <w:bidi/>
              <w:spacing w:after="0" w:line="360" w:lineRule="auto"/>
              <w:ind w:firstLine="34"/>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صباح خيا</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5D4301" w:rsidRPr="00706852" w:rsidRDefault="005D4301" w:rsidP="00703CAB">
            <w:pPr>
              <w:tabs>
                <w:tab w:val="right" w:pos="852"/>
              </w:tabs>
              <w:bidi/>
              <w:spacing w:after="0" w:line="360" w:lineRule="auto"/>
              <w:ind w:left="-340"/>
              <w:jc w:val="center"/>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عضو</w:t>
            </w:r>
          </w:p>
        </w:tc>
      </w:tr>
      <w:tr w:rsidR="005D4301" w:rsidRPr="00E66D55" w:rsidTr="003942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5D4301" w:rsidRPr="00706852" w:rsidRDefault="005D4301" w:rsidP="00703CAB">
            <w:pPr>
              <w:tabs>
                <w:tab w:val="right" w:pos="852"/>
              </w:tabs>
              <w:bidi/>
              <w:spacing w:after="0" w:line="360" w:lineRule="auto"/>
              <w:ind w:firstLine="34"/>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الحسين احشم</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5D4301" w:rsidRPr="00706852" w:rsidRDefault="005D4301" w:rsidP="00703CAB">
            <w:pPr>
              <w:tabs>
                <w:tab w:val="right" w:pos="852"/>
              </w:tabs>
              <w:bidi/>
              <w:spacing w:after="0" w:line="360" w:lineRule="auto"/>
              <w:ind w:left="-340"/>
              <w:jc w:val="center"/>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عضو</w:t>
            </w:r>
          </w:p>
        </w:tc>
      </w:tr>
      <w:tr w:rsidR="005D4301" w:rsidRPr="00E66D55" w:rsidTr="003942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5D4301" w:rsidRPr="00706852" w:rsidRDefault="005D4301" w:rsidP="00703CAB">
            <w:pPr>
              <w:tabs>
                <w:tab w:val="right" w:pos="852"/>
              </w:tabs>
              <w:bidi/>
              <w:spacing w:after="0" w:line="360" w:lineRule="auto"/>
              <w:ind w:firstLine="34"/>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الغالية بومهدي</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5D4301" w:rsidRPr="00706852" w:rsidRDefault="005D4301" w:rsidP="00703CAB">
            <w:pPr>
              <w:tabs>
                <w:tab w:val="right" w:pos="852"/>
              </w:tabs>
              <w:bidi/>
              <w:spacing w:after="0" w:line="360" w:lineRule="auto"/>
              <w:ind w:left="-340"/>
              <w:jc w:val="center"/>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عضو</w:t>
            </w:r>
          </w:p>
        </w:tc>
      </w:tr>
      <w:tr w:rsidR="005D4301" w:rsidRPr="00E66D55" w:rsidTr="003942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5D4301" w:rsidRPr="00706852" w:rsidRDefault="005D4301" w:rsidP="00394254">
            <w:pPr>
              <w:tabs>
                <w:tab w:val="right" w:pos="852"/>
              </w:tabs>
              <w:bidi/>
              <w:spacing w:after="0" w:line="360" w:lineRule="auto"/>
              <w:ind w:left="-340"/>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 xml:space="preserve">      خالد الناشف</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5D4301" w:rsidRPr="00706852" w:rsidRDefault="005D4301" w:rsidP="00394254">
            <w:pPr>
              <w:tabs>
                <w:tab w:val="right" w:pos="852"/>
              </w:tabs>
              <w:bidi/>
              <w:spacing w:after="0" w:line="360" w:lineRule="auto"/>
              <w:ind w:left="-340"/>
              <w:jc w:val="center"/>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عضو</w:t>
            </w:r>
          </w:p>
        </w:tc>
      </w:tr>
      <w:tr w:rsidR="005D4301" w:rsidRPr="00E66D55" w:rsidTr="003942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5D4301" w:rsidRPr="00706852" w:rsidRDefault="005D4301" w:rsidP="00394254">
            <w:pPr>
              <w:tabs>
                <w:tab w:val="right" w:pos="852"/>
              </w:tabs>
              <w:bidi/>
              <w:spacing w:after="0" w:line="360" w:lineRule="auto"/>
              <w:ind w:left="-340"/>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 xml:space="preserve">     احمد الهيبة لعروصي </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5D4301" w:rsidRPr="00706852" w:rsidRDefault="005D4301" w:rsidP="00394254">
            <w:pPr>
              <w:tabs>
                <w:tab w:val="right" w:pos="852"/>
              </w:tabs>
              <w:bidi/>
              <w:spacing w:after="0" w:line="360" w:lineRule="auto"/>
              <w:ind w:left="-340"/>
              <w:jc w:val="center"/>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عضو</w:t>
            </w:r>
          </w:p>
        </w:tc>
      </w:tr>
      <w:tr w:rsidR="005D4301" w:rsidRPr="00E66D55" w:rsidTr="003942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5D4301" w:rsidRPr="00706852" w:rsidRDefault="005D4301" w:rsidP="00394254">
            <w:pPr>
              <w:tabs>
                <w:tab w:val="right" w:pos="852"/>
              </w:tabs>
              <w:bidi/>
              <w:spacing w:after="0" w:line="360" w:lineRule="auto"/>
              <w:ind w:left="-340"/>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 xml:space="preserve">     افضيلي لعروصي</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5D4301" w:rsidRPr="00706852" w:rsidRDefault="005D4301" w:rsidP="00394254">
            <w:pPr>
              <w:tabs>
                <w:tab w:val="right" w:pos="852"/>
              </w:tabs>
              <w:bidi/>
              <w:spacing w:after="0" w:line="360" w:lineRule="auto"/>
              <w:ind w:left="-340"/>
              <w:jc w:val="center"/>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عضو</w:t>
            </w:r>
          </w:p>
        </w:tc>
      </w:tr>
      <w:tr w:rsidR="005D4301" w:rsidRPr="00E66D55" w:rsidTr="003942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5D4301" w:rsidRPr="00706852" w:rsidRDefault="005D4301" w:rsidP="00394254">
            <w:pPr>
              <w:tabs>
                <w:tab w:val="right" w:pos="852"/>
              </w:tabs>
              <w:bidi/>
              <w:spacing w:after="0" w:line="360" w:lineRule="auto"/>
              <w:ind w:left="-340"/>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 xml:space="preserve">     سيداتي بومهدي </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5D4301" w:rsidRPr="00706852" w:rsidRDefault="005D4301" w:rsidP="00394254">
            <w:pPr>
              <w:tabs>
                <w:tab w:val="right" w:pos="852"/>
              </w:tabs>
              <w:bidi/>
              <w:spacing w:after="0" w:line="360" w:lineRule="auto"/>
              <w:ind w:left="-340"/>
              <w:jc w:val="center"/>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عضو</w:t>
            </w:r>
          </w:p>
        </w:tc>
      </w:tr>
    </w:tbl>
    <w:p w:rsidR="005D4301" w:rsidRPr="000D6B76" w:rsidRDefault="005D4301" w:rsidP="005D4301">
      <w:pPr>
        <w:pStyle w:val="ListParagraph"/>
        <w:ind w:left="360"/>
        <w:rPr>
          <w:rFonts w:cs="Simplified Arabic"/>
          <w:sz w:val="16"/>
          <w:szCs w:val="16"/>
          <w:lang w:bidi="ar-MA"/>
        </w:rPr>
      </w:pPr>
    </w:p>
    <w:p w:rsidR="005D4301" w:rsidRDefault="005D4301" w:rsidP="005D4301">
      <w:pPr>
        <w:pStyle w:val="ListParagraph"/>
        <w:numPr>
          <w:ilvl w:val="0"/>
          <w:numId w:val="4"/>
        </w:numPr>
        <w:rPr>
          <w:rFonts w:cs="Simplified Arabic"/>
          <w:sz w:val="40"/>
          <w:szCs w:val="40"/>
          <w:lang w:bidi="ar-MA"/>
        </w:rPr>
      </w:pPr>
      <w:r>
        <w:rPr>
          <w:rFonts w:cs="Simplified Arabic" w:hint="cs"/>
          <w:sz w:val="40"/>
          <w:szCs w:val="40"/>
          <w:rtl/>
          <w:lang w:bidi="ar-MA"/>
        </w:rPr>
        <w:t>عدد الاعضاء الممتنعون (01) عضو واحد وهو:</w:t>
      </w:r>
    </w:p>
    <w:p w:rsidR="005D4301" w:rsidRPr="00712987" w:rsidRDefault="005D4301" w:rsidP="005D4301">
      <w:pPr>
        <w:pStyle w:val="ListParagraph"/>
        <w:ind w:left="360"/>
        <w:rPr>
          <w:rFonts w:cs="Simplified Arabic"/>
          <w:sz w:val="18"/>
          <w:szCs w:val="18"/>
          <w:rtl/>
          <w:lang w:bidi="ar-MA"/>
        </w:rPr>
      </w:pPr>
    </w:p>
    <w:p w:rsidR="005D4301" w:rsidRPr="003D4EFC" w:rsidRDefault="005D4301" w:rsidP="005D4301">
      <w:pPr>
        <w:bidi/>
        <w:spacing w:after="0" w:line="240" w:lineRule="auto"/>
        <w:ind w:left="-360"/>
        <w:jc w:val="center"/>
        <w:rPr>
          <w:rFonts w:cs="Simplified Arabic"/>
          <w:sz w:val="10"/>
          <w:szCs w:val="10"/>
          <w:rtl/>
          <w:lang w:bidi="ar-MA"/>
        </w:rPr>
      </w:pPr>
    </w:p>
    <w:tbl>
      <w:tblPr>
        <w:bidiVisual/>
        <w:tblW w:w="0" w:type="auto"/>
        <w:tblInd w:w="113"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1E0" w:firstRow="1" w:lastRow="1" w:firstColumn="1" w:lastColumn="1" w:noHBand="0" w:noVBand="0"/>
      </w:tblPr>
      <w:tblGrid>
        <w:gridCol w:w="4659"/>
        <w:gridCol w:w="12"/>
        <w:gridCol w:w="4594"/>
      </w:tblGrid>
      <w:tr w:rsidR="005D4301" w:rsidRPr="00926941" w:rsidTr="00394254">
        <w:tc>
          <w:tcPr>
            <w:tcW w:w="4659"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5D4301" w:rsidRPr="00926941" w:rsidRDefault="005D4301" w:rsidP="00394254">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الســــــــــــادة</w:t>
            </w:r>
          </w:p>
        </w:tc>
        <w:tc>
          <w:tcPr>
            <w:tcW w:w="4606" w:type="dxa"/>
            <w:gridSpan w:val="2"/>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5D4301" w:rsidRPr="00926941" w:rsidRDefault="005D4301" w:rsidP="00394254">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الصفة داخل المجـــــلس</w:t>
            </w:r>
          </w:p>
        </w:tc>
      </w:tr>
      <w:tr w:rsidR="005D4301" w:rsidTr="00394254">
        <w:trPr>
          <w:trHeight w:val="180"/>
        </w:trPr>
        <w:tc>
          <w:tcPr>
            <w:tcW w:w="4671" w:type="dxa"/>
            <w:gridSpan w:val="2"/>
            <w:tcBorders>
              <w:top w:val="thinThickSmallGap" w:sz="24" w:space="0" w:color="auto"/>
              <w:left w:val="thinThickMediumGap" w:sz="24" w:space="0" w:color="auto"/>
              <w:bottom w:val="thinThickSmallGap" w:sz="24" w:space="0" w:color="auto"/>
              <w:right w:val="thinThickMediumGap" w:sz="24" w:space="0" w:color="auto"/>
            </w:tcBorders>
          </w:tcPr>
          <w:p w:rsidR="005D4301" w:rsidRPr="00706852" w:rsidRDefault="005D4301" w:rsidP="00394254">
            <w:pPr>
              <w:bidi/>
              <w:spacing w:line="360" w:lineRule="auto"/>
              <w:ind w:firstLine="34"/>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ماء العينين الريكاط</w:t>
            </w:r>
          </w:p>
        </w:tc>
        <w:tc>
          <w:tcPr>
            <w:tcW w:w="4594" w:type="dxa"/>
            <w:tcBorders>
              <w:top w:val="thinThickSmallGap" w:sz="24" w:space="0" w:color="auto"/>
              <w:left w:val="thinThickMediumGap" w:sz="24" w:space="0" w:color="auto"/>
              <w:bottom w:val="thinThickSmallGap" w:sz="24" w:space="0" w:color="auto"/>
              <w:right w:val="thinThickMediumGap" w:sz="24" w:space="0" w:color="auto"/>
            </w:tcBorders>
          </w:tcPr>
          <w:p w:rsidR="005D4301" w:rsidRPr="00706852" w:rsidRDefault="005D4301" w:rsidP="00394254">
            <w:pPr>
              <w:bidi/>
              <w:spacing w:line="360" w:lineRule="auto"/>
              <w:ind w:left="-340"/>
              <w:jc w:val="center"/>
              <w:rPr>
                <w:rFonts w:ascii="Times New Roman" w:eastAsia="Times New Roman" w:hAnsi="Times New Roman" w:cs="Times New Roman"/>
                <w:sz w:val="24"/>
                <w:szCs w:val="24"/>
                <w:rtl/>
              </w:rPr>
            </w:pPr>
            <w:r w:rsidRPr="00706852">
              <w:rPr>
                <w:rFonts w:ascii="Times New Roman" w:eastAsia="Times New Roman" w:hAnsi="Times New Roman" w:cs="Times New Roman" w:hint="cs"/>
                <w:sz w:val="24"/>
                <w:szCs w:val="24"/>
                <w:rtl/>
              </w:rPr>
              <w:t>عضو</w:t>
            </w:r>
          </w:p>
        </w:tc>
      </w:tr>
    </w:tbl>
    <w:p w:rsidR="005D4301" w:rsidRDefault="005D4301" w:rsidP="005D4301">
      <w:pPr>
        <w:pStyle w:val="ListParagraph"/>
        <w:ind w:left="360"/>
        <w:rPr>
          <w:rFonts w:cs="Simplified Arabic"/>
          <w:sz w:val="32"/>
          <w:szCs w:val="32"/>
          <w:lang w:bidi="ar-MA"/>
        </w:rPr>
      </w:pPr>
    </w:p>
    <w:p w:rsidR="005D4301" w:rsidRDefault="005D4301" w:rsidP="005D4301">
      <w:pPr>
        <w:pStyle w:val="ListParagraph"/>
        <w:numPr>
          <w:ilvl w:val="0"/>
          <w:numId w:val="4"/>
        </w:numPr>
        <w:rPr>
          <w:rFonts w:cs="Simplified Arabic"/>
          <w:sz w:val="40"/>
          <w:szCs w:val="40"/>
          <w:lang w:bidi="ar-MA"/>
        </w:rPr>
      </w:pPr>
      <w:r>
        <w:rPr>
          <w:rFonts w:cs="Simplified Arabic" w:hint="cs"/>
          <w:sz w:val="40"/>
          <w:szCs w:val="40"/>
          <w:rtl/>
          <w:lang w:bidi="ar-MA"/>
        </w:rPr>
        <w:t>عدد الاعضـــــــــاء المعارضون : لا أح</w:t>
      </w:r>
      <w:r>
        <w:rPr>
          <w:rFonts w:cs="Simplified Arabic" w:hint="eastAsia"/>
          <w:sz w:val="40"/>
          <w:szCs w:val="40"/>
          <w:rtl/>
          <w:lang w:bidi="ar-MA"/>
        </w:rPr>
        <w:t>د</w:t>
      </w:r>
      <w:r>
        <w:rPr>
          <w:rFonts w:cs="Simplified Arabic" w:hint="cs"/>
          <w:sz w:val="40"/>
          <w:szCs w:val="40"/>
          <w:rtl/>
          <w:lang w:bidi="ar-MA"/>
        </w:rPr>
        <w:t>.</w:t>
      </w:r>
    </w:p>
    <w:p w:rsidR="00917FD2" w:rsidRDefault="00917FD2" w:rsidP="00DE1D3A">
      <w:pPr>
        <w:pStyle w:val="ListParagraph"/>
        <w:ind w:left="360"/>
        <w:rPr>
          <w:rFonts w:cs="Simplified Arabic"/>
          <w:b/>
          <w:bCs/>
          <w:sz w:val="40"/>
          <w:szCs w:val="40"/>
          <w:rtl/>
          <w:lang w:bidi="ar-MA"/>
        </w:rPr>
      </w:pPr>
      <w:r w:rsidRPr="00B300B4">
        <w:rPr>
          <w:rFonts w:cs="Simplified Arabic" w:hint="cs"/>
          <w:sz w:val="40"/>
          <w:szCs w:val="40"/>
          <w:rtl/>
          <w:lang w:bidi="ar-MA"/>
        </w:rPr>
        <w:t xml:space="preserve"> </w:t>
      </w:r>
      <w:r>
        <w:rPr>
          <w:rFonts w:cs="Simplified Arabic" w:hint="cs"/>
          <w:sz w:val="40"/>
          <w:szCs w:val="40"/>
          <w:rtl/>
          <w:lang w:bidi="ar-MA"/>
        </w:rPr>
        <w:t xml:space="preserve">                            </w:t>
      </w:r>
      <w:r>
        <w:rPr>
          <w:rFonts w:cs="Simplified Arabic" w:hint="cs"/>
          <w:b/>
          <w:bCs/>
          <w:sz w:val="40"/>
          <w:szCs w:val="40"/>
          <w:rtl/>
          <w:lang w:bidi="ar-MA"/>
        </w:rPr>
        <w:t>يقرر مــــــــــــايلــــــي:</w:t>
      </w:r>
    </w:p>
    <w:p w:rsidR="00917FD2" w:rsidRPr="00706852" w:rsidRDefault="00917FD2" w:rsidP="00917FD2">
      <w:pPr>
        <w:pStyle w:val="ListParagraph"/>
        <w:ind w:left="-2"/>
        <w:rPr>
          <w:rFonts w:cs="Simplified Arabic"/>
          <w:b/>
          <w:bCs/>
          <w:sz w:val="20"/>
          <w:szCs w:val="20"/>
          <w:rtl/>
          <w:lang w:bidi="ar-MA"/>
        </w:rPr>
      </w:pPr>
    </w:p>
    <w:p w:rsidR="00E4382B" w:rsidRDefault="00A33923" w:rsidP="005D4301">
      <w:pPr>
        <w:pStyle w:val="ListParagraph"/>
        <w:jc w:val="both"/>
        <w:rPr>
          <w:rFonts w:cs="Simplified Arabic"/>
          <w:b/>
          <w:bCs/>
          <w:sz w:val="40"/>
          <w:szCs w:val="40"/>
          <w:rtl/>
          <w:lang w:bidi="ar-MA"/>
        </w:rPr>
      </w:pPr>
      <w:r>
        <w:rPr>
          <w:rFonts w:cs="Simplified Arabic" w:hint="cs"/>
          <w:b/>
          <w:bCs/>
          <w:sz w:val="40"/>
          <w:szCs w:val="40"/>
          <w:rtl/>
          <w:lang w:bidi="ar-MA"/>
        </w:rPr>
        <w:t>وافق</w:t>
      </w:r>
      <w:r w:rsidR="00917FD2" w:rsidRPr="00972168">
        <w:rPr>
          <w:rFonts w:cs="Simplified Arabic" w:hint="cs"/>
          <w:b/>
          <w:bCs/>
          <w:sz w:val="40"/>
          <w:szCs w:val="40"/>
          <w:rtl/>
          <w:lang w:bidi="ar-MA"/>
        </w:rPr>
        <w:t xml:space="preserve"> المجلس </w:t>
      </w:r>
      <w:r w:rsidR="005D4301">
        <w:rPr>
          <w:rFonts w:cs="Simplified Arabic" w:hint="cs"/>
          <w:b/>
          <w:bCs/>
          <w:sz w:val="40"/>
          <w:szCs w:val="40"/>
          <w:rtl/>
          <w:lang w:bidi="ar-MA"/>
        </w:rPr>
        <w:t>بأغلبية</w:t>
      </w:r>
      <w:r w:rsidR="00917FD2" w:rsidRPr="00972168">
        <w:rPr>
          <w:rFonts w:cs="Simplified Arabic" w:hint="cs"/>
          <w:b/>
          <w:bCs/>
          <w:sz w:val="40"/>
          <w:szCs w:val="40"/>
          <w:rtl/>
          <w:lang w:bidi="ar-MA"/>
        </w:rPr>
        <w:t xml:space="preserve"> الاصوات المعبر عنها في هذه الجلسة </w:t>
      </w:r>
      <w:r w:rsidR="00181C0B" w:rsidRPr="00181C0B">
        <w:rPr>
          <w:rFonts w:ascii="Simplified Arabic" w:hAnsi="Simplified Arabic" w:cs="Simplified Arabic"/>
          <w:b/>
          <w:bCs/>
          <w:sz w:val="40"/>
          <w:szCs w:val="40"/>
          <w:rtl/>
          <w:lang w:bidi="ar-MA"/>
        </w:rPr>
        <w:t xml:space="preserve">على </w:t>
      </w:r>
      <w:r w:rsidR="00BC559B">
        <w:rPr>
          <w:rFonts w:ascii="Simplified Arabic" w:hAnsi="Simplified Arabic" w:cs="Simplified Arabic" w:hint="cs"/>
          <w:b/>
          <w:bCs/>
          <w:sz w:val="40"/>
          <w:szCs w:val="40"/>
          <w:rtl/>
          <w:lang w:bidi="ar-MA"/>
        </w:rPr>
        <w:t>اقتناء و</w:t>
      </w:r>
      <w:r w:rsidR="005D4301" w:rsidRPr="005D4301">
        <w:rPr>
          <w:rFonts w:cs="Simplified Arabic" w:hint="cs"/>
          <w:b/>
          <w:bCs/>
          <w:sz w:val="40"/>
          <w:szCs w:val="40"/>
          <w:rtl/>
          <w:lang w:bidi="ar-MA"/>
        </w:rPr>
        <w:t>تسوية الوضعية العقارية لممتلكات الجماعة</w:t>
      </w:r>
      <w:r w:rsidR="00BC559B">
        <w:rPr>
          <w:rFonts w:cs="Simplified Arabic" w:hint="cs"/>
          <w:b/>
          <w:bCs/>
          <w:sz w:val="40"/>
          <w:szCs w:val="40"/>
          <w:rtl/>
          <w:lang w:bidi="ar-MA"/>
        </w:rPr>
        <w:t xml:space="preserve"> واستخراجها من الأملاك الخاصة للدولة كما هو مفصل في الجدول التالي</w:t>
      </w:r>
      <w:r w:rsidR="005D4301">
        <w:rPr>
          <w:rFonts w:cs="Simplified Arabic" w:hint="cs"/>
          <w:b/>
          <w:bCs/>
          <w:sz w:val="40"/>
          <w:szCs w:val="40"/>
          <w:rtl/>
          <w:lang w:bidi="ar-MA"/>
        </w:rPr>
        <w:t>.</w:t>
      </w:r>
    </w:p>
    <w:p w:rsidR="00BC559B" w:rsidRPr="00BC559B" w:rsidRDefault="00BC559B" w:rsidP="005D4301">
      <w:pPr>
        <w:pStyle w:val="ListParagraph"/>
        <w:jc w:val="both"/>
        <w:rPr>
          <w:rFonts w:cs="Simplified Arabic"/>
          <w:b/>
          <w:bCs/>
          <w:sz w:val="40"/>
          <w:szCs w:val="40"/>
          <w:rtl/>
          <w:lang w:val="fr-FR" w:bidi="ar-MA"/>
        </w:rPr>
      </w:pPr>
    </w:p>
    <w:tbl>
      <w:tblPr>
        <w:tblStyle w:val="TableGrid4"/>
        <w:tblpPr w:leftFromText="141" w:rightFromText="141" w:vertAnchor="page" w:horzAnchor="margin" w:tblpY="1286"/>
        <w:bidiVisual/>
        <w:tblW w:w="10915" w:type="dxa"/>
        <w:tblLook w:val="04A0" w:firstRow="1" w:lastRow="0" w:firstColumn="1" w:lastColumn="0" w:noHBand="0" w:noVBand="1"/>
      </w:tblPr>
      <w:tblGrid>
        <w:gridCol w:w="3544"/>
        <w:gridCol w:w="1842"/>
        <w:gridCol w:w="2552"/>
        <w:gridCol w:w="2977"/>
      </w:tblGrid>
      <w:tr w:rsidR="00BC559B" w:rsidRPr="005F5645" w:rsidTr="00BC559B">
        <w:trPr>
          <w:trHeight w:val="1145"/>
        </w:trPr>
        <w:tc>
          <w:tcPr>
            <w:tcW w:w="3544" w:type="dxa"/>
            <w:shd w:val="clear" w:color="auto" w:fill="D9D9D9" w:themeFill="background1" w:themeFillShade="D9"/>
          </w:tcPr>
          <w:p w:rsidR="00BC559B" w:rsidRPr="00706852" w:rsidRDefault="00BC559B" w:rsidP="00BC559B">
            <w:pPr>
              <w:jc w:val="center"/>
              <w:rPr>
                <w:rFonts w:ascii="Simplified Arabic" w:hAnsi="Simplified Arabic" w:cs="Simplified Arabic"/>
                <w:b/>
                <w:bCs/>
                <w:sz w:val="28"/>
                <w:szCs w:val="24"/>
                <w:rtl/>
                <w:lang w:bidi="ar-MA"/>
              </w:rPr>
            </w:pPr>
          </w:p>
          <w:p w:rsidR="00BC559B" w:rsidRPr="00706852" w:rsidRDefault="00BC559B" w:rsidP="00BC559B">
            <w:pPr>
              <w:bidi/>
              <w:jc w:val="center"/>
              <w:rPr>
                <w:rFonts w:ascii="Simplified Arabic" w:hAnsi="Simplified Arabic" w:cs="Simplified Arabic"/>
                <w:b/>
                <w:bCs/>
                <w:sz w:val="28"/>
                <w:szCs w:val="24"/>
                <w:rtl/>
                <w:lang w:bidi="ar-MA"/>
              </w:rPr>
            </w:pPr>
            <w:r w:rsidRPr="00706852">
              <w:rPr>
                <w:rFonts w:ascii="Simplified Arabic" w:hAnsi="Simplified Arabic" w:cs="Simplified Arabic"/>
                <w:b/>
                <w:bCs/>
                <w:sz w:val="28"/>
                <w:szCs w:val="24"/>
                <w:rtl/>
                <w:lang w:bidi="ar-MA"/>
              </w:rPr>
              <w:t>العقار</w:t>
            </w:r>
          </w:p>
        </w:tc>
        <w:tc>
          <w:tcPr>
            <w:tcW w:w="1842" w:type="dxa"/>
            <w:shd w:val="clear" w:color="auto" w:fill="D9D9D9" w:themeFill="background1" w:themeFillShade="D9"/>
          </w:tcPr>
          <w:p w:rsidR="00BC559B" w:rsidRPr="00706852" w:rsidRDefault="00BC559B" w:rsidP="00BC559B">
            <w:pPr>
              <w:bidi/>
              <w:jc w:val="center"/>
              <w:rPr>
                <w:rFonts w:ascii="Simplified Arabic" w:hAnsi="Simplified Arabic" w:cs="Simplified Arabic"/>
                <w:b/>
                <w:bCs/>
                <w:sz w:val="28"/>
                <w:szCs w:val="24"/>
                <w:rtl/>
                <w:lang w:bidi="ar-MA"/>
              </w:rPr>
            </w:pPr>
          </w:p>
          <w:p w:rsidR="00BC559B" w:rsidRPr="00706852" w:rsidRDefault="00BC559B" w:rsidP="00BC559B">
            <w:pPr>
              <w:bidi/>
              <w:jc w:val="center"/>
              <w:rPr>
                <w:rFonts w:ascii="Simplified Arabic" w:hAnsi="Simplified Arabic" w:cs="Simplified Arabic"/>
                <w:b/>
                <w:bCs/>
                <w:sz w:val="28"/>
                <w:szCs w:val="24"/>
                <w:lang w:bidi="ar-MA"/>
              </w:rPr>
            </w:pPr>
            <w:r w:rsidRPr="00706852">
              <w:rPr>
                <w:rFonts w:ascii="Simplified Arabic" w:hAnsi="Simplified Arabic" w:cs="Simplified Arabic"/>
                <w:b/>
                <w:bCs/>
                <w:sz w:val="28"/>
                <w:szCs w:val="24"/>
                <w:rtl/>
                <w:lang w:bidi="ar-MA"/>
              </w:rPr>
              <w:t>المساحة بالمتر المربع</w:t>
            </w:r>
          </w:p>
        </w:tc>
        <w:tc>
          <w:tcPr>
            <w:tcW w:w="2552" w:type="dxa"/>
            <w:shd w:val="clear" w:color="auto" w:fill="D9D9D9" w:themeFill="background1" w:themeFillShade="D9"/>
          </w:tcPr>
          <w:p w:rsidR="00BC559B" w:rsidRPr="00706852" w:rsidRDefault="00BC559B" w:rsidP="00BC559B">
            <w:pPr>
              <w:bidi/>
              <w:jc w:val="center"/>
              <w:rPr>
                <w:rFonts w:ascii="Simplified Arabic" w:hAnsi="Simplified Arabic" w:cs="Simplified Arabic"/>
                <w:b/>
                <w:bCs/>
                <w:sz w:val="28"/>
                <w:szCs w:val="24"/>
                <w:rtl/>
                <w:lang w:bidi="ar-MA"/>
              </w:rPr>
            </w:pPr>
          </w:p>
          <w:p w:rsidR="00BC559B" w:rsidRPr="00706852" w:rsidRDefault="00BC559B" w:rsidP="00BC559B">
            <w:pPr>
              <w:bidi/>
              <w:jc w:val="center"/>
              <w:rPr>
                <w:rFonts w:ascii="Simplified Arabic" w:hAnsi="Simplified Arabic" w:cs="Simplified Arabic"/>
                <w:b/>
                <w:bCs/>
                <w:sz w:val="28"/>
                <w:szCs w:val="24"/>
                <w:lang w:bidi="ar-MA"/>
              </w:rPr>
            </w:pPr>
            <w:r w:rsidRPr="00706852">
              <w:rPr>
                <w:rFonts w:ascii="Simplified Arabic" w:hAnsi="Simplified Arabic" w:cs="Simplified Arabic"/>
                <w:b/>
                <w:bCs/>
                <w:sz w:val="28"/>
                <w:szCs w:val="24"/>
                <w:rtl/>
                <w:lang w:bidi="ar-MA"/>
              </w:rPr>
              <w:t>المرجع العقاري المستخرج منه العقار</w:t>
            </w:r>
          </w:p>
        </w:tc>
        <w:tc>
          <w:tcPr>
            <w:tcW w:w="2977" w:type="dxa"/>
            <w:shd w:val="clear" w:color="auto" w:fill="D9D9D9" w:themeFill="background1" w:themeFillShade="D9"/>
          </w:tcPr>
          <w:p w:rsidR="00BC559B" w:rsidRPr="00706852" w:rsidRDefault="00BC559B" w:rsidP="00BC559B">
            <w:pPr>
              <w:bidi/>
              <w:jc w:val="center"/>
              <w:rPr>
                <w:rFonts w:ascii="Simplified Arabic" w:hAnsi="Simplified Arabic" w:cs="Simplified Arabic"/>
                <w:b/>
                <w:bCs/>
                <w:sz w:val="28"/>
                <w:szCs w:val="24"/>
                <w:rtl/>
                <w:lang w:bidi="ar-MA"/>
              </w:rPr>
            </w:pPr>
          </w:p>
          <w:p w:rsidR="00BC559B" w:rsidRPr="00706852" w:rsidRDefault="00BC559B" w:rsidP="00BC559B">
            <w:pPr>
              <w:bidi/>
              <w:jc w:val="center"/>
              <w:rPr>
                <w:rFonts w:ascii="Simplified Arabic" w:hAnsi="Simplified Arabic" w:cs="Simplified Arabic"/>
                <w:b/>
                <w:bCs/>
                <w:sz w:val="28"/>
                <w:szCs w:val="24"/>
                <w:rtl/>
                <w:lang w:bidi="ar-MA"/>
              </w:rPr>
            </w:pPr>
            <w:r w:rsidRPr="00706852">
              <w:rPr>
                <w:rFonts w:ascii="Simplified Arabic" w:hAnsi="Simplified Arabic" w:cs="Simplified Arabic"/>
                <w:b/>
                <w:bCs/>
                <w:sz w:val="28"/>
                <w:szCs w:val="24"/>
                <w:rtl/>
                <w:lang w:bidi="ar-MA"/>
              </w:rPr>
              <w:t>الموقع</w:t>
            </w:r>
          </w:p>
        </w:tc>
      </w:tr>
      <w:tr w:rsidR="00BC559B" w:rsidRPr="005F5645" w:rsidTr="00BC559B">
        <w:trPr>
          <w:trHeight w:val="896"/>
        </w:trPr>
        <w:tc>
          <w:tcPr>
            <w:tcW w:w="3544" w:type="dxa"/>
          </w:tcPr>
          <w:p w:rsidR="00BC559B" w:rsidRPr="00706852" w:rsidRDefault="00BC559B" w:rsidP="00BC559B">
            <w:pPr>
              <w:bidi/>
              <w:jc w:val="center"/>
              <w:rPr>
                <w:rFonts w:ascii="Simplified Arabic" w:hAnsi="Simplified Arabic" w:cs="Simplified Arabic"/>
                <w:sz w:val="24"/>
                <w:szCs w:val="24"/>
                <w:rtl/>
                <w:lang w:bidi="ar-MA"/>
              </w:rPr>
            </w:pPr>
            <w:r w:rsidRPr="00706852">
              <w:rPr>
                <w:rFonts w:ascii="Simplified Arabic" w:hAnsi="Simplified Arabic" w:cs="Simplified Arabic"/>
                <w:sz w:val="24"/>
                <w:szCs w:val="24"/>
                <w:rtl/>
                <w:lang w:bidi="ar-MA"/>
              </w:rPr>
              <w:t>المستودع الجماعي</w:t>
            </w:r>
          </w:p>
        </w:tc>
        <w:tc>
          <w:tcPr>
            <w:tcW w:w="1842" w:type="dxa"/>
          </w:tcPr>
          <w:p w:rsidR="00BC559B" w:rsidRPr="00706852" w:rsidRDefault="00BC559B" w:rsidP="003A04E8">
            <w:pPr>
              <w:bidi/>
              <w:jc w:val="center"/>
              <w:rPr>
                <w:rFonts w:ascii="Simplified Arabic" w:hAnsi="Simplified Arabic" w:cs="Simplified Arabic"/>
                <w:sz w:val="24"/>
                <w:szCs w:val="24"/>
                <w:lang w:bidi="ar-MA"/>
              </w:rPr>
            </w:pPr>
            <w:r w:rsidRPr="00706852">
              <w:rPr>
                <w:rFonts w:ascii="Simplified Arabic" w:hAnsi="Simplified Arabic" w:cs="Simplified Arabic"/>
                <w:sz w:val="24"/>
                <w:szCs w:val="24"/>
                <w:rtl/>
                <w:lang w:bidi="ar-MA"/>
              </w:rPr>
              <w:t>26</w:t>
            </w:r>
            <w:r w:rsidR="003A04E8">
              <w:rPr>
                <w:rFonts w:ascii="Simplified Arabic" w:hAnsi="Simplified Arabic" w:cs="Simplified Arabic" w:hint="cs"/>
                <w:sz w:val="24"/>
                <w:szCs w:val="24"/>
                <w:rtl/>
                <w:lang w:bidi="ar-MA"/>
              </w:rPr>
              <w:t>79</w:t>
            </w:r>
          </w:p>
        </w:tc>
        <w:tc>
          <w:tcPr>
            <w:tcW w:w="2552" w:type="dxa"/>
          </w:tcPr>
          <w:p w:rsidR="00BC559B" w:rsidRPr="00706852" w:rsidRDefault="00BC559B" w:rsidP="00BC559B">
            <w:pPr>
              <w:bidi/>
              <w:jc w:val="center"/>
              <w:rPr>
                <w:rFonts w:ascii="Simplified Arabic" w:hAnsi="Simplified Arabic" w:cs="Simplified Arabic"/>
                <w:sz w:val="24"/>
                <w:szCs w:val="24"/>
                <w:lang w:bidi="ar-MA"/>
              </w:rPr>
            </w:pPr>
            <w:r w:rsidRPr="00706852">
              <w:rPr>
                <w:rFonts w:ascii="Simplified Arabic" w:hAnsi="Simplified Arabic" w:cs="Simplified Arabic"/>
                <w:sz w:val="24"/>
                <w:szCs w:val="24"/>
                <w:rtl/>
                <w:lang w:bidi="ar-MA"/>
              </w:rPr>
              <w:t>1701/17</w:t>
            </w:r>
          </w:p>
        </w:tc>
        <w:tc>
          <w:tcPr>
            <w:tcW w:w="2977" w:type="dxa"/>
          </w:tcPr>
          <w:p w:rsidR="00BC559B" w:rsidRPr="00706852" w:rsidRDefault="00BC559B" w:rsidP="00BC559B">
            <w:pPr>
              <w:bidi/>
              <w:jc w:val="center"/>
              <w:rPr>
                <w:rFonts w:ascii="Simplified Arabic" w:hAnsi="Simplified Arabic" w:cs="Simplified Arabic"/>
                <w:sz w:val="24"/>
                <w:szCs w:val="24"/>
                <w:rtl/>
                <w:lang w:bidi="ar-MA"/>
              </w:rPr>
            </w:pPr>
            <w:r w:rsidRPr="00706852">
              <w:rPr>
                <w:rFonts w:ascii="Simplified Arabic" w:hAnsi="Simplified Arabic" w:cs="Simplified Arabic"/>
                <w:sz w:val="24"/>
                <w:szCs w:val="24"/>
                <w:rtl/>
                <w:lang w:bidi="ar-MA"/>
              </w:rPr>
              <w:t>بشارع محمد الخامس</w:t>
            </w:r>
          </w:p>
        </w:tc>
      </w:tr>
      <w:tr w:rsidR="00BC559B" w:rsidRPr="005F5645" w:rsidTr="00BC559B">
        <w:trPr>
          <w:trHeight w:val="896"/>
        </w:trPr>
        <w:tc>
          <w:tcPr>
            <w:tcW w:w="3544" w:type="dxa"/>
          </w:tcPr>
          <w:p w:rsidR="00BC559B" w:rsidRPr="00706852" w:rsidRDefault="00BC559B" w:rsidP="00BC559B">
            <w:pPr>
              <w:bidi/>
              <w:jc w:val="center"/>
              <w:rPr>
                <w:rFonts w:ascii="Simplified Arabic" w:hAnsi="Simplified Arabic" w:cs="Simplified Arabic"/>
                <w:sz w:val="24"/>
                <w:szCs w:val="24"/>
                <w:rtl/>
                <w:lang w:bidi="ar-MA"/>
              </w:rPr>
            </w:pPr>
            <w:r w:rsidRPr="00706852">
              <w:rPr>
                <w:rFonts w:ascii="Simplified Arabic" w:hAnsi="Simplified Arabic" w:cs="Simplified Arabic"/>
                <w:sz w:val="24"/>
                <w:szCs w:val="24"/>
                <w:rtl/>
                <w:lang w:bidi="ar-MA"/>
              </w:rPr>
              <w:t>المحجز الجماعي</w:t>
            </w:r>
          </w:p>
        </w:tc>
        <w:tc>
          <w:tcPr>
            <w:tcW w:w="1842" w:type="dxa"/>
          </w:tcPr>
          <w:p w:rsidR="00BC559B" w:rsidRPr="00706852" w:rsidRDefault="00BC559B" w:rsidP="00BC559B">
            <w:pPr>
              <w:bidi/>
              <w:jc w:val="center"/>
              <w:rPr>
                <w:rFonts w:ascii="Simplified Arabic" w:hAnsi="Simplified Arabic" w:cs="Simplified Arabic"/>
                <w:sz w:val="24"/>
                <w:szCs w:val="24"/>
                <w:lang w:bidi="ar-MA"/>
              </w:rPr>
            </w:pPr>
            <w:r w:rsidRPr="00706852">
              <w:rPr>
                <w:rFonts w:ascii="Simplified Arabic" w:hAnsi="Simplified Arabic" w:cs="Simplified Arabic"/>
                <w:sz w:val="24"/>
                <w:szCs w:val="24"/>
                <w:rtl/>
                <w:lang w:bidi="ar-MA"/>
              </w:rPr>
              <w:t>9879</w:t>
            </w:r>
          </w:p>
        </w:tc>
        <w:tc>
          <w:tcPr>
            <w:tcW w:w="2552" w:type="dxa"/>
          </w:tcPr>
          <w:p w:rsidR="00BC559B" w:rsidRPr="00706852" w:rsidRDefault="00BC559B" w:rsidP="00BC559B">
            <w:pPr>
              <w:bidi/>
              <w:jc w:val="center"/>
              <w:rPr>
                <w:rFonts w:ascii="Simplified Arabic" w:hAnsi="Simplified Arabic" w:cs="Simplified Arabic"/>
                <w:sz w:val="24"/>
                <w:szCs w:val="24"/>
                <w:rtl/>
                <w:lang w:bidi="ar-MA"/>
              </w:rPr>
            </w:pPr>
            <w:r w:rsidRPr="00706852">
              <w:rPr>
                <w:rFonts w:ascii="Simplified Arabic" w:hAnsi="Simplified Arabic" w:cs="Simplified Arabic"/>
                <w:sz w:val="24"/>
                <w:szCs w:val="24"/>
                <w:rtl/>
                <w:lang w:bidi="ar-MA"/>
              </w:rPr>
              <w:t>12745/17  -18740/17</w:t>
            </w:r>
          </w:p>
        </w:tc>
        <w:tc>
          <w:tcPr>
            <w:tcW w:w="2977" w:type="dxa"/>
          </w:tcPr>
          <w:p w:rsidR="00BC559B" w:rsidRPr="00706852" w:rsidRDefault="00BC559B" w:rsidP="00BC559B">
            <w:pPr>
              <w:bidi/>
              <w:jc w:val="center"/>
              <w:rPr>
                <w:rFonts w:ascii="Simplified Arabic" w:hAnsi="Simplified Arabic" w:cs="Simplified Arabic"/>
                <w:sz w:val="24"/>
                <w:szCs w:val="24"/>
                <w:rtl/>
                <w:lang w:bidi="ar-MA"/>
              </w:rPr>
            </w:pPr>
            <w:r w:rsidRPr="00706852">
              <w:rPr>
                <w:rFonts w:ascii="Simplified Arabic" w:hAnsi="Simplified Arabic" w:cs="Simplified Arabic"/>
                <w:sz w:val="24"/>
                <w:szCs w:val="24"/>
                <w:rtl/>
                <w:lang w:bidi="ar-MA"/>
              </w:rPr>
              <w:t>بشارع الحسن الثاني</w:t>
            </w:r>
          </w:p>
        </w:tc>
      </w:tr>
      <w:tr w:rsidR="00BC559B" w:rsidRPr="005F5645" w:rsidTr="00BC559B">
        <w:trPr>
          <w:trHeight w:val="896"/>
        </w:trPr>
        <w:tc>
          <w:tcPr>
            <w:tcW w:w="3544" w:type="dxa"/>
          </w:tcPr>
          <w:p w:rsidR="00BC559B" w:rsidRPr="00706852" w:rsidRDefault="00BC559B" w:rsidP="00BC559B">
            <w:pPr>
              <w:bidi/>
              <w:jc w:val="center"/>
              <w:rPr>
                <w:rFonts w:ascii="Simplified Arabic" w:hAnsi="Simplified Arabic" w:cs="Simplified Arabic"/>
                <w:sz w:val="24"/>
                <w:szCs w:val="24"/>
                <w:rtl/>
                <w:lang w:bidi="ar-MA"/>
              </w:rPr>
            </w:pPr>
            <w:r w:rsidRPr="00706852">
              <w:rPr>
                <w:rFonts w:ascii="Simplified Arabic" w:hAnsi="Simplified Arabic" w:cs="Simplified Arabic"/>
                <w:sz w:val="24"/>
                <w:szCs w:val="24"/>
                <w:rtl/>
                <w:lang w:bidi="ar-MA"/>
              </w:rPr>
              <w:t>المركب التجاري الجماعي</w:t>
            </w:r>
          </w:p>
        </w:tc>
        <w:tc>
          <w:tcPr>
            <w:tcW w:w="1842" w:type="dxa"/>
          </w:tcPr>
          <w:p w:rsidR="00BC559B" w:rsidRPr="00706852" w:rsidRDefault="00BC559B" w:rsidP="00BC559B">
            <w:pPr>
              <w:bidi/>
              <w:jc w:val="center"/>
              <w:rPr>
                <w:rFonts w:ascii="Simplified Arabic" w:hAnsi="Simplified Arabic" w:cs="Simplified Arabic"/>
                <w:sz w:val="24"/>
                <w:szCs w:val="24"/>
                <w:lang w:bidi="ar-MA"/>
              </w:rPr>
            </w:pPr>
            <w:r w:rsidRPr="00706852">
              <w:rPr>
                <w:rFonts w:ascii="Simplified Arabic" w:hAnsi="Simplified Arabic" w:cs="Simplified Arabic"/>
                <w:sz w:val="24"/>
                <w:szCs w:val="24"/>
                <w:rtl/>
                <w:lang w:bidi="ar-MA"/>
              </w:rPr>
              <w:t>1084</w:t>
            </w:r>
          </w:p>
        </w:tc>
        <w:tc>
          <w:tcPr>
            <w:tcW w:w="2552" w:type="dxa"/>
          </w:tcPr>
          <w:p w:rsidR="00BC559B" w:rsidRPr="00706852" w:rsidRDefault="00BC559B" w:rsidP="00BC559B">
            <w:pPr>
              <w:bidi/>
              <w:jc w:val="center"/>
              <w:rPr>
                <w:rFonts w:ascii="Simplified Arabic" w:hAnsi="Simplified Arabic" w:cs="Simplified Arabic"/>
                <w:sz w:val="24"/>
                <w:szCs w:val="24"/>
                <w:rtl/>
                <w:lang w:bidi="ar-MA"/>
              </w:rPr>
            </w:pPr>
            <w:r w:rsidRPr="00706852">
              <w:rPr>
                <w:rFonts w:ascii="Simplified Arabic" w:hAnsi="Simplified Arabic" w:cs="Simplified Arabic"/>
                <w:sz w:val="24"/>
                <w:szCs w:val="24"/>
                <w:rtl/>
                <w:lang w:bidi="ar-MA"/>
              </w:rPr>
              <w:t>1701/17</w:t>
            </w:r>
          </w:p>
        </w:tc>
        <w:tc>
          <w:tcPr>
            <w:tcW w:w="2977" w:type="dxa"/>
          </w:tcPr>
          <w:p w:rsidR="00BC559B" w:rsidRPr="00706852" w:rsidRDefault="00BC559B" w:rsidP="00BC559B">
            <w:pPr>
              <w:bidi/>
              <w:jc w:val="center"/>
              <w:rPr>
                <w:rFonts w:ascii="Simplified Arabic" w:hAnsi="Simplified Arabic" w:cs="Simplified Arabic"/>
                <w:sz w:val="24"/>
                <w:szCs w:val="24"/>
                <w:rtl/>
                <w:lang w:bidi="ar-MA"/>
              </w:rPr>
            </w:pPr>
            <w:r w:rsidRPr="00706852">
              <w:rPr>
                <w:rFonts w:ascii="Simplified Arabic" w:hAnsi="Simplified Arabic" w:cs="Simplified Arabic"/>
                <w:sz w:val="24"/>
                <w:szCs w:val="24"/>
                <w:rtl/>
                <w:lang w:bidi="ar-MA"/>
              </w:rPr>
              <w:t>بشارع الحسن الثاني</w:t>
            </w:r>
          </w:p>
        </w:tc>
      </w:tr>
      <w:tr w:rsidR="00BC559B" w:rsidRPr="005F5645" w:rsidTr="00BC559B">
        <w:trPr>
          <w:trHeight w:val="847"/>
        </w:trPr>
        <w:tc>
          <w:tcPr>
            <w:tcW w:w="3544" w:type="dxa"/>
          </w:tcPr>
          <w:p w:rsidR="00BC559B" w:rsidRPr="00706852" w:rsidRDefault="00BC559B" w:rsidP="00BC559B">
            <w:pPr>
              <w:bidi/>
              <w:jc w:val="center"/>
              <w:rPr>
                <w:rFonts w:ascii="Simplified Arabic" w:hAnsi="Simplified Arabic" w:cs="Simplified Arabic"/>
                <w:sz w:val="24"/>
                <w:szCs w:val="24"/>
                <w:rtl/>
                <w:lang w:bidi="ar-MA"/>
              </w:rPr>
            </w:pPr>
            <w:r w:rsidRPr="00706852">
              <w:rPr>
                <w:rFonts w:ascii="Simplified Arabic" w:hAnsi="Simplified Arabic" w:cs="Simplified Arabic"/>
                <w:sz w:val="24"/>
                <w:szCs w:val="24"/>
                <w:rtl/>
                <w:lang w:bidi="ar-MA"/>
              </w:rPr>
              <w:t>المركب التجاري العودة</w:t>
            </w:r>
          </w:p>
        </w:tc>
        <w:tc>
          <w:tcPr>
            <w:tcW w:w="1842" w:type="dxa"/>
          </w:tcPr>
          <w:p w:rsidR="00BC559B" w:rsidRPr="00706852" w:rsidRDefault="003A04E8" w:rsidP="00BC559B">
            <w:pPr>
              <w:bidi/>
              <w:jc w:val="center"/>
              <w:rPr>
                <w:rFonts w:ascii="Simplified Arabic" w:hAnsi="Simplified Arabic" w:cs="Simplified Arabic"/>
                <w:sz w:val="24"/>
                <w:szCs w:val="24"/>
                <w:lang w:bidi="ar-MA"/>
              </w:rPr>
            </w:pPr>
            <w:r>
              <w:rPr>
                <w:rFonts w:ascii="Simplified Arabic" w:hAnsi="Simplified Arabic" w:cs="Simplified Arabic" w:hint="cs"/>
                <w:sz w:val="24"/>
                <w:szCs w:val="24"/>
                <w:rtl/>
                <w:lang w:bidi="ar-MA"/>
              </w:rPr>
              <w:t>347</w:t>
            </w:r>
          </w:p>
        </w:tc>
        <w:tc>
          <w:tcPr>
            <w:tcW w:w="2552" w:type="dxa"/>
          </w:tcPr>
          <w:p w:rsidR="00BC559B" w:rsidRPr="00706852" w:rsidRDefault="00BC559B" w:rsidP="00BC559B">
            <w:pPr>
              <w:bidi/>
              <w:jc w:val="center"/>
              <w:rPr>
                <w:rFonts w:ascii="Simplified Arabic" w:hAnsi="Simplified Arabic" w:cs="Simplified Arabic"/>
                <w:sz w:val="24"/>
                <w:szCs w:val="24"/>
                <w:rtl/>
                <w:lang w:bidi="ar-MA"/>
              </w:rPr>
            </w:pPr>
            <w:r w:rsidRPr="00706852">
              <w:rPr>
                <w:rFonts w:ascii="Simplified Arabic" w:hAnsi="Simplified Arabic" w:cs="Simplified Arabic"/>
                <w:sz w:val="24"/>
                <w:szCs w:val="24"/>
                <w:rtl/>
                <w:lang w:bidi="ar-MA"/>
              </w:rPr>
              <w:t>12745/17</w:t>
            </w:r>
          </w:p>
        </w:tc>
        <w:tc>
          <w:tcPr>
            <w:tcW w:w="2977" w:type="dxa"/>
          </w:tcPr>
          <w:p w:rsidR="00BC559B" w:rsidRPr="00706852" w:rsidRDefault="00BC559B" w:rsidP="00BC559B">
            <w:pPr>
              <w:bidi/>
              <w:jc w:val="center"/>
              <w:rPr>
                <w:rFonts w:ascii="Simplified Arabic" w:hAnsi="Simplified Arabic" w:cs="Simplified Arabic"/>
                <w:sz w:val="24"/>
                <w:szCs w:val="24"/>
                <w:rtl/>
                <w:lang w:bidi="ar-MA"/>
              </w:rPr>
            </w:pPr>
            <w:r w:rsidRPr="00706852">
              <w:rPr>
                <w:rFonts w:ascii="Simplified Arabic" w:hAnsi="Simplified Arabic" w:cs="Simplified Arabic"/>
                <w:sz w:val="24"/>
                <w:szCs w:val="24"/>
                <w:rtl/>
                <w:lang w:bidi="ar-MA"/>
              </w:rPr>
              <w:t>حي العودة</w:t>
            </w:r>
          </w:p>
        </w:tc>
      </w:tr>
      <w:tr w:rsidR="00BC559B" w:rsidRPr="005F5645" w:rsidTr="00BC559B">
        <w:trPr>
          <w:trHeight w:val="847"/>
        </w:trPr>
        <w:tc>
          <w:tcPr>
            <w:tcW w:w="3544" w:type="dxa"/>
          </w:tcPr>
          <w:p w:rsidR="00BC559B" w:rsidRPr="00706852" w:rsidRDefault="00BC559B" w:rsidP="00BC559B">
            <w:pPr>
              <w:bidi/>
              <w:jc w:val="center"/>
              <w:rPr>
                <w:rFonts w:ascii="Simplified Arabic" w:hAnsi="Simplified Arabic" w:cs="Simplified Arabic"/>
                <w:sz w:val="24"/>
                <w:szCs w:val="24"/>
                <w:rtl/>
                <w:lang w:bidi="ar-MA"/>
              </w:rPr>
            </w:pPr>
            <w:r w:rsidRPr="00706852">
              <w:rPr>
                <w:rFonts w:ascii="Simplified Arabic" w:hAnsi="Simplified Arabic" w:cs="Simplified Arabic"/>
                <w:sz w:val="24"/>
                <w:szCs w:val="24"/>
                <w:rtl/>
                <w:lang w:bidi="ar-MA"/>
              </w:rPr>
              <w:t>المخيم الجماعي</w:t>
            </w:r>
          </w:p>
        </w:tc>
        <w:tc>
          <w:tcPr>
            <w:tcW w:w="1842" w:type="dxa"/>
          </w:tcPr>
          <w:p w:rsidR="00BC559B" w:rsidRPr="00706852" w:rsidRDefault="00BC559B" w:rsidP="00BC559B">
            <w:pPr>
              <w:bidi/>
              <w:jc w:val="center"/>
              <w:rPr>
                <w:rFonts w:ascii="Simplified Arabic" w:hAnsi="Simplified Arabic" w:cs="Simplified Arabic"/>
                <w:sz w:val="24"/>
                <w:szCs w:val="24"/>
                <w:lang w:bidi="ar-MA"/>
              </w:rPr>
            </w:pPr>
            <w:r w:rsidRPr="00706852">
              <w:rPr>
                <w:rFonts w:ascii="Simplified Arabic" w:hAnsi="Simplified Arabic" w:cs="Simplified Arabic"/>
                <w:sz w:val="24"/>
                <w:szCs w:val="24"/>
                <w:rtl/>
                <w:lang w:bidi="ar-MA"/>
              </w:rPr>
              <w:t>14307</w:t>
            </w:r>
          </w:p>
        </w:tc>
        <w:tc>
          <w:tcPr>
            <w:tcW w:w="2552" w:type="dxa"/>
          </w:tcPr>
          <w:p w:rsidR="00BC559B" w:rsidRPr="00706852" w:rsidRDefault="00BC559B" w:rsidP="00BC559B">
            <w:pPr>
              <w:bidi/>
              <w:jc w:val="center"/>
              <w:rPr>
                <w:rFonts w:ascii="Simplified Arabic" w:hAnsi="Simplified Arabic" w:cs="Simplified Arabic"/>
                <w:sz w:val="24"/>
                <w:szCs w:val="24"/>
                <w:rtl/>
                <w:lang w:bidi="ar-MA"/>
              </w:rPr>
            </w:pPr>
            <w:r w:rsidRPr="00706852">
              <w:rPr>
                <w:rFonts w:ascii="Simplified Arabic" w:hAnsi="Simplified Arabic" w:cs="Simplified Arabic"/>
                <w:sz w:val="24"/>
                <w:szCs w:val="24"/>
                <w:rtl/>
                <w:lang w:bidi="ar-MA"/>
              </w:rPr>
              <w:t>1701/17</w:t>
            </w:r>
          </w:p>
        </w:tc>
        <w:tc>
          <w:tcPr>
            <w:tcW w:w="2977" w:type="dxa"/>
          </w:tcPr>
          <w:p w:rsidR="00BC559B" w:rsidRPr="00706852" w:rsidRDefault="00BC559B" w:rsidP="00BC559B">
            <w:pPr>
              <w:bidi/>
              <w:jc w:val="center"/>
              <w:rPr>
                <w:rFonts w:ascii="Simplified Arabic" w:hAnsi="Simplified Arabic" w:cs="Simplified Arabic"/>
                <w:sz w:val="24"/>
                <w:szCs w:val="24"/>
                <w:rtl/>
                <w:lang w:bidi="ar-MA"/>
              </w:rPr>
            </w:pPr>
            <w:r w:rsidRPr="00706852">
              <w:rPr>
                <w:rFonts w:ascii="Simplified Arabic" w:hAnsi="Simplified Arabic" w:cs="Simplified Arabic"/>
                <w:sz w:val="24"/>
                <w:szCs w:val="24"/>
                <w:rtl/>
                <w:lang w:bidi="ar-MA"/>
              </w:rPr>
              <w:t>شارع محمد الخامس المنطقة الساحلية.</w:t>
            </w:r>
          </w:p>
        </w:tc>
      </w:tr>
      <w:tr w:rsidR="00BC559B" w:rsidRPr="005F5645" w:rsidTr="00BC559B">
        <w:trPr>
          <w:trHeight w:val="847"/>
        </w:trPr>
        <w:tc>
          <w:tcPr>
            <w:tcW w:w="3544" w:type="dxa"/>
          </w:tcPr>
          <w:p w:rsidR="00BC559B" w:rsidRPr="00706852" w:rsidRDefault="00BC559B" w:rsidP="00BC559B">
            <w:pPr>
              <w:bidi/>
              <w:jc w:val="center"/>
              <w:rPr>
                <w:rFonts w:ascii="Simplified Arabic" w:hAnsi="Simplified Arabic" w:cs="Simplified Arabic"/>
                <w:sz w:val="24"/>
                <w:szCs w:val="24"/>
                <w:rtl/>
                <w:lang w:bidi="ar-MA"/>
              </w:rPr>
            </w:pPr>
            <w:r w:rsidRPr="00706852">
              <w:rPr>
                <w:rFonts w:ascii="Simplified Arabic" w:hAnsi="Simplified Arabic" w:cs="Simplified Arabic"/>
                <w:sz w:val="24"/>
                <w:szCs w:val="24"/>
                <w:rtl/>
                <w:lang w:bidi="ar-MA"/>
              </w:rPr>
              <w:t>السوق الأسبوعي الجماعي</w:t>
            </w:r>
          </w:p>
        </w:tc>
        <w:tc>
          <w:tcPr>
            <w:tcW w:w="1842" w:type="dxa"/>
          </w:tcPr>
          <w:p w:rsidR="00BC559B" w:rsidRPr="00706852" w:rsidRDefault="00BC559B" w:rsidP="00BC559B">
            <w:pPr>
              <w:bidi/>
              <w:jc w:val="center"/>
              <w:rPr>
                <w:rFonts w:ascii="Simplified Arabic" w:hAnsi="Simplified Arabic" w:cs="Simplified Arabic"/>
                <w:sz w:val="24"/>
                <w:szCs w:val="24"/>
                <w:lang w:bidi="ar-MA"/>
              </w:rPr>
            </w:pPr>
            <w:r w:rsidRPr="00706852">
              <w:rPr>
                <w:rFonts w:ascii="Simplified Arabic" w:hAnsi="Simplified Arabic" w:cs="Simplified Arabic"/>
                <w:sz w:val="24"/>
                <w:szCs w:val="24"/>
                <w:rtl/>
                <w:lang w:bidi="ar-MA"/>
              </w:rPr>
              <w:t>25173</w:t>
            </w:r>
          </w:p>
        </w:tc>
        <w:tc>
          <w:tcPr>
            <w:tcW w:w="2552" w:type="dxa"/>
          </w:tcPr>
          <w:p w:rsidR="00BC559B" w:rsidRPr="00706852" w:rsidRDefault="00BC559B" w:rsidP="00BC559B">
            <w:pPr>
              <w:bidi/>
              <w:jc w:val="center"/>
              <w:rPr>
                <w:rFonts w:ascii="Simplified Arabic" w:hAnsi="Simplified Arabic" w:cs="Simplified Arabic"/>
                <w:sz w:val="24"/>
                <w:szCs w:val="24"/>
                <w:rtl/>
                <w:lang w:bidi="ar-MA"/>
              </w:rPr>
            </w:pPr>
            <w:r w:rsidRPr="00706852">
              <w:rPr>
                <w:rFonts w:ascii="Simplified Arabic" w:hAnsi="Simplified Arabic" w:cs="Simplified Arabic"/>
                <w:sz w:val="24"/>
                <w:szCs w:val="24"/>
                <w:rtl/>
                <w:lang w:bidi="ar-MA"/>
              </w:rPr>
              <w:t>12745/17  - 18521/17</w:t>
            </w:r>
          </w:p>
        </w:tc>
        <w:tc>
          <w:tcPr>
            <w:tcW w:w="2977" w:type="dxa"/>
          </w:tcPr>
          <w:p w:rsidR="00BC559B" w:rsidRPr="00706852" w:rsidRDefault="00BC559B" w:rsidP="00BC559B">
            <w:pPr>
              <w:bidi/>
              <w:jc w:val="center"/>
              <w:rPr>
                <w:rFonts w:ascii="Simplified Arabic" w:hAnsi="Simplified Arabic" w:cs="Simplified Arabic"/>
                <w:sz w:val="24"/>
                <w:szCs w:val="24"/>
                <w:rtl/>
                <w:lang w:bidi="ar-MA"/>
              </w:rPr>
            </w:pPr>
            <w:r w:rsidRPr="00706852">
              <w:rPr>
                <w:rFonts w:ascii="Simplified Arabic" w:hAnsi="Simplified Arabic" w:cs="Simplified Arabic"/>
                <w:sz w:val="24"/>
                <w:szCs w:val="24"/>
                <w:rtl/>
                <w:lang w:bidi="ar-MA"/>
              </w:rPr>
              <w:t>حي الأمل</w:t>
            </w:r>
          </w:p>
        </w:tc>
      </w:tr>
      <w:tr w:rsidR="00BC559B" w:rsidRPr="005F5645" w:rsidTr="00BC559B">
        <w:trPr>
          <w:trHeight w:val="847"/>
        </w:trPr>
        <w:tc>
          <w:tcPr>
            <w:tcW w:w="3544" w:type="dxa"/>
          </w:tcPr>
          <w:p w:rsidR="00BC559B" w:rsidRPr="00706852" w:rsidRDefault="00BC559B" w:rsidP="00BC559B">
            <w:pPr>
              <w:bidi/>
              <w:jc w:val="center"/>
              <w:rPr>
                <w:rFonts w:ascii="Simplified Arabic" w:hAnsi="Simplified Arabic" w:cs="Simplified Arabic"/>
                <w:sz w:val="24"/>
                <w:szCs w:val="24"/>
                <w:rtl/>
                <w:lang w:bidi="ar-MA"/>
              </w:rPr>
            </w:pPr>
            <w:r w:rsidRPr="00706852">
              <w:rPr>
                <w:rFonts w:ascii="Simplified Arabic" w:hAnsi="Simplified Arabic" w:cs="Simplified Arabic"/>
                <w:sz w:val="24"/>
                <w:szCs w:val="24"/>
                <w:rtl/>
                <w:lang w:bidi="ar-MA"/>
              </w:rPr>
              <w:t>محطة السيارات الصنف الأول</w:t>
            </w:r>
          </w:p>
        </w:tc>
        <w:tc>
          <w:tcPr>
            <w:tcW w:w="1842" w:type="dxa"/>
          </w:tcPr>
          <w:p w:rsidR="00BC559B" w:rsidRPr="00706852" w:rsidRDefault="003A04E8" w:rsidP="00BC559B">
            <w:pPr>
              <w:bidi/>
              <w:jc w:val="center"/>
              <w:rPr>
                <w:rFonts w:ascii="Simplified Arabic" w:hAnsi="Simplified Arabic" w:cs="Simplified Arabic"/>
                <w:color w:val="111111"/>
                <w:sz w:val="24"/>
                <w:szCs w:val="24"/>
                <w:shd w:val="clear" w:color="auto" w:fill="F7F7F7"/>
              </w:rPr>
            </w:pPr>
            <w:r>
              <w:rPr>
                <w:rFonts w:ascii="Simplified Arabic" w:hAnsi="Simplified Arabic" w:cs="Simplified Arabic" w:hint="cs"/>
                <w:sz w:val="24"/>
                <w:szCs w:val="24"/>
                <w:rtl/>
                <w:lang w:bidi="ar-MA"/>
              </w:rPr>
              <w:t>2089</w:t>
            </w:r>
          </w:p>
        </w:tc>
        <w:tc>
          <w:tcPr>
            <w:tcW w:w="2552" w:type="dxa"/>
          </w:tcPr>
          <w:p w:rsidR="00BC559B" w:rsidRPr="00706852" w:rsidRDefault="00BC559B" w:rsidP="00BC559B">
            <w:pPr>
              <w:bidi/>
              <w:jc w:val="center"/>
              <w:rPr>
                <w:rFonts w:ascii="Simplified Arabic" w:hAnsi="Simplified Arabic" w:cs="Simplified Arabic"/>
                <w:sz w:val="24"/>
                <w:szCs w:val="24"/>
                <w:rtl/>
                <w:lang w:bidi="ar-MA"/>
              </w:rPr>
            </w:pPr>
            <w:r w:rsidRPr="00706852">
              <w:rPr>
                <w:rFonts w:ascii="Simplified Arabic" w:hAnsi="Simplified Arabic" w:cs="Simplified Arabic"/>
                <w:sz w:val="24"/>
                <w:szCs w:val="24"/>
                <w:rtl/>
                <w:lang w:bidi="ar-MA"/>
              </w:rPr>
              <w:t>1701/17</w:t>
            </w:r>
          </w:p>
        </w:tc>
        <w:tc>
          <w:tcPr>
            <w:tcW w:w="2977" w:type="dxa"/>
          </w:tcPr>
          <w:p w:rsidR="00BC559B" w:rsidRPr="00706852" w:rsidRDefault="00BC559B" w:rsidP="00BC559B">
            <w:pPr>
              <w:bidi/>
              <w:jc w:val="center"/>
              <w:rPr>
                <w:rFonts w:ascii="Simplified Arabic" w:hAnsi="Simplified Arabic" w:cs="Simplified Arabic"/>
                <w:sz w:val="24"/>
                <w:szCs w:val="24"/>
                <w:rtl/>
                <w:lang w:bidi="ar-MA"/>
              </w:rPr>
            </w:pPr>
            <w:r w:rsidRPr="00706852">
              <w:rPr>
                <w:rFonts w:ascii="Simplified Arabic" w:hAnsi="Simplified Arabic" w:cs="Simplified Arabic"/>
                <w:sz w:val="24"/>
                <w:szCs w:val="24"/>
                <w:rtl/>
                <w:lang w:bidi="ar-MA"/>
              </w:rPr>
              <w:t>شارع محمد بن عبد الله</w:t>
            </w:r>
          </w:p>
        </w:tc>
      </w:tr>
      <w:tr w:rsidR="00BC559B" w:rsidRPr="005F5645" w:rsidTr="00BC559B">
        <w:trPr>
          <w:trHeight w:val="847"/>
        </w:trPr>
        <w:tc>
          <w:tcPr>
            <w:tcW w:w="3544" w:type="dxa"/>
          </w:tcPr>
          <w:p w:rsidR="00BC559B" w:rsidRPr="00706852" w:rsidRDefault="00BC559B" w:rsidP="00BC559B">
            <w:pPr>
              <w:bidi/>
              <w:jc w:val="center"/>
              <w:rPr>
                <w:rFonts w:ascii="Simplified Arabic" w:hAnsi="Simplified Arabic" w:cs="Simplified Arabic"/>
                <w:sz w:val="24"/>
                <w:szCs w:val="24"/>
                <w:rtl/>
                <w:lang w:bidi="ar-MA"/>
              </w:rPr>
            </w:pPr>
            <w:r w:rsidRPr="00706852">
              <w:rPr>
                <w:rFonts w:ascii="Simplified Arabic" w:hAnsi="Simplified Arabic" w:cs="Simplified Arabic"/>
                <w:sz w:val="24"/>
                <w:szCs w:val="24"/>
                <w:rtl/>
                <w:lang w:bidi="ar-MA"/>
              </w:rPr>
              <w:t>الحمام الجماعي</w:t>
            </w:r>
          </w:p>
        </w:tc>
        <w:tc>
          <w:tcPr>
            <w:tcW w:w="1842" w:type="dxa"/>
          </w:tcPr>
          <w:p w:rsidR="00BC559B" w:rsidRPr="00706852" w:rsidRDefault="00BC559B" w:rsidP="00BC559B">
            <w:pPr>
              <w:bidi/>
              <w:jc w:val="center"/>
              <w:rPr>
                <w:rFonts w:ascii="Simplified Arabic" w:hAnsi="Simplified Arabic" w:cs="Simplified Arabic"/>
                <w:sz w:val="24"/>
                <w:szCs w:val="24"/>
                <w:lang w:bidi="ar-MA"/>
              </w:rPr>
            </w:pPr>
            <w:r w:rsidRPr="00706852">
              <w:rPr>
                <w:rFonts w:ascii="Simplified Arabic" w:hAnsi="Simplified Arabic" w:cs="Simplified Arabic"/>
                <w:sz w:val="24"/>
                <w:szCs w:val="24"/>
                <w:rtl/>
                <w:lang w:bidi="ar-MA"/>
              </w:rPr>
              <w:t>120</w:t>
            </w:r>
          </w:p>
        </w:tc>
        <w:tc>
          <w:tcPr>
            <w:tcW w:w="2552" w:type="dxa"/>
          </w:tcPr>
          <w:p w:rsidR="00BC559B" w:rsidRPr="00706852" w:rsidRDefault="00BC559B" w:rsidP="00BC559B">
            <w:pPr>
              <w:bidi/>
              <w:jc w:val="center"/>
              <w:rPr>
                <w:rFonts w:ascii="Simplified Arabic" w:hAnsi="Simplified Arabic" w:cs="Simplified Arabic"/>
                <w:sz w:val="24"/>
                <w:szCs w:val="24"/>
                <w:lang w:bidi="ar-MA"/>
              </w:rPr>
            </w:pPr>
            <w:r w:rsidRPr="00706852">
              <w:rPr>
                <w:rFonts w:ascii="Simplified Arabic" w:hAnsi="Simplified Arabic" w:cs="Simplified Arabic"/>
                <w:sz w:val="24"/>
                <w:szCs w:val="24"/>
                <w:rtl/>
                <w:lang w:bidi="ar-MA"/>
              </w:rPr>
              <w:t>1701/17</w:t>
            </w:r>
          </w:p>
        </w:tc>
        <w:tc>
          <w:tcPr>
            <w:tcW w:w="2977" w:type="dxa"/>
          </w:tcPr>
          <w:p w:rsidR="00BC559B" w:rsidRPr="00706852" w:rsidRDefault="00BC559B" w:rsidP="00BC559B">
            <w:pPr>
              <w:bidi/>
              <w:jc w:val="center"/>
              <w:rPr>
                <w:rFonts w:ascii="Simplified Arabic" w:hAnsi="Simplified Arabic" w:cs="Simplified Arabic"/>
                <w:sz w:val="24"/>
                <w:szCs w:val="24"/>
                <w:rtl/>
                <w:lang w:bidi="ar-MA"/>
              </w:rPr>
            </w:pPr>
            <w:r w:rsidRPr="00706852">
              <w:rPr>
                <w:rFonts w:ascii="Simplified Arabic" w:hAnsi="Simplified Arabic" w:cs="Simplified Arabic"/>
                <w:sz w:val="24"/>
                <w:szCs w:val="24"/>
                <w:rtl/>
                <w:lang w:bidi="ar-MA"/>
              </w:rPr>
              <w:t>زنقة 20 غشت ـ حي المدارس</w:t>
            </w:r>
          </w:p>
        </w:tc>
      </w:tr>
    </w:tbl>
    <w:p w:rsidR="00706852" w:rsidRPr="00BC559B" w:rsidRDefault="00706852" w:rsidP="005D4301">
      <w:pPr>
        <w:pStyle w:val="ListParagraph"/>
        <w:jc w:val="both"/>
        <w:rPr>
          <w:rFonts w:cs="Simplified Arabic"/>
          <w:b/>
          <w:bCs/>
          <w:sz w:val="40"/>
          <w:szCs w:val="40"/>
          <w:lang w:val="fr-FR" w:bidi="ar-MA"/>
        </w:rPr>
      </w:pPr>
    </w:p>
    <w:p w:rsidR="00D35ECB" w:rsidRDefault="00D35ECB" w:rsidP="00D35ECB">
      <w:pPr>
        <w:pStyle w:val="ListParagraph"/>
        <w:ind w:left="360"/>
        <w:rPr>
          <w:rFonts w:cs="Simplified Arabic"/>
          <w:sz w:val="40"/>
          <w:szCs w:val="40"/>
          <w:lang w:bidi="ar-MA"/>
        </w:rPr>
      </w:pPr>
    </w:p>
    <w:p w:rsidR="00BC559B" w:rsidRDefault="00BC559B" w:rsidP="00577846">
      <w:pPr>
        <w:tabs>
          <w:tab w:val="right" w:pos="382"/>
        </w:tabs>
        <w:bidi/>
        <w:spacing w:after="0" w:line="240" w:lineRule="auto"/>
        <w:ind w:left="70"/>
        <w:jc w:val="center"/>
        <w:rPr>
          <w:rFonts w:ascii="Calibri" w:eastAsia="Times New Roman" w:hAnsi="Calibri" w:cs="Arial"/>
          <w:b/>
          <w:bCs/>
          <w:sz w:val="56"/>
          <w:szCs w:val="56"/>
          <w:u w:val="single"/>
          <w:rtl/>
        </w:rPr>
      </w:pPr>
    </w:p>
    <w:p w:rsidR="00BC559B" w:rsidRDefault="00BC559B" w:rsidP="00BC559B">
      <w:pPr>
        <w:tabs>
          <w:tab w:val="right" w:pos="382"/>
        </w:tabs>
        <w:bidi/>
        <w:spacing w:after="0" w:line="240" w:lineRule="auto"/>
        <w:ind w:left="70"/>
        <w:jc w:val="center"/>
        <w:rPr>
          <w:rFonts w:ascii="Calibri" w:eastAsia="Times New Roman" w:hAnsi="Calibri" w:cs="Arial"/>
          <w:b/>
          <w:bCs/>
          <w:sz w:val="56"/>
          <w:szCs w:val="56"/>
          <w:u w:val="single"/>
          <w:rtl/>
        </w:rPr>
      </w:pPr>
    </w:p>
    <w:p w:rsidR="00BC559B" w:rsidRDefault="00BC559B" w:rsidP="00703CAB">
      <w:pPr>
        <w:pStyle w:val="ListParagraph"/>
        <w:jc w:val="center"/>
        <w:rPr>
          <w:rFonts w:cs="Simplified Arabic"/>
          <w:b/>
          <w:bCs/>
          <w:sz w:val="40"/>
          <w:szCs w:val="40"/>
          <w:rtl/>
          <w:lang w:bidi="ar-MA"/>
        </w:rPr>
      </w:pPr>
      <w:r>
        <w:rPr>
          <w:rFonts w:cs="Simplified Arabic" w:hint="cs"/>
          <w:b/>
          <w:bCs/>
          <w:sz w:val="40"/>
          <w:szCs w:val="40"/>
          <w:rtl/>
          <w:lang w:bidi="ar-MA"/>
        </w:rPr>
        <w:t>الرئــــــــــــــــــيس                        كاتب المجلس</w:t>
      </w:r>
    </w:p>
    <w:p w:rsidR="00BC559B" w:rsidRDefault="00BC559B" w:rsidP="00BC559B">
      <w:pPr>
        <w:bidi/>
        <w:spacing w:after="0" w:line="240" w:lineRule="auto"/>
        <w:jc w:val="both"/>
        <w:rPr>
          <w:rFonts w:cs="Simplified Arabic"/>
          <w:b/>
          <w:bCs/>
          <w:sz w:val="40"/>
          <w:szCs w:val="40"/>
          <w:rtl/>
          <w:lang w:bidi="ar-MA"/>
        </w:rPr>
      </w:pPr>
    </w:p>
    <w:p w:rsidR="00BC559B" w:rsidRDefault="00BC559B" w:rsidP="00BC559B">
      <w:pPr>
        <w:tabs>
          <w:tab w:val="right" w:pos="382"/>
        </w:tabs>
        <w:bidi/>
        <w:spacing w:after="0" w:line="240" w:lineRule="auto"/>
        <w:ind w:left="70"/>
        <w:jc w:val="center"/>
        <w:rPr>
          <w:rFonts w:ascii="Calibri" w:eastAsia="Times New Roman" w:hAnsi="Calibri" w:cs="Arial"/>
          <w:b/>
          <w:bCs/>
          <w:sz w:val="56"/>
          <w:szCs w:val="56"/>
          <w:u w:val="single"/>
          <w:rtl/>
        </w:rPr>
      </w:pPr>
    </w:p>
    <w:p w:rsidR="00BC559B" w:rsidRDefault="00BC559B" w:rsidP="00BC559B">
      <w:pPr>
        <w:tabs>
          <w:tab w:val="right" w:pos="382"/>
        </w:tabs>
        <w:bidi/>
        <w:spacing w:after="0" w:line="240" w:lineRule="auto"/>
        <w:ind w:left="70"/>
        <w:jc w:val="center"/>
        <w:rPr>
          <w:rFonts w:ascii="Calibri" w:eastAsia="Times New Roman" w:hAnsi="Calibri" w:cs="Arial"/>
          <w:b/>
          <w:bCs/>
          <w:sz w:val="56"/>
          <w:szCs w:val="56"/>
          <w:u w:val="single"/>
          <w:rtl/>
        </w:rPr>
      </w:pPr>
    </w:p>
    <w:p w:rsidR="00BC559B" w:rsidRDefault="00BC559B" w:rsidP="00BC559B">
      <w:pPr>
        <w:tabs>
          <w:tab w:val="right" w:pos="382"/>
        </w:tabs>
        <w:bidi/>
        <w:spacing w:after="0" w:line="240" w:lineRule="auto"/>
        <w:ind w:left="70"/>
        <w:jc w:val="center"/>
        <w:rPr>
          <w:rFonts w:ascii="Calibri" w:eastAsia="Times New Roman" w:hAnsi="Calibri" w:cs="Arial"/>
          <w:b/>
          <w:bCs/>
          <w:sz w:val="56"/>
          <w:szCs w:val="56"/>
          <w:u w:val="single"/>
          <w:rtl/>
        </w:rPr>
      </w:pPr>
    </w:p>
    <w:p w:rsidR="00BC559B" w:rsidRDefault="00BC559B" w:rsidP="00BC559B">
      <w:pPr>
        <w:tabs>
          <w:tab w:val="right" w:pos="382"/>
        </w:tabs>
        <w:bidi/>
        <w:spacing w:after="0" w:line="240" w:lineRule="auto"/>
        <w:ind w:left="70"/>
        <w:jc w:val="center"/>
        <w:rPr>
          <w:rFonts w:ascii="Calibri" w:eastAsia="Times New Roman" w:hAnsi="Calibri" w:cs="Arial"/>
          <w:b/>
          <w:bCs/>
          <w:sz w:val="56"/>
          <w:szCs w:val="56"/>
          <w:u w:val="single"/>
          <w:rtl/>
        </w:rPr>
      </w:pPr>
    </w:p>
    <w:p w:rsidR="00577846" w:rsidRDefault="00577846" w:rsidP="00BC559B">
      <w:pPr>
        <w:tabs>
          <w:tab w:val="right" w:pos="382"/>
        </w:tabs>
        <w:bidi/>
        <w:spacing w:after="0" w:line="240" w:lineRule="auto"/>
        <w:ind w:left="70"/>
        <w:jc w:val="center"/>
        <w:rPr>
          <w:rFonts w:ascii="Calibri" w:eastAsia="Times New Roman" w:hAnsi="Calibri" w:cs="Arial"/>
          <w:b/>
          <w:bCs/>
          <w:sz w:val="56"/>
          <w:szCs w:val="56"/>
          <w:rtl/>
        </w:rPr>
      </w:pPr>
      <w:r w:rsidRPr="00C776E6">
        <w:rPr>
          <w:rFonts w:ascii="Calibri" w:eastAsia="Times New Roman" w:hAnsi="Calibri" w:cs="Arial" w:hint="cs"/>
          <w:b/>
          <w:bCs/>
          <w:sz w:val="56"/>
          <w:szCs w:val="56"/>
          <w:u w:val="single"/>
          <w:rtl/>
        </w:rPr>
        <w:lastRenderedPageBreak/>
        <w:t>النقطة الثا</w:t>
      </w:r>
      <w:r>
        <w:rPr>
          <w:rFonts w:ascii="Calibri" w:eastAsia="Times New Roman" w:hAnsi="Calibri" w:cs="Arial" w:hint="cs"/>
          <w:b/>
          <w:bCs/>
          <w:sz w:val="56"/>
          <w:szCs w:val="56"/>
          <w:u w:val="single"/>
          <w:rtl/>
        </w:rPr>
        <w:t>لثة</w:t>
      </w:r>
      <w:r w:rsidRPr="00C776E6">
        <w:rPr>
          <w:rFonts w:ascii="Calibri" w:eastAsia="Times New Roman" w:hAnsi="Calibri" w:cs="Arial" w:hint="cs"/>
          <w:b/>
          <w:bCs/>
          <w:sz w:val="56"/>
          <w:szCs w:val="56"/>
          <w:rtl/>
        </w:rPr>
        <w:t>:</w:t>
      </w:r>
    </w:p>
    <w:p w:rsidR="000D03CF" w:rsidRDefault="000D03CF" w:rsidP="000D03CF">
      <w:pPr>
        <w:tabs>
          <w:tab w:val="right" w:pos="382"/>
        </w:tabs>
        <w:bidi/>
        <w:spacing w:after="0" w:line="240" w:lineRule="auto"/>
        <w:ind w:left="70"/>
        <w:jc w:val="center"/>
        <w:rPr>
          <w:rFonts w:ascii="Calibri" w:eastAsia="Times New Roman" w:hAnsi="Calibri" w:cs="Arial"/>
          <w:b/>
          <w:bCs/>
          <w:sz w:val="56"/>
          <w:szCs w:val="56"/>
        </w:rPr>
      </w:pPr>
    </w:p>
    <w:p w:rsidR="00577846" w:rsidRPr="000D03CF" w:rsidRDefault="00577846" w:rsidP="00577846">
      <w:pPr>
        <w:tabs>
          <w:tab w:val="right" w:pos="382"/>
        </w:tabs>
        <w:bidi/>
        <w:spacing w:after="0" w:line="240" w:lineRule="auto"/>
        <w:ind w:left="70"/>
        <w:jc w:val="center"/>
        <w:rPr>
          <w:rFonts w:ascii="Calibri Light" w:eastAsia="Times New Roman" w:hAnsi="Calibri Light" w:cs="Calibri Light"/>
          <w:b/>
          <w:bCs/>
          <w:sz w:val="36"/>
          <w:szCs w:val="36"/>
          <w:rtl/>
          <w:lang w:val="en-US" w:eastAsia="ar-SA" w:bidi="ar-MA"/>
        </w:rPr>
      </w:pPr>
    </w:p>
    <w:p w:rsidR="002663DF" w:rsidRPr="000D03CF" w:rsidRDefault="005D4301" w:rsidP="000D03CF">
      <w:pPr>
        <w:bidi/>
        <w:spacing w:after="0" w:line="240" w:lineRule="auto"/>
        <w:jc w:val="center"/>
        <w:rPr>
          <w:rFonts w:ascii="Calibri Light" w:eastAsia="Times New Roman" w:hAnsi="Calibri Light" w:cs="Calibri Light"/>
          <w:b/>
          <w:bCs/>
          <w:sz w:val="40"/>
          <w:szCs w:val="40"/>
          <w:rtl/>
          <w:lang w:val="en-US" w:eastAsia="ar-SA" w:bidi="ar-MA"/>
        </w:rPr>
      </w:pPr>
      <w:r w:rsidRPr="000D03CF">
        <w:rPr>
          <w:rFonts w:ascii="Calibri Light" w:eastAsia="Times New Roman" w:hAnsi="Calibri Light" w:cs="Calibri Light"/>
          <w:b/>
          <w:bCs/>
          <w:sz w:val="40"/>
          <w:szCs w:val="40"/>
          <w:rtl/>
          <w:lang w:val="en-US" w:eastAsia="ar-SA" w:bidi="ar-MA"/>
        </w:rPr>
        <w:t xml:space="preserve">المناقشة والتصويت على مشروع اتفاقية </w:t>
      </w:r>
      <w:r w:rsidR="000D03CF" w:rsidRPr="000D03CF">
        <w:rPr>
          <w:rFonts w:ascii="Calibri Light" w:eastAsia="Times New Roman" w:hAnsi="Calibri Light" w:cs="Calibri Light"/>
          <w:b/>
          <w:bCs/>
          <w:sz w:val="40"/>
          <w:szCs w:val="40"/>
          <w:rtl/>
          <w:lang w:val="en-US" w:eastAsia="ar-SA" w:bidi="ar-MA"/>
        </w:rPr>
        <w:t>خاصة بين الوكالة الوطنية  للسلامة الطرقية والمجلس الجماعي لبوجدور لإنجاز مشاريع تهم السلامة الطرقية بالجماعة.</w:t>
      </w:r>
    </w:p>
    <w:p w:rsidR="005D4301" w:rsidRPr="000D03CF" w:rsidRDefault="005D4301" w:rsidP="002663DF">
      <w:pPr>
        <w:bidi/>
        <w:spacing w:after="0" w:line="240" w:lineRule="auto"/>
        <w:jc w:val="both"/>
        <w:rPr>
          <w:rFonts w:ascii="Calibri Light" w:eastAsia="Times New Roman" w:hAnsi="Calibri Light" w:cs="Calibri Light"/>
          <w:b/>
          <w:bCs/>
          <w:sz w:val="40"/>
          <w:szCs w:val="40"/>
          <w:rtl/>
          <w:lang w:val="en-US" w:eastAsia="ar-SA" w:bidi="ar-MA"/>
        </w:rPr>
      </w:pPr>
    </w:p>
    <w:p w:rsidR="00577846" w:rsidRDefault="00577846" w:rsidP="005D4301">
      <w:pPr>
        <w:bidi/>
        <w:spacing w:after="0" w:line="240" w:lineRule="auto"/>
        <w:jc w:val="both"/>
        <w:rPr>
          <w:rFonts w:cs="Simplified Arabic"/>
          <w:b/>
          <w:bCs/>
          <w:sz w:val="36"/>
          <w:szCs w:val="36"/>
          <w:rtl/>
          <w:lang w:bidi="ar-MA"/>
        </w:rPr>
      </w:pPr>
      <w:r w:rsidRPr="008754AC">
        <w:rPr>
          <w:rFonts w:cs="Simplified Arabic" w:hint="cs"/>
          <w:b/>
          <w:bCs/>
          <w:sz w:val="36"/>
          <w:szCs w:val="36"/>
          <w:rtl/>
          <w:lang w:bidi="ar-MA"/>
        </w:rPr>
        <w:t>العرض:</w:t>
      </w:r>
    </w:p>
    <w:p w:rsidR="00A55485" w:rsidRDefault="00A55485" w:rsidP="00A55485">
      <w:pPr>
        <w:bidi/>
        <w:spacing w:after="0" w:line="240" w:lineRule="auto"/>
        <w:jc w:val="both"/>
        <w:rPr>
          <w:rFonts w:cs="Simplified Arabic"/>
          <w:sz w:val="28"/>
          <w:szCs w:val="28"/>
          <w:highlight w:val="lightGray"/>
          <w:rtl/>
        </w:rPr>
      </w:pPr>
    </w:p>
    <w:p w:rsidR="006B5895" w:rsidRDefault="006B5895" w:rsidP="006B5895">
      <w:pPr>
        <w:bidi/>
        <w:spacing w:after="0" w:line="240" w:lineRule="auto"/>
        <w:jc w:val="both"/>
        <w:rPr>
          <w:rFonts w:cs="Simplified Arabic"/>
          <w:sz w:val="32"/>
          <w:szCs w:val="32"/>
          <w:shd w:val="clear" w:color="auto" w:fill="FFFFFF" w:themeFill="background1"/>
          <w:rtl/>
        </w:rPr>
      </w:pPr>
      <w:r w:rsidRPr="00E703BA">
        <w:rPr>
          <w:rFonts w:cs="Simplified Arabic" w:hint="cs"/>
          <w:sz w:val="32"/>
          <w:szCs w:val="32"/>
          <w:shd w:val="clear" w:color="auto" w:fill="FFFFFF" w:themeFill="background1"/>
          <w:rtl/>
        </w:rPr>
        <w:t>عبد الله قدوف : رئيس مصلحة  الموارد المالية والبشرية</w:t>
      </w:r>
    </w:p>
    <w:p w:rsidR="005D4301" w:rsidRDefault="005D4301" w:rsidP="005D4301">
      <w:pPr>
        <w:bidi/>
        <w:spacing w:after="0" w:line="240" w:lineRule="auto"/>
        <w:jc w:val="both"/>
        <w:rPr>
          <w:rFonts w:cs="Simplified Arabic"/>
          <w:b/>
          <w:bCs/>
          <w:sz w:val="36"/>
          <w:szCs w:val="36"/>
          <w:rtl/>
        </w:rPr>
      </w:pPr>
    </w:p>
    <w:p w:rsidR="006B5895" w:rsidRPr="000D03CF" w:rsidRDefault="000B4291" w:rsidP="000D03CF">
      <w:pPr>
        <w:keepNext/>
        <w:keepLines/>
        <w:bidi/>
        <w:spacing w:before="200" w:after="0" w:line="240" w:lineRule="auto"/>
        <w:jc w:val="both"/>
        <w:outlineLvl w:val="7"/>
        <w:rPr>
          <w:rFonts w:ascii="Simplified Arabic" w:hAnsi="Simplified Arabic" w:cs="Simplified Arabic"/>
          <w:sz w:val="40"/>
          <w:szCs w:val="40"/>
          <w:rtl/>
        </w:rPr>
      </w:pPr>
      <w:r w:rsidRPr="005D4301">
        <w:rPr>
          <w:rFonts w:ascii="Simplified Arabic" w:hAnsi="Simplified Arabic" w:cs="Simplified Arabic" w:hint="cs"/>
          <w:sz w:val="40"/>
          <w:szCs w:val="40"/>
          <w:rtl/>
        </w:rPr>
        <w:t xml:space="preserve">هذه النقطة تتحدث عن </w:t>
      </w:r>
      <w:r w:rsidR="005D4301" w:rsidRPr="005D4301">
        <w:rPr>
          <w:rFonts w:ascii="Simplified Arabic" w:hAnsi="Simplified Arabic" w:cs="Simplified Arabic"/>
          <w:sz w:val="40"/>
          <w:szCs w:val="40"/>
          <w:rtl/>
        </w:rPr>
        <w:t xml:space="preserve">مشروع </w:t>
      </w:r>
      <w:r w:rsidR="000D03CF" w:rsidRPr="005D4301">
        <w:rPr>
          <w:rFonts w:ascii="Calibri Light" w:eastAsia="Times New Roman" w:hAnsi="Calibri Light" w:cs="Calibri Light"/>
          <w:b/>
          <w:bCs/>
          <w:sz w:val="36"/>
          <w:szCs w:val="36"/>
          <w:rtl/>
          <w:lang w:val="en-US" w:eastAsia="ar-SA" w:bidi="ar-MA"/>
        </w:rPr>
        <w:t xml:space="preserve">اتفاقية </w:t>
      </w:r>
      <w:r w:rsidR="000D03CF" w:rsidRPr="000D03CF">
        <w:rPr>
          <w:rFonts w:ascii="Calibri Light" w:eastAsia="Times New Roman" w:hAnsi="Calibri Light" w:cs="Calibri Light"/>
          <w:b/>
          <w:bCs/>
          <w:sz w:val="36"/>
          <w:szCs w:val="36"/>
          <w:rtl/>
          <w:lang w:val="en-US" w:eastAsia="ar-SA" w:bidi="ar-MA"/>
        </w:rPr>
        <w:t xml:space="preserve">خاصة </w:t>
      </w:r>
      <w:r w:rsidR="000D03CF" w:rsidRPr="000D03CF">
        <w:rPr>
          <w:rFonts w:ascii="Simplified Arabic" w:hAnsi="Simplified Arabic" w:cs="Simplified Arabic"/>
          <w:sz w:val="40"/>
          <w:szCs w:val="40"/>
          <w:rtl/>
        </w:rPr>
        <w:t>بين الوكالة الوطنية  للسلامة الطرقية والمجلس الجماعي لبوجدور لإنجاز مشاريع تهم السلامة الطرقية بالجماعة</w:t>
      </w:r>
      <w:r w:rsidRPr="005D4301">
        <w:rPr>
          <w:rFonts w:ascii="Simplified Arabic" w:hAnsi="Simplified Arabic" w:cs="Simplified Arabic" w:hint="cs"/>
          <w:sz w:val="40"/>
          <w:szCs w:val="40"/>
          <w:rtl/>
        </w:rPr>
        <w:t>.</w:t>
      </w:r>
      <w:r w:rsidR="006B5895" w:rsidRPr="005D4301">
        <w:rPr>
          <w:rFonts w:ascii="Simplified Arabic" w:hAnsi="Simplified Arabic" w:cs="Simplified Arabic" w:hint="cs"/>
          <w:sz w:val="40"/>
          <w:szCs w:val="40"/>
          <w:rtl/>
        </w:rPr>
        <w:t xml:space="preserve"> </w:t>
      </w:r>
    </w:p>
    <w:p w:rsidR="006B5895" w:rsidRPr="00637FCC" w:rsidRDefault="006B5895" w:rsidP="006B5895">
      <w:pPr>
        <w:bidi/>
        <w:spacing w:after="0" w:line="240" w:lineRule="auto"/>
        <w:jc w:val="both"/>
        <w:rPr>
          <w:rFonts w:cs="Simplified Arabic"/>
          <w:rtl/>
          <w:lang w:bidi="ar-MA"/>
        </w:rPr>
      </w:pPr>
    </w:p>
    <w:p w:rsidR="006B5895" w:rsidRDefault="006B5895" w:rsidP="006B5895">
      <w:pPr>
        <w:bidi/>
        <w:ind w:firstLine="708"/>
        <w:jc w:val="both"/>
        <w:rPr>
          <w:rFonts w:cs="Simplified Arabic"/>
          <w:sz w:val="28"/>
          <w:szCs w:val="28"/>
          <w:rtl/>
        </w:rPr>
      </w:pPr>
    </w:p>
    <w:p w:rsidR="00917FD2" w:rsidRDefault="00917FD2" w:rsidP="00917FD2">
      <w:pPr>
        <w:bidi/>
        <w:ind w:firstLine="708"/>
        <w:jc w:val="both"/>
        <w:rPr>
          <w:rFonts w:cs="Simplified Arabic"/>
          <w:sz w:val="28"/>
          <w:szCs w:val="28"/>
          <w:rtl/>
        </w:rPr>
      </w:pPr>
    </w:p>
    <w:p w:rsidR="005D4301" w:rsidRDefault="005D4301" w:rsidP="005D4301">
      <w:pPr>
        <w:bidi/>
        <w:ind w:firstLine="708"/>
        <w:jc w:val="both"/>
        <w:rPr>
          <w:rFonts w:cs="Simplified Arabic"/>
          <w:sz w:val="28"/>
          <w:szCs w:val="28"/>
          <w:rtl/>
        </w:rPr>
      </w:pPr>
    </w:p>
    <w:p w:rsidR="005D4301" w:rsidRDefault="005D4301" w:rsidP="005D4301">
      <w:pPr>
        <w:bidi/>
        <w:ind w:firstLine="708"/>
        <w:jc w:val="both"/>
        <w:rPr>
          <w:rFonts w:cs="Simplified Arabic"/>
          <w:sz w:val="28"/>
          <w:szCs w:val="28"/>
          <w:rtl/>
        </w:rPr>
      </w:pPr>
    </w:p>
    <w:p w:rsidR="00917FD2" w:rsidRDefault="00917FD2" w:rsidP="00917FD2">
      <w:pPr>
        <w:bidi/>
        <w:ind w:firstLine="708"/>
        <w:jc w:val="both"/>
        <w:rPr>
          <w:rFonts w:cs="Simplified Arabic"/>
          <w:sz w:val="28"/>
          <w:szCs w:val="28"/>
          <w:rtl/>
        </w:rPr>
      </w:pPr>
    </w:p>
    <w:p w:rsidR="00917FD2" w:rsidRDefault="00917FD2" w:rsidP="00917FD2">
      <w:pPr>
        <w:bidi/>
        <w:ind w:firstLine="708"/>
        <w:jc w:val="both"/>
        <w:rPr>
          <w:rFonts w:cs="Simplified Arabic"/>
          <w:sz w:val="28"/>
          <w:szCs w:val="28"/>
          <w:rtl/>
        </w:rPr>
      </w:pPr>
    </w:p>
    <w:p w:rsidR="00917FD2" w:rsidRDefault="00917FD2" w:rsidP="00917FD2">
      <w:pPr>
        <w:bidi/>
        <w:ind w:firstLine="708"/>
        <w:jc w:val="both"/>
        <w:rPr>
          <w:rFonts w:cs="Simplified Arabic"/>
          <w:sz w:val="28"/>
          <w:szCs w:val="28"/>
          <w:rtl/>
        </w:rPr>
      </w:pPr>
    </w:p>
    <w:p w:rsidR="00703CAB" w:rsidRDefault="00703CAB" w:rsidP="00703CAB">
      <w:pPr>
        <w:bidi/>
        <w:ind w:firstLine="708"/>
        <w:jc w:val="both"/>
        <w:rPr>
          <w:rFonts w:cs="Simplified Arabic"/>
          <w:sz w:val="28"/>
          <w:szCs w:val="28"/>
          <w:rtl/>
        </w:rPr>
      </w:pPr>
    </w:p>
    <w:p w:rsidR="00917FD2" w:rsidRDefault="00917FD2" w:rsidP="00917FD2">
      <w:pPr>
        <w:bidi/>
        <w:ind w:firstLine="708"/>
        <w:jc w:val="both"/>
        <w:rPr>
          <w:rFonts w:cs="Simplified Arabic"/>
          <w:sz w:val="28"/>
          <w:szCs w:val="28"/>
          <w:rtl/>
        </w:rPr>
      </w:pPr>
    </w:p>
    <w:p w:rsidR="005D4301" w:rsidRDefault="005D4301" w:rsidP="005D4301">
      <w:pPr>
        <w:bidi/>
        <w:ind w:firstLine="708"/>
        <w:jc w:val="both"/>
        <w:rPr>
          <w:rFonts w:cs="Simplified Arabic"/>
          <w:sz w:val="28"/>
          <w:szCs w:val="28"/>
          <w:rtl/>
        </w:rPr>
      </w:pPr>
    </w:p>
    <w:p w:rsidR="00157191" w:rsidRDefault="00157191" w:rsidP="00685B11">
      <w:pPr>
        <w:pStyle w:val="ListParagraph"/>
        <w:numPr>
          <w:ilvl w:val="0"/>
          <w:numId w:val="1"/>
        </w:numPr>
        <w:jc w:val="both"/>
        <w:rPr>
          <w:rFonts w:cs="Simplified Arabic"/>
          <w:b/>
          <w:bCs/>
          <w:sz w:val="48"/>
          <w:szCs w:val="48"/>
        </w:rPr>
      </w:pPr>
      <w:r w:rsidRPr="00685B11">
        <w:rPr>
          <w:rFonts w:cs="Simplified Arabic" w:hint="cs"/>
          <w:b/>
          <w:bCs/>
          <w:sz w:val="48"/>
          <w:szCs w:val="48"/>
          <w:rtl/>
        </w:rPr>
        <w:lastRenderedPageBreak/>
        <w:t>المناقشة :</w:t>
      </w:r>
    </w:p>
    <w:p w:rsidR="003B6B9E" w:rsidRPr="00685B11" w:rsidRDefault="003B6B9E" w:rsidP="003B6B9E">
      <w:pPr>
        <w:pStyle w:val="ListParagraph"/>
        <w:ind w:left="360"/>
        <w:jc w:val="both"/>
        <w:rPr>
          <w:rFonts w:cs="Simplified Arabic"/>
          <w:b/>
          <w:bCs/>
          <w:sz w:val="48"/>
          <w:szCs w:val="48"/>
        </w:rPr>
      </w:pPr>
    </w:p>
    <w:p w:rsidR="003B6B9E" w:rsidRPr="0063693A" w:rsidRDefault="00157191" w:rsidP="003B6B9E">
      <w:pPr>
        <w:bidi/>
        <w:spacing w:after="0" w:line="240" w:lineRule="auto"/>
        <w:rPr>
          <w:rFonts w:cs="Simplified Arabic"/>
          <w:b/>
          <w:bCs/>
          <w:sz w:val="28"/>
          <w:szCs w:val="28"/>
          <w:highlight w:val="lightGray"/>
          <w:rtl/>
        </w:rPr>
      </w:pPr>
      <w:r>
        <w:rPr>
          <w:rFonts w:cs="Simplified Arabic" w:hint="cs"/>
          <w:b/>
          <w:bCs/>
          <w:sz w:val="40"/>
          <w:szCs w:val="40"/>
          <w:rtl/>
        </w:rPr>
        <w:t xml:space="preserve"> </w:t>
      </w:r>
      <w:r w:rsidR="003B6B9E">
        <w:rPr>
          <w:rFonts w:cs="Simplified Arabic" w:hint="cs"/>
          <w:b/>
          <w:bCs/>
          <w:sz w:val="28"/>
          <w:szCs w:val="28"/>
          <w:highlight w:val="lightGray"/>
          <w:rtl/>
        </w:rPr>
        <w:t>احمد الهيبة لعروصي</w:t>
      </w:r>
      <w:r w:rsidR="003B6B9E" w:rsidRPr="0063693A">
        <w:rPr>
          <w:rFonts w:cs="Simplified Arabic" w:hint="cs"/>
          <w:b/>
          <w:bCs/>
          <w:sz w:val="28"/>
          <w:szCs w:val="28"/>
          <w:highlight w:val="lightGray"/>
          <w:rtl/>
        </w:rPr>
        <w:t xml:space="preserve"> :  </w:t>
      </w:r>
    </w:p>
    <w:p w:rsidR="003B6B9E" w:rsidRPr="001D749C" w:rsidRDefault="003B6B9E" w:rsidP="003B6B9E">
      <w:pPr>
        <w:bidi/>
        <w:spacing w:after="0" w:line="240" w:lineRule="auto"/>
        <w:rPr>
          <w:rFonts w:cs="Simplified Arabic"/>
          <w:sz w:val="18"/>
          <w:szCs w:val="18"/>
          <w:highlight w:val="lightGray"/>
          <w:rtl/>
        </w:rPr>
      </w:pPr>
    </w:p>
    <w:p w:rsidR="003B6B9E" w:rsidRDefault="003B6B9E" w:rsidP="00F74548">
      <w:pPr>
        <w:bidi/>
        <w:spacing w:after="0" w:line="240" w:lineRule="auto"/>
        <w:jc w:val="both"/>
        <w:rPr>
          <w:rFonts w:ascii="Simplified Arabic" w:hAnsi="Simplified Arabic" w:cs="Simplified Arabic"/>
          <w:sz w:val="32"/>
          <w:szCs w:val="32"/>
          <w:rtl/>
        </w:rPr>
      </w:pPr>
      <w:r>
        <w:rPr>
          <w:rFonts w:ascii="Simplified Arabic" w:hAnsi="Simplified Arabic" w:cs="Simplified Arabic"/>
          <w:sz w:val="40"/>
          <w:szCs w:val="40"/>
          <w:rtl/>
        </w:rPr>
        <w:t xml:space="preserve">   </w:t>
      </w:r>
      <w:r>
        <w:rPr>
          <w:rFonts w:ascii="Simplified Arabic" w:hAnsi="Simplified Arabic" w:cs="Simplified Arabic" w:hint="cs"/>
          <w:sz w:val="40"/>
          <w:szCs w:val="40"/>
          <w:rtl/>
        </w:rPr>
        <w:t>"</w:t>
      </w:r>
      <w:r w:rsidRPr="00763E53">
        <w:rPr>
          <w:rFonts w:ascii="Simplified Arabic" w:hAnsi="Simplified Arabic" w:cs="Simplified Arabic"/>
          <w:sz w:val="40"/>
          <w:szCs w:val="40"/>
          <w:rtl/>
        </w:rPr>
        <w:t xml:space="preserve"> </w:t>
      </w:r>
      <w:r w:rsidR="00F74548">
        <w:rPr>
          <w:rFonts w:ascii="Simplified Arabic" w:hAnsi="Simplified Arabic" w:cs="Simplified Arabic" w:hint="cs"/>
          <w:sz w:val="32"/>
          <w:szCs w:val="32"/>
          <w:rtl/>
        </w:rPr>
        <w:t xml:space="preserve">نتمنى القيام بدورات تحسيسة للمواطنين خصوصا الراجلين منهم </w:t>
      </w:r>
      <w:r w:rsidRPr="00706852">
        <w:rPr>
          <w:rFonts w:ascii="Simplified Arabic" w:hAnsi="Simplified Arabic" w:cs="Simplified Arabic"/>
          <w:sz w:val="32"/>
          <w:szCs w:val="32"/>
          <w:rtl/>
        </w:rPr>
        <w:t>.</w:t>
      </w:r>
      <w:r w:rsidRPr="00706852">
        <w:rPr>
          <w:rFonts w:ascii="Simplified Arabic" w:hAnsi="Simplified Arabic" w:cs="Simplified Arabic" w:hint="cs"/>
          <w:sz w:val="32"/>
          <w:szCs w:val="32"/>
          <w:rtl/>
        </w:rPr>
        <w:t>"</w:t>
      </w:r>
    </w:p>
    <w:p w:rsidR="003B6B9E" w:rsidRDefault="003B6B9E" w:rsidP="003B6B9E">
      <w:pPr>
        <w:bidi/>
        <w:spacing w:after="0" w:line="240" w:lineRule="auto"/>
        <w:jc w:val="both"/>
        <w:rPr>
          <w:rFonts w:ascii="Simplified Arabic" w:hAnsi="Simplified Arabic" w:cs="Simplified Arabic"/>
          <w:sz w:val="32"/>
          <w:szCs w:val="32"/>
          <w:rtl/>
        </w:rPr>
      </w:pPr>
    </w:p>
    <w:p w:rsidR="003B6B9E" w:rsidRPr="0063693A" w:rsidRDefault="003B6B9E" w:rsidP="003B6B9E">
      <w:pPr>
        <w:bidi/>
        <w:spacing w:after="0" w:line="240" w:lineRule="auto"/>
        <w:rPr>
          <w:rFonts w:cs="Simplified Arabic"/>
          <w:b/>
          <w:bCs/>
          <w:sz w:val="28"/>
          <w:szCs w:val="28"/>
          <w:highlight w:val="lightGray"/>
          <w:rtl/>
        </w:rPr>
      </w:pPr>
      <w:r>
        <w:rPr>
          <w:rFonts w:cs="Simplified Arabic" w:hint="cs"/>
          <w:b/>
          <w:bCs/>
          <w:sz w:val="28"/>
          <w:szCs w:val="28"/>
          <w:highlight w:val="lightGray"/>
          <w:rtl/>
        </w:rPr>
        <w:t>عبد العزيز أبا</w:t>
      </w:r>
      <w:r w:rsidRPr="0063693A">
        <w:rPr>
          <w:rFonts w:cs="Simplified Arabic" w:hint="cs"/>
          <w:b/>
          <w:bCs/>
          <w:sz w:val="28"/>
          <w:szCs w:val="28"/>
          <w:highlight w:val="lightGray"/>
          <w:rtl/>
        </w:rPr>
        <w:t xml:space="preserve"> :</w:t>
      </w:r>
      <w:r>
        <w:rPr>
          <w:rFonts w:cs="Simplified Arabic" w:hint="cs"/>
          <w:b/>
          <w:bCs/>
          <w:sz w:val="28"/>
          <w:szCs w:val="28"/>
          <w:highlight w:val="lightGray"/>
          <w:rtl/>
        </w:rPr>
        <w:t>الرئيس</w:t>
      </w:r>
      <w:r w:rsidRPr="0063693A">
        <w:rPr>
          <w:rFonts w:cs="Simplified Arabic" w:hint="cs"/>
          <w:b/>
          <w:bCs/>
          <w:sz w:val="28"/>
          <w:szCs w:val="28"/>
          <w:highlight w:val="lightGray"/>
          <w:rtl/>
        </w:rPr>
        <w:t xml:space="preserve">  </w:t>
      </w:r>
    </w:p>
    <w:p w:rsidR="003B6B9E" w:rsidRPr="001D749C" w:rsidRDefault="003B6B9E" w:rsidP="003B6B9E">
      <w:pPr>
        <w:bidi/>
        <w:spacing w:after="0" w:line="240" w:lineRule="auto"/>
        <w:rPr>
          <w:rFonts w:cs="Simplified Arabic"/>
          <w:sz w:val="18"/>
          <w:szCs w:val="18"/>
          <w:highlight w:val="lightGray"/>
          <w:rtl/>
        </w:rPr>
      </w:pPr>
    </w:p>
    <w:p w:rsidR="003B6B9E" w:rsidRDefault="003B6B9E" w:rsidP="00F74548">
      <w:pPr>
        <w:bidi/>
        <w:spacing w:after="0" w:line="240" w:lineRule="auto"/>
        <w:jc w:val="both"/>
        <w:rPr>
          <w:rFonts w:ascii="Simplified Arabic" w:hAnsi="Simplified Arabic" w:cs="Simplified Arabic"/>
          <w:sz w:val="32"/>
          <w:szCs w:val="32"/>
          <w:rtl/>
        </w:rPr>
      </w:pPr>
      <w:r>
        <w:rPr>
          <w:rFonts w:ascii="Simplified Arabic" w:hAnsi="Simplified Arabic" w:cs="Simplified Arabic"/>
          <w:sz w:val="40"/>
          <w:szCs w:val="40"/>
          <w:rtl/>
        </w:rPr>
        <w:t xml:space="preserve">   </w:t>
      </w:r>
      <w:r>
        <w:rPr>
          <w:rFonts w:ascii="Simplified Arabic" w:hAnsi="Simplified Arabic" w:cs="Simplified Arabic" w:hint="cs"/>
          <w:sz w:val="40"/>
          <w:szCs w:val="40"/>
          <w:rtl/>
        </w:rPr>
        <w:t>"</w:t>
      </w:r>
      <w:r w:rsidRPr="00763E53">
        <w:rPr>
          <w:rFonts w:ascii="Simplified Arabic" w:hAnsi="Simplified Arabic" w:cs="Simplified Arabic"/>
          <w:sz w:val="40"/>
          <w:szCs w:val="40"/>
          <w:rtl/>
        </w:rPr>
        <w:t xml:space="preserve"> </w:t>
      </w:r>
      <w:r w:rsidR="00F74548">
        <w:rPr>
          <w:rFonts w:ascii="Simplified Arabic" w:hAnsi="Simplified Arabic" w:cs="Simplified Arabic" w:hint="cs"/>
          <w:sz w:val="32"/>
          <w:szCs w:val="32"/>
          <w:rtl/>
        </w:rPr>
        <w:t>هذه الإتفاقية  تعزز التعاون بين الوكالة الوطنية للسلامة الطرقية والمجلس الجماعي لبجدور في مجال السلامة الطرقية  وتقدر التكلفة الاجمالية للمشروع ب: 1.200.900.00 درهم .مساهمة المجلس الجماعي 780.058.50  ومساهمة الوكالة الوطنية للسلامة الطرقية 420.031.50</w:t>
      </w:r>
      <w:r w:rsidRPr="00706852">
        <w:rPr>
          <w:rFonts w:ascii="Simplified Arabic" w:hAnsi="Simplified Arabic" w:cs="Simplified Arabic"/>
          <w:sz w:val="32"/>
          <w:szCs w:val="32"/>
          <w:rtl/>
        </w:rPr>
        <w:t>.</w:t>
      </w:r>
      <w:r w:rsidRPr="00706852">
        <w:rPr>
          <w:rFonts w:ascii="Simplified Arabic" w:hAnsi="Simplified Arabic" w:cs="Simplified Arabic" w:hint="cs"/>
          <w:sz w:val="32"/>
          <w:szCs w:val="32"/>
          <w:rtl/>
        </w:rPr>
        <w:t>"</w:t>
      </w:r>
    </w:p>
    <w:p w:rsidR="003B6B9E" w:rsidRPr="00706852" w:rsidRDefault="003B6B9E" w:rsidP="003B6B9E">
      <w:pPr>
        <w:bidi/>
        <w:spacing w:after="0" w:line="240" w:lineRule="auto"/>
        <w:jc w:val="both"/>
        <w:rPr>
          <w:rFonts w:ascii="Simplified Arabic" w:hAnsi="Simplified Arabic" w:cs="Simplified Arabic"/>
          <w:sz w:val="18"/>
          <w:szCs w:val="18"/>
          <w:rtl/>
        </w:rPr>
      </w:pPr>
    </w:p>
    <w:p w:rsidR="003B6B9E" w:rsidRDefault="003B6B9E" w:rsidP="003B6B9E">
      <w:pPr>
        <w:bidi/>
        <w:spacing w:after="0" w:line="240" w:lineRule="auto"/>
        <w:jc w:val="both"/>
        <w:rPr>
          <w:rFonts w:ascii="Simplified Arabic" w:eastAsia="Times New Roman" w:hAnsi="Simplified Arabic" w:cs="Simplified Arabic"/>
          <w:sz w:val="40"/>
          <w:szCs w:val="40"/>
          <w:rtl/>
          <w:lang w:eastAsia="ar-SA"/>
        </w:rPr>
      </w:pPr>
    </w:p>
    <w:p w:rsidR="00EE03E0" w:rsidRDefault="00EE03E0" w:rsidP="003B6B9E">
      <w:pPr>
        <w:bidi/>
        <w:spacing w:after="0" w:line="240" w:lineRule="auto"/>
        <w:jc w:val="both"/>
        <w:rPr>
          <w:rFonts w:cs="Simplified Arabic"/>
          <w:sz w:val="32"/>
          <w:szCs w:val="32"/>
          <w:rtl/>
        </w:rPr>
      </w:pPr>
    </w:p>
    <w:p w:rsidR="00EE03E0" w:rsidRDefault="00EE03E0" w:rsidP="00EE03E0">
      <w:pPr>
        <w:bidi/>
        <w:spacing w:after="0" w:line="240" w:lineRule="auto"/>
        <w:jc w:val="both"/>
        <w:rPr>
          <w:rFonts w:cs="Simplified Arabic"/>
          <w:sz w:val="32"/>
          <w:szCs w:val="32"/>
          <w:rtl/>
        </w:rPr>
      </w:pPr>
    </w:p>
    <w:p w:rsidR="00EE03E0" w:rsidRDefault="00EE03E0" w:rsidP="00EE03E0">
      <w:pPr>
        <w:bidi/>
        <w:spacing w:after="0" w:line="240" w:lineRule="auto"/>
        <w:jc w:val="both"/>
        <w:rPr>
          <w:rFonts w:cs="Simplified Arabic"/>
          <w:sz w:val="32"/>
          <w:szCs w:val="32"/>
          <w:rtl/>
        </w:rPr>
      </w:pPr>
    </w:p>
    <w:p w:rsidR="00EE03E0" w:rsidRDefault="00EE03E0" w:rsidP="00EE03E0">
      <w:pPr>
        <w:bidi/>
        <w:spacing w:after="0" w:line="240" w:lineRule="auto"/>
        <w:jc w:val="both"/>
        <w:rPr>
          <w:rFonts w:cs="Simplified Arabic"/>
          <w:sz w:val="32"/>
          <w:szCs w:val="32"/>
          <w:rtl/>
        </w:rPr>
      </w:pPr>
    </w:p>
    <w:p w:rsidR="00EE03E0" w:rsidRDefault="00EE03E0" w:rsidP="00EE03E0">
      <w:pPr>
        <w:bidi/>
        <w:spacing w:after="0" w:line="240" w:lineRule="auto"/>
        <w:jc w:val="both"/>
        <w:rPr>
          <w:rFonts w:cs="Simplified Arabic"/>
          <w:sz w:val="32"/>
          <w:szCs w:val="32"/>
          <w:rtl/>
        </w:rPr>
      </w:pPr>
    </w:p>
    <w:p w:rsidR="00EE03E0" w:rsidRDefault="00EE03E0" w:rsidP="00EE03E0">
      <w:pPr>
        <w:bidi/>
        <w:spacing w:after="0" w:line="240" w:lineRule="auto"/>
        <w:jc w:val="both"/>
        <w:rPr>
          <w:rFonts w:cs="Simplified Arabic"/>
          <w:sz w:val="32"/>
          <w:szCs w:val="32"/>
          <w:rtl/>
        </w:rPr>
      </w:pPr>
    </w:p>
    <w:p w:rsidR="00EE03E0" w:rsidRDefault="00EE03E0" w:rsidP="00EE03E0">
      <w:pPr>
        <w:bidi/>
        <w:spacing w:after="0" w:line="240" w:lineRule="auto"/>
        <w:jc w:val="both"/>
        <w:rPr>
          <w:rFonts w:cs="Simplified Arabic"/>
          <w:sz w:val="32"/>
          <w:szCs w:val="32"/>
          <w:rtl/>
        </w:rPr>
      </w:pPr>
    </w:p>
    <w:p w:rsidR="00EE03E0" w:rsidRDefault="00EE03E0" w:rsidP="00EE03E0">
      <w:pPr>
        <w:bidi/>
        <w:spacing w:after="0" w:line="240" w:lineRule="auto"/>
        <w:jc w:val="both"/>
        <w:rPr>
          <w:rFonts w:cs="Simplified Arabic"/>
          <w:sz w:val="32"/>
          <w:szCs w:val="32"/>
          <w:rtl/>
        </w:rPr>
      </w:pPr>
    </w:p>
    <w:p w:rsidR="00EE03E0" w:rsidRDefault="00EE03E0" w:rsidP="00EE03E0">
      <w:pPr>
        <w:bidi/>
        <w:spacing w:after="0" w:line="240" w:lineRule="auto"/>
        <w:jc w:val="both"/>
        <w:rPr>
          <w:rFonts w:cs="Simplified Arabic"/>
          <w:sz w:val="32"/>
          <w:szCs w:val="32"/>
          <w:rtl/>
        </w:rPr>
      </w:pPr>
    </w:p>
    <w:p w:rsidR="00EE03E0" w:rsidRDefault="00EE03E0" w:rsidP="00EE03E0">
      <w:pPr>
        <w:bidi/>
        <w:spacing w:after="0" w:line="240" w:lineRule="auto"/>
        <w:jc w:val="both"/>
        <w:rPr>
          <w:rFonts w:cs="Simplified Arabic"/>
          <w:sz w:val="32"/>
          <w:szCs w:val="32"/>
          <w:rtl/>
        </w:rPr>
      </w:pPr>
    </w:p>
    <w:p w:rsidR="00EE03E0" w:rsidRDefault="00EE03E0" w:rsidP="00EE03E0">
      <w:pPr>
        <w:bidi/>
        <w:spacing w:after="0" w:line="240" w:lineRule="auto"/>
        <w:jc w:val="both"/>
        <w:rPr>
          <w:rFonts w:cs="Simplified Arabic"/>
          <w:sz w:val="32"/>
          <w:szCs w:val="32"/>
          <w:rtl/>
        </w:rPr>
      </w:pPr>
    </w:p>
    <w:p w:rsidR="00EE03E0" w:rsidRDefault="00EE03E0" w:rsidP="00EE03E0">
      <w:pPr>
        <w:bidi/>
        <w:spacing w:after="0" w:line="240" w:lineRule="auto"/>
        <w:jc w:val="both"/>
        <w:rPr>
          <w:rFonts w:cs="Simplified Arabic"/>
          <w:sz w:val="32"/>
          <w:szCs w:val="32"/>
          <w:rtl/>
        </w:rPr>
      </w:pPr>
    </w:p>
    <w:p w:rsidR="00EE03E0" w:rsidRDefault="00EE03E0" w:rsidP="00EE03E0">
      <w:pPr>
        <w:bidi/>
        <w:spacing w:after="0" w:line="240" w:lineRule="auto"/>
        <w:jc w:val="both"/>
        <w:rPr>
          <w:rFonts w:cs="Simplified Arabic"/>
          <w:sz w:val="32"/>
          <w:szCs w:val="32"/>
          <w:rtl/>
        </w:rPr>
      </w:pPr>
    </w:p>
    <w:p w:rsidR="00EE03E0" w:rsidRDefault="00EE03E0" w:rsidP="00EE03E0">
      <w:pPr>
        <w:bidi/>
        <w:spacing w:after="0" w:line="240" w:lineRule="auto"/>
        <w:jc w:val="both"/>
        <w:rPr>
          <w:rFonts w:cs="Simplified Arabic"/>
          <w:sz w:val="32"/>
          <w:szCs w:val="32"/>
          <w:rtl/>
        </w:rPr>
      </w:pPr>
    </w:p>
    <w:p w:rsidR="00EE03E0" w:rsidRDefault="00EE03E0" w:rsidP="00EE03E0">
      <w:pPr>
        <w:bidi/>
        <w:spacing w:after="0" w:line="240" w:lineRule="auto"/>
        <w:jc w:val="both"/>
        <w:rPr>
          <w:rFonts w:cs="Simplified Arabic"/>
          <w:sz w:val="32"/>
          <w:szCs w:val="32"/>
          <w:rtl/>
        </w:rPr>
      </w:pPr>
    </w:p>
    <w:p w:rsidR="006100FB" w:rsidRPr="004B163E" w:rsidRDefault="00685B11" w:rsidP="006100FB">
      <w:pPr>
        <w:numPr>
          <w:ilvl w:val="0"/>
          <w:numId w:val="1"/>
        </w:numPr>
        <w:bidi/>
        <w:spacing w:after="0" w:line="240" w:lineRule="auto"/>
        <w:ind w:left="0"/>
        <w:jc w:val="both"/>
        <w:rPr>
          <w:rFonts w:cs="Simplified Arabic"/>
          <w:b/>
          <w:bCs/>
          <w:sz w:val="40"/>
          <w:szCs w:val="40"/>
        </w:rPr>
      </w:pPr>
      <w:r>
        <w:rPr>
          <w:rFonts w:cs="Simplified Arabic" w:hint="cs"/>
          <w:b/>
          <w:bCs/>
          <w:sz w:val="40"/>
          <w:szCs w:val="40"/>
          <w:rtl/>
        </w:rPr>
        <w:lastRenderedPageBreak/>
        <w:t xml:space="preserve"> </w:t>
      </w:r>
      <w:r w:rsidR="006100FB" w:rsidRPr="004B163E">
        <w:rPr>
          <w:rFonts w:cs="Simplified Arabic" w:hint="cs"/>
          <w:b/>
          <w:bCs/>
          <w:sz w:val="40"/>
          <w:szCs w:val="40"/>
          <w:rtl/>
        </w:rPr>
        <w:t>المقرر المتخذ من طرف المجلس:</w:t>
      </w:r>
    </w:p>
    <w:p w:rsidR="006100FB" w:rsidRPr="004E1577" w:rsidRDefault="006100FB" w:rsidP="004E1577">
      <w:pPr>
        <w:pStyle w:val="ListParagraph"/>
        <w:numPr>
          <w:ilvl w:val="0"/>
          <w:numId w:val="3"/>
        </w:numPr>
        <w:spacing w:after="120"/>
        <w:jc w:val="both"/>
        <w:rPr>
          <w:rFonts w:cs="Simplified Arabic"/>
          <w:rtl/>
          <w:lang w:bidi="ar-MA"/>
        </w:rPr>
      </w:pPr>
      <w:r w:rsidRPr="004E1577">
        <w:rPr>
          <w:rFonts w:cs="Simplified Arabic" w:hint="cs"/>
          <w:sz w:val="28"/>
          <w:szCs w:val="28"/>
          <w:rtl/>
        </w:rPr>
        <w:t xml:space="preserve">المقرر عدد </w:t>
      </w:r>
      <w:r w:rsidR="005D4301" w:rsidRPr="004E1577">
        <w:rPr>
          <w:rFonts w:cs="Simplified Arabic" w:hint="cs"/>
          <w:sz w:val="28"/>
          <w:szCs w:val="28"/>
          <w:rtl/>
        </w:rPr>
        <w:t>83</w:t>
      </w:r>
      <w:r w:rsidRPr="004E1577">
        <w:rPr>
          <w:rFonts w:cs="Simplified Arabic" w:hint="cs"/>
          <w:sz w:val="28"/>
          <w:szCs w:val="28"/>
          <w:rtl/>
        </w:rPr>
        <w:t xml:space="preserve"> بتاريخ </w:t>
      </w:r>
      <w:r w:rsidR="005D4301" w:rsidRPr="004E1577">
        <w:rPr>
          <w:rFonts w:cs="Simplified Arabic" w:hint="cs"/>
          <w:sz w:val="28"/>
          <w:szCs w:val="28"/>
          <w:rtl/>
        </w:rPr>
        <w:t>02</w:t>
      </w:r>
      <w:r w:rsidRPr="004E1577">
        <w:rPr>
          <w:rFonts w:cs="Simplified Arabic" w:hint="cs"/>
          <w:sz w:val="28"/>
          <w:szCs w:val="28"/>
          <w:rtl/>
        </w:rPr>
        <w:t>/</w:t>
      </w:r>
      <w:r w:rsidRPr="004E1577">
        <w:rPr>
          <w:rFonts w:cs="Simplified Arabic" w:hint="cs"/>
          <w:sz w:val="28"/>
          <w:szCs w:val="28"/>
          <w:rtl/>
          <w:lang w:bidi="ar-MA"/>
        </w:rPr>
        <w:t>05</w:t>
      </w:r>
      <w:r w:rsidRPr="004E1577">
        <w:rPr>
          <w:rFonts w:cs="Simplified Arabic"/>
          <w:sz w:val="28"/>
          <w:szCs w:val="28"/>
          <w:lang w:bidi="ar-MA"/>
        </w:rPr>
        <w:t>/</w:t>
      </w:r>
      <w:r w:rsidRPr="004E1577">
        <w:rPr>
          <w:rFonts w:cs="Simplified Arabic" w:hint="cs"/>
          <w:sz w:val="28"/>
          <w:szCs w:val="28"/>
          <w:rtl/>
          <w:lang w:bidi="ar-MA"/>
        </w:rPr>
        <w:t>202</w:t>
      </w:r>
      <w:r w:rsidR="005D4301" w:rsidRPr="004E1577">
        <w:rPr>
          <w:rFonts w:cs="Simplified Arabic" w:hint="cs"/>
          <w:sz w:val="28"/>
          <w:szCs w:val="28"/>
          <w:rtl/>
          <w:lang w:bidi="ar-MA"/>
        </w:rPr>
        <w:t>5</w:t>
      </w:r>
    </w:p>
    <w:p w:rsidR="000B679C" w:rsidRPr="00EE03E0" w:rsidRDefault="006100FB" w:rsidP="005D4301">
      <w:pPr>
        <w:pStyle w:val="ListParagraph"/>
        <w:numPr>
          <w:ilvl w:val="0"/>
          <w:numId w:val="3"/>
        </w:numPr>
        <w:spacing w:before="240"/>
        <w:rPr>
          <w:rFonts w:cs="Simplified Arabic"/>
          <w:sz w:val="28"/>
          <w:szCs w:val="28"/>
          <w:rtl/>
          <w:lang w:bidi="ar-MA"/>
        </w:rPr>
      </w:pPr>
      <w:r w:rsidRPr="00EE03E0">
        <w:rPr>
          <w:rFonts w:cs="Simplified Arabic" w:hint="cs"/>
          <w:sz w:val="28"/>
          <w:szCs w:val="28"/>
          <w:rtl/>
          <w:lang w:bidi="ar-MA"/>
        </w:rPr>
        <w:t>النقطة المتعلقة بالم</w:t>
      </w:r>
      <w:r w:rsidR="000B679C" w:rsidRPr="00EE03E0">
        <w:rPr>
          <w:rFonts w:cs="Simplified Arabic" w:hint="cs"/>
          <w:sz w:val="28"/>
          <w:szCs w:val="28"/>
          <w:rtl/>
          <w:lang w:bidi="ar-MA"/>
        </w:rPr>
        <w:t>وافقة</w:t>
      </w:r>
      <w:r w:rsidRPr="00EE03E0">
        <w:rPr>
          <w:rFonts w:cs="Simplified Arabic" w:hint="cs"/>
          <w:sz w:val="28"/>
          <w:szCs w:val="28"/>
          <w:rtl/>
          <w:lang w:bidi="ar-MA"/>
        </w:rPr>
        <w:t xml:space="preserve"> على </w:t>
      </w:r>
      <w:r w:rsidR="005D4301" w:rsidRPr="00EE03E0">
        <w:rPr>
          <w:rFonts w:cs="Simplified Arabic"/>
          <w:sz w:val="28"/>
          <w:szCs w:val="28"/>
          <w:rtl/>
          <w:lang w:bidi="ar-MA"/>
        </w:rPr>
        <w:t>مشروع اتفاقية شراكة مع الوكالة الجهوية للسلامة الطرقية</w:t>
      </w:r>
      <w:r w:rsidR="000B679C" w:rsidRPr="00EE03E0">
        <w:rPr>
          <w:rFonts w:cs="Simplified Arabic" w:hint="cs"/>
          <w:sz w:val="28"/>
          <w:szCs w:val="28"/>
          <w:rtl/>
          <w:lang w:bidi="ar-MA"/>
        </w:rPr>
        <w:t xml:space="preserve">. </w:t>
      </w:r>
    </w:p>
    <w:p w:rsidR="006100FB" w:rsidRPr="00EE03E0" w:rsidRDefault="006100FB" w:rsidP="005D4301">
      <w:pPr>
        <w:pStyle w:val="ListParagraph"/>
        <w:numPr>
          <w:ilvl w:val="0"/>
          <w:numId w:val="3"/>
        </w:numPr>
        <w:spacing w:before="240"/>
        <w:rPr>
          <w:rFonts w:cs="Simplified Arabic"/>
          <w:sz w:val="28"/>
          <w:szCs w:val="28"/>
          <w:lang w:bidi="ar-MA"/>
        </w:rPr>
      </w:pPr>
      <w:r w:rsidRPr="00EE03E0">
        <w:rPr>
          <w:rFonts w:cs="Simplified Arabic" w:hint="cs"/>
          <w:sz w:val="28"/>
          <w:szCs w:val="28"/>
          <w:rtl/>
          <w:lang w:bidi="ar-MA"/>
        </w:rPr>
        <w:t>ان مجلس جماعة بوجدور المجتمع في الدورة العادية لشهر ماي 202</w:t>
      </w:r>
      <w:r w:rsidR="005D4301" w:rsidRPr="00EE03E0">
        <w:rPr>
          <w:rFonts w:cs="Simplified Arabic" w:hint="cs"/>
          <w:sz w:val="28"/>
          <w:szCs w:val="28"/>
          <w:rtl/>
          <w:lang w:bidi="ar-MA"/>
        </w:rPr>
        <w:t>5</w:t>
      </w:r>
      <w:r w:rsidRPr="00EE03E0">
        <w:rPr>
          <w:rFonts w:cs="Simplified Arabic" w:hint="cs"/>
          <w:sz w:val="28"/>
          <w:szCs w:val="28"/>
          <w:rtl/>
          <w:lang w:bidi="ar-MA"/>
        </w:rPr>
        <w:t xml:space="preserve"> خلال الجلسة العلنية المنعقدة بتاريخ </w:t>
      </w:r>
      <w:r w:rsidR="005D4301" w:rsidRPr="00EE03E0">
        <w:rPr>
          <w:rFonts w:cs="Simplified Arabic" w:hint="cs"/>
          <w:sz w:val="28"/>
          <w:szCs w:val="28"/>
          <w:rtl/>
          <w:lang w:bidi="ar-MA"/>
        </w:rPr>
        <w:t>02</w:t>
      </w:r>
      <w:r w:rsidRPr="00EE03E0">
        <w:rPr>
          <w:rFonts w:cs="Simplified Arabic" w:hint="cs"/>
          <w:sz w:val="28"/>
          <w:szCs w:val="28"/>
          <w:rtl/>
          <w:lang w:bidi="ar-MA"/>
        </w:rPr>
        <w:t>/05/202</w:t>
      </w:r>
      <w:r w:rsidR="005D4301" w:rsidRPr="00EE03E0">
        <w:rPr>
          <w:rFonts w:cs="Simplified Arabic" w:hint="cs"/>
          <w:sz w:val="28"/>
          <w:szCs w:val="28"/>
          <w:rtl/>
          <w:lang w:bidi="ar-MA"/>
        </w:rPr>
        <w:t>5</w:t>
      </w:r>
      <w:r w:rsidRPr="00EE03E0">
        <w:rPr>
          <w:rFonts w:cs="Simplified Arabic" w:hint="cs"/>
          <w:sz w:val="28"/>
          <w:szCs w:val="28"/>
          <w:rtl/>
          <w:lang w:bidi="ar-MA"/>
        </w:rPr>
        <w:t>.</w:t>
      </w:r>
    </w:p>
    <w:p w:rsidR="006100FB" w:rsidRPr="00EE03E0" w:rsidRDefault="006100FB" w:rsidP="00CB7A2E">
      <w:pPr>
        <w:pStyle w:val="ListParagraph"/>
        <w:numPr>
          <w:ilvl w:val="0"/>
          <w:numId w:val="3"/>
        </w:numPr>
        <w:ind w:left="565" w:hanging="142"/>
        <w:rPr>
          <w:rFonts w:cs="Simplified Arabic"/>
          <w:sz w:val="28"/>
          <w:szCs w:val="28"/>
          <w:lang w:bidi="ar-MA"/>
        </w:rPr>
      </w:pPr>
      <w:r w:rsidRPr="00EE03E0">
        <w:rPr>
          <w:rFonts w:cs="Simplified Arabic" w:hint="cs"/>
          <w:sz w:val="28"/>
          <w:szCs w:val="28"/>
          <w:rtl/>
          <w:lang w:bidi="ar-MA"/>
        </w:rPr>
        <w:t xml:space="preserve"> وطبقا لمقتضيات القانون التنظيمي رقم : 113.14 المتعلق بالجماعات وخاصة المادة : </w:t>
      </w:r>
      <w:r w:rsidR="00CB7A2E" w:rsidRPr="00EE03E0">
        <w:rPr>
          <w:rFonts w:cs="Simplified Arabic"/>
          <w:sz w:val="28"/>
          <w:szCs w:val="28"/>
          <w:lang w:bidi="ar-MA"/>
        </w:rPr>
        <w:t>94</w:t>
      </w:r>
      <w:r w:rsidRPr="00EE03E0">
        <w:rPr>
          <w:rFonts w:cs="Simplified Arabic" w:hint="cs"/>
          <w:sz w:val="28"/>
          <w:szCs w:val="28"/>
          <w:rtl/>
          <w:lang w:bidi="ar-MA"/>
        </w:rPr>
        <w:t xml:space="preserve"> منه .</w:t>
      </w:r>
    </w:p>
    <w:p w:rsidR="000B679C" w:rsidRPr="00EE03E0" w:rsidRDefault="006100FB" w:rsidP="005D4301">
      <w:pPr>
        <w:pStyle w:val="ListParagraph"/>
        <w:numPr>
          <w:ilvl w:val="0"/>
          <w:numId w:val="3"/>
        </w:numPr>
        <w:spacing w:before="240"/>
        <w:rPr>
          <w:rFonts w:ascii="Simplified Arabic" w:hAnsi="Simplified Arabic" w:cs="Simplified Arabic"/>
          <w:sz w:val="28"/>
          <w:szCs w:val="28"/>
          <w:lang w:bidi="ar-MA"/>
        </w:rPr>
      </w:pPr>
      <w:r w:rsidRPr="00EE03E0">
        <w:rPr>
          <w:rFonts w:cs="Simplified Arabic" w:hint="cs"/>
          <w:sz w:val="28"/>
          <w:szCs w:val="28"/>
          <w:rtl/>
          <w:lang w:bidi="ar-MA"/>
        </w:rPr>
        <w:t>وبعد دراسة المجلس للنقطة المتعلقة بالم</w:t>
      </w:r>
      <w:r w:rsidR="000B679C" w:rsidRPr="00EE03E0">
        <w:rPr>
          <w:rFonts w:cs="Simplified Arabic" w:hint="cs"/>
          <w:sz w:val="28"/>
          <w:szCs w:val="28"/>
          <w:rtl/>
          <w:lang w:bidi="ar-MA"/>
        </w:rPr>
        <w:t>وافقة</w:t>
      </w:r>
      <w:r w:rsidRPr="00EE03E0">
        <w:rPr>
          <w:rFonts w:cs="Simplified Arabic" w:hint="cs"/>
          <w:sz w:val="28"/>
          <w:szCs w:val="28"/>
          <w:rtl/>
          <w:lang w:bidi="ar-MA"/>
        </w:rPr>
        <w:t xml:space="preserve"> على </w:t>
      </w:r>
      <w:r w:rsidR="005D4301" w:rsidRPr="00EE03E0">
        <w:rPr>
          <w:rFonts w:cs="Simplified Arabic"/>
          <w:sz w:val="28"/>
          <w:szCs w:val="28"/>
          <w:rtl/>
          <w:lang w:bidi="ar-MA"/>
        </w:rPr>
        <w:t>مشروع اتفاقية شراكة مع الوكالة الجهوية للسلامة الطرقية</w:t>
      </w:r>
      <w:r w:rsidR="000B679C" w:rsidRPr="00EE03E0">
        <w:rPr>
          <w:rFonts w:ascii="Simplified Arabic" w:hAnsi="Simplified Arabic" w:cs="Simplified Arabic" w:hint="cs"/>
          <w:sz w:val="28"/>
          <w:szCs w:val="28"/>
          <w:rtl/>
          <w:lang w:bidi="ar-MA"/>
        </w:rPr>
        <w:t>.</w:t>
      </w:r>
    </w:p>
    <w:p w:rsidR="006100FB" w:rsidRPr="00EE03E0" w:rsidRDefault="006100FB" w:rsidP="000B679C">
      <w:pPr>
        <w:pStyle w:val="ListParagraph"/>
        <w:numPr>
          <w:ilvl w:val="0"/>
          <w:numId w:val="3"/>
        </w:numPr>
        <w:spacing w:before="240"/>
        <w:rPr>
          <w:rFonts w:ascii="Simplified Arabic" w:hAnsi="Simplified Arabic" w:cs="Simplified Arabic"/>
          <w:sz w:val="28"/>
          <w:szCs w:val="28"/>
          <w:lang w:bidi="ar-MA"/>
        </w:rPr>
      </w:pPr>
      <w:r w:rsidRPr="00EE03E0">
        <w:rPr>
          <w:rFonts w:ascii="Simplified Arabic" w:hAnsi="Simplified Arabic" w:cs="Simplified Arabic"/>
          <w:sz w:val="28"/>
          <w:szCs w:val="28"/>
          <w:rtl/>
          <w:lang w:bidi="ar-MA"/>
        </w:rPr>
        <w:t>وبعد اللجوء الى التصويت العلني .</w:t>
      </w:r>
    </w:p>
    <w:p w:rsidR="00E14CE1" w:rsidRPr="00EE03E0" w:rsidRDefault="00E14CE1" w:rsidP="000B679C">
      <w:pPr>
        <w:pStyle w:val="ListParagraph"/>
        <w:numPr>
          <w:ilvl w:val="0"/>
          <w:numId w:val="3"/>
        </w:numPr>
        <w:rPr>
          <w:rFonts w:cs="Simplified Arabic"/>
          <w:sz w:val="28"/>
          <w:szCs w:val="28"/>
          <w:lang w:bidi="ar-MA"/>
        </w:rPr>
      </w:pPr>
      <w:r w:rsidRPr="00EE03E0">
        <w:rPr>
          <w:rFonts w:cs="Simplified Arabic" w:hint="cs"/>
          <w:sz w:val="28"/>
          <w:szCs w:val="28"/>
          <w:rtl/>
          <w:lang w:bidi="ar-MA"/>
        </w:rPr>
        <w:t>وحيث ان عملية التصويت اسفرت على مايلي :</w:t>
      </w:r>
    </w:p>
    <w:p w:rsidR="00E14CE1" w:rsidRPr="00EE03E0" w:rsidRDefault="00E14CE1" w:rsidP="005D4301">
      <w:pPr>
        <w:pStyle w:val="ListParagraph"/>
        <w:numPr>
          <w:ilvl w:val="0"/>
          <w:numId w:val="3"/>
        </w:numPr>
        <w:rPr>
          <w:rFonts w:cs="Simplified Arabic"/>
          <w:sz w:val="28"/>
          <w:szCs w:val="28"/>
          <w:lang w:bidi="ar-MA"/>
        </w:rPr>
      </w:pPr>
      <w:r w:rsidRPr="00EE03E0">
        <w:rPr>
          <w:rFonts w:cs="Simplified Arabic" w:hint="cs"/>
          <w:sz w:val="28"/>
          <w:szCs w:val="28"/>
          <w:rtl/>
          <w:lang w:bidi="ar-MA"/>
        </w:rPr>
        <w:t xml:space="preserve">عدد الاعضاء الحاضرين   : </w:t>
      </w:r>
      <w:r w:rsidR="005D4301" w:rsidRPr="00EE03E0">
        <w:rPr>
          <w:rFonts w:cs="Simplified Arabic" w:hint="cs"/>
          <w:sz w:val="28"/>
          <w:szCs w:val="28"/>
          <w:rtl/>
          <w:lang w:bidi="ar-MA"/>
        </w:rPr>
        <w:t>26</w:t>
      </w:r>
      <w:r w:rsidRPr="00EE03E0">
        <w:rPr>
          <w:rFonts w:cs="Simplified Arabic" w:hint="cs"/>
          <w:sz w:val="28"/>
          <w:szCs w:val="28"/>
          <w:rtl/>
          <w:lang w:bidi="ar-MA"/>
        </w:rPr>
        <w:t xml:space="preserve"> عضوا </w:t>
      </w:r>
    </w:p>
    <w:p w:rsidR="00E14CE1" w:rsidRPr="00EE03E0" w:rsidRDefault="00E14CE1" w:rsidP="005D4301">
      <w:pPr>
        <w:pStyle w:val="ListParagraph"/>
        <w:numPr>
          <w:ilvl w:val="0"/>
          <w:numId w:val="3"/>
        </w:numPr>
        <w:rPr>
          <w:rFonts w:cs="Simplified Arabic"/>
          <w:sz w:val="28"/>
          <w:szCs w:val="28"/>
          <w:lang w:bidi="ar-MA"/>
        </w:rPr>
      </w:pPr>
      <w:r w:rsidRPr="00EE03E0">
        <w:rPr>
          <w:rFonts w:cs="Simplified Arabic" w:hint="cs"/>
          <w:sz w:val="28"/>
          <w:szCs w:val="28"/>
          <w:rtl/>
          <w:lang w:bidi="ar-MA"/>
        </w:rPr>
        <w:t xml:space="preserve">عدد الاصوات المعبر عنها : </w:t>
      </w:r>
      <w:r w:rsidR="005D4301" w:rsidRPr="00EE03E0">
        <w:rPr>
          <w:rFonts w:cs="Simplified Arabic" w:hint="cs"/>
          <w:sz w:val="28"/>
          <w:szCs w:val="28"/>
          <w:rtl/>
          <w:lang w:bidi="ar-MA"/>
        </w:rPr>
        <w:t>24</w:t>
      </w:r>
      <w:r w:rsidRPr="00EE03E0">
        <w:rPr>
          <w:rFonts w:cs="Simplified Arabic" w:hint="cs"/>
          <w:sz w:val="28"/>
          <w:szCs w:val="28"/>
          <w:rtl/>
          <w:lang w:bidi="ar-MA"/>
        </w:rPr>
        <w:t xml:space="preserve"> صوتا</w:t>
      </w:r>
    </w:p>
    <w:p w:rsidR="00E14CE1" w:rsidRPr="00EE03E0" w:rsidRDefault="00E14CE1" w:rsidP="005D4301">
      <w:pPr>
        <w:pStyle w:val="ListParagraph"/>
        <w:numPr>
          <w:ilvl w:val="0"/>
          <w:numId w:val="3"/>
        </w:numPr>
        <w:rPr>
          <w:rFonts w:cs="Simplified Arabic"/>
          <w:sz w:val="28"/>
          <w:szCs w:val="28"/>
          <w:lang w:bidi="ar-MA"/>
        </w:rPr>
      </w:pPr>
      <w:r w:rsidRPr="00EE03E0">
        <w:rPr>
          <w:rFonts w:cs="Simplified Arabic" w:hint="cs"/>
          <w:sz w:val="28"/>
          <w:szCs w:val="28"/>
          <w:rtl/>
          <w:lang w:bidi="ar-MA"/>
        </w:rPr>
        <w:t xml:space="preserve">عدد الاعضاء الموافقون    : </w:t>
      </w:r>
      <w:r w:rsidR="005D4301" w:rsidRPr="00EE03E0">
        <w:rPr>
          <w:rFonts w:cs="Simplified Arabic" w:hint="cs"/>
          <w:sz w:val="28"/>
          <w:szCs w:val="28"/>
          <w:rtl/>
          <w:lang w:bidi="ar-MA"/>
        </w:rPr>
        <w:t>16</w:t>
      </w:r>
      <w:r w:rsidRPr="00EE03E0">
        <w:rPr>
          <w:rFonts w:cs="Simplified Arabic" w:hint="cs"/>
          <w:sz w:val="28"/>
          <w:szCs w:val="28"/>
          <w:rtl/>
          <w:lang w:bidi="ar-MA"/>
        </w:rPr>
        <w:t xml:space="preserve"> عضوا وهم:</w:t>
      </w:r>
    </w:p>
    <w:tbl>
      <w:tblPr>
        <w:bidiVisual/>
        <w:tblW w:w="0" w:type="auto"/>
        <w:tblInd w:w="106"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1E0" w:firstRow="1" w:lastRow="1" w:firstColumn="1" w:lastColumn="1" w:noHBand="0" w:noVBand="0"/>
      </w:tblPr>
      <w:tblGrid>
        <w:gridCol w:w="8"/>
        <w:gridCol w:w="4659"/>
        <w:gridCol w:w="4605"/>
      </w:tblGrid>
      <w:tr w:rsidR="005D4301" w:rsidRPr="00926941" w:rsidTr="00394254">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5D4301" w:rsidRPr="00926941" w:rsidRDefault="005D4301" w:rsidP="00394254">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الســــــــــــادة</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5D4301" w:rsidRPr="00926941" w:rsidRDefault="005D4301" w:rsidP="00394254">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الصفة داخل المجـــــلس</w:t>
            </w:r>
          </w:p>
        </w:tc>
      </w:tr>
      <w:tr w:rsidR="005D4301" w:rsidRPr="00E66D55" w:rsidTr="00394254">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5D4301" w:rsidRPr="00EE03E0" w:rsidRDefault="005D4301" w:rsidP="00394254">
            <w:pPr>
              <w:tabs>
                <w:tab w:val="right" w:pos="852"/>
              </w:tabs>
              <w:bidi/>
              <w:spacing w:after="0" w:line="360" w:lineRule="auto"/>
              <w:ind w:firstLine="34"/>
              <w:rPr>
                <w:rFonts w:ascii="Times New Roman" w:eastAsia="Times New Roman" w:hAnsi="Times New Roman" w:cs="Times New Roman"/>
                <w:sz w:val="24"/>
                <w:szCs w:val="24"/>
              </w:rPr>
            </w:pPr>
            <w:r w:rsidRPr="00EE03E0">
              <w:rPr>
                <w:rFonts w:ascii="Times New Roman" w:eastAsia="Times New Roman" w:hAnsi="Times New Roman" w:cs="Times New Roman"/>
                <w:sz w:val="24"/>
                <w:szCs w:val="24"/>
                <w:rtl/>
              </w:rPr>
              <w:t>عبد العزيز ابا بن امحمد</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5D4301" w:rsidRPr="00EE03E0" w:rsidRDefault="005D4301" w:rsidP="00394254">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sz w:val="24"/>
                <w:szCs w:val="24"/>
                <w:rtl/>
              </w:rPr>
              <w:t>رئيس المجلس</w:t>
            </w:r>
          </w:p>
        </w:tc>
      </w:tr>
      <w:tr w:rsidR="005D4301" w:rsidRPr="00E66D55" w:rsidTr="00394254">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5D4301" w:rsidRPr="00EE03E0" w:rsidRDefault="005D4301" w:rsidP="00394254">
            <w:pPr>
              <w:tabs>
                <w:tab w:val="right" w:pos="852"/>
              </w:tabs>
              <w:bidi/>
              <w:spacing w:after="0" w:line="360" w:lineRule="auto"/>
              <w:ind w:firstLine="34"/>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علي الباهوسي</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5D4301" w:rsidRPr="00EE03E0" w:rsidRDefault="005D4301" w:rsidP="00394254">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sz w:val="24"/>
                <w:szCs w:val="24"/>
                <w:rtl/>
              </w:rPr>
              <w:t xml:space="preserve">النائب </w:t>
            </w:r>
            <w:r w:rsidRPr="00EE03E0">
              <w:rPr>
                <w:rFonts w:ascii="Times New Roman" w:eastAsia="Times New Roman" w:hAnsi="Times New Roman" w:cs="Times New Roman" w:hint="cs"/>
                <w:sz w:val="24"/>
                <w:szCs w:val="24"/>
                <w:rtl/>
              </w:rPr>
              <w:t>الاول للرئيس</w:t>
            </w:r>
          </w:p>
        </w:tc>
      </w:tr>
      <w:tr w:rsidR="005D4301" w:rsidRPr="00E66D55" w:rsidTr="00394254">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5D4301" w:rsidRPr="00EE03E0" w:rsidRDefault="005D4301" w:rsidP="00394254">
            <w:pPr>
              <w:tabs>
                <w:tab w:val="right" w:pos="852"/>
              </w:tabs>
              <w:bidi/>
              <w:spacing w:after="0" w:line="360" w:lineRule="auto"/>
              <w:ind w:firstLine="34"/>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الشيخ الاحمدي</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5D4301" w:rsidRPr="00EE03E0" w:rsidRDefault="005D4301" w:rsidP="00394254">
            <w:pPr>
              <w:tabs>
                <w:tab w:val="right" w:pos="852"/>
              </w:tabs>
              <w:bidi/>
              <w:spacing w:after="0" w:line="360" w:lineRule="auto"/>
              <w:ind w:left="-340"/>
              <w:jc w:val="center"/>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النائب الثاني للرئيس</w:t>
            </w:r>
          </w:p>
        </w:tc>
      </w:tr>
      <w:tr w:rsidR="005D4301" w:rsidRPr="00E66D55" w:rsidTr="00394254">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5D4301" w:rsidRPr="00EE03E0" w:rsidRDefault="005D4301" w:rsidP="00394254">
            <w:pPr>
              <w:tabs>
                <w:tab w:val="right" w:pos="852"/>
              </w:tabs>
              <w:bidi/>
              <w:spacing w:after="0" w:line="360" w:lineRule="auto"/>
              <w:ind w:firstLine="34"/>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داود بيشلا</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5D4301" w:rsidRPr="00EE03E0" w:rsidRDefault="005D4301" w:rsidP="00394254">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sz w:val="24"/>
                <w:szCs w:val="24"/>
                <w:rtl/>
              </w:rPr>
              <w:t>النائب الثالث</w:t>
            </w:r>
            <w:r w:rsidRPr="00EE03E0">
              <w:rPr>
                <w:rFonts w:ascii="Times New Roman" w:eastAsia="Times New Roman" w:hAnsi="Times New Roman" w:cs="Times New Roman" w:hint="cs"/>
                <w:sz w:val="24"/>
                <w:szCs w:val="24"/>
                <w:rtl/>
              </w:rPr>
              <w:t xml:space="preserve"> للرئيس</w:t>
            </w:r>
          </w:p>
        </w:tc>
      </w:tr>
      <w:tr w:rsidR="005D4301" w:rsidRPr="00E66D55" w:rsidTr="00394254">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5D4301" w:rsidRPr="00EE03E0" w:rsidRDefault="005D4301" w:rsidP="00394254">
            <w:pPr>
              <w:tabs>
                <w:tab w:val="right" w:pos="852"/>
              </w:tabs>
              <w:bidi/>
              <w:spacing w:after="0" w:line="360" w:lineRule="auto"/>
              <w:ind w:firstLine="34"/>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عبد العزيز ابا بن السالك</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5D4301" w:rsidRPr="00EE03E0" w:rsidRDefault="005D4301" w:rsidP="00394254">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sz w:val="24"/>
                <w:szCs w:val="24"/>
                <w:rtl/>
              </w:rPr>
              <w:t>النائب الرابع</w:t>
            </w:r>
            <w:r w:rsidRPr="00EE03E0">
              <w:rPr>
                <w:rFonts w:ascii="Times New Roman" w:eastAsia="Times New Roman" w:hAnsi="Times New Roman" w:cs="Times New Roman" w:hint="cs"/>
                <w:sz w:val="24"/>
                <w:szCs w:val="24"/>
                <w:rtl/>
              </w:rPr>
              <w:t xml:space="preserve"> للرئيس</w:t>
            </w:r>
          </w:p>
        </w:tc>
      </w:tr>
      <w:tr w:rsidR="005D4301" w:rsidRPr="00E66D55" w:rsidTr="00394254">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5D4301" w:rsidRPr="00EE03E0" w:rsidRDefault="005D4301" w:rsidP="00394254">
            <w:pPr>
              <w:tabs>
                <w:tab w:val="right" w:pos="852"/>
              </w:tabs>
              <w:bidi/>
              <w:spacing w:after="0" w:line="360" w:lineRule="auto"/>
              <w:ind w:firstLine="34"/>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تصلح لمرابط</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5D4301" w:rsidRPr="00EE03E0" w:rsidRDefault="005D4301" w:rsidP="00394254">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sz w:val="24"/>
                <w:szCs w:val="24"/>
                <w:rtl/>
              </w:rPr>
              <w:t>النائب الخامس</w:t>
            </w:r>
            <w:r w:rsidRPr="00EE03E0">
              <w:rPr>
                <w:rFonts w:ascii="Times New Roman" w:eastAsia="Times New Roman" w:hAnsi="Times New Roman" w:cs="Times New Roman" w:hint="cs"/>
                <w:sz w:val="24"/>
                <w:szCs w:val="24"/>
                <w:rtl/>
              </w:rPr>
              <w:t xml:space="preserve"> للرئيس</w:t>
            </w:r>
          </w:p>
        </w:tc>
      </w:tr>
      <w:tr w:rsidR="005D4301" w:rsidRPr="00E66D55" w:rsidTr="00394254">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5D4301" w:rsidRPr="00EE03E0" w:rsidRDefault="005D4301" w:rsidP="00394254">
            <w:pPr>
              <w:tabs>
                <w:tab w:val="right" w:pos="852"/>
              </w:tabs>
              <w:bidi/>
              <w:spacing w:after="0" w:line="360" w:lineRule="auto"/>
              <w:ind w:firstLine="34"/>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تكبر ابا</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5D4301" w:rsidRPr="00EE03E0" w:rsidRDefault="005D4301" w:rsidP="00394254">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sz w:val="24"/>
                <w:szCs w:val="24"/>
                <w:rtl/>
              </w:rPr>
              <w:t>النائب السادس</w:t>
            </w:r>
            <w:r w:rsidRPr="00EE03E0">
              <w:rPr>
                <w:rFonts w:ascii="Times New Roman" w:eastAsia="Times New Roman" w:hAnsi="Times New Roman" w:cs="Times New Roman" w:hint="cs"/>
                <w:sz w:val="24"/>
                <w:szCs w:val="24"/>
                <w:rtl/>
              </w:rPr>
              <w:t xml:space="preserve"> للرئيس</w:t>
            </w:r>
          </w:p>
        </w:tc>
      </w:tr>
      <w:tr w:rsidR="005D4301" w:rsidRPr="00E66D55" w:rsidTr="00394254">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5D4301" w:rsidRPr="00EE03E0" w:rsidRDefault="005D4301" w:rsidP="00394254">
            <w:pPr>
              <w:tabs>
                <w:tab w:val="right" w:pos="852"/>
              </w:tabs>
              <w:bidi/>
              <w:spacing w:after="0" w:line="360" w:lineRule="auto"/>
              <w:ind w:firstLine="34"/>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السالك بابا</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5D4301" w:rsidRPr="00EE03E0" w:rsidRDefault="005D4301" w:rsidP="00394254">
            <w:pPr>
              <w:tabs>
                <w:tab w:val="right" w:pos="852"/>
              </w:tabs>
              <w:bidi/>
              <w:spacing w:after="0" w:line="360" w:lineRule="auto"/>
              <w:ind w:left="-340"/>
              <w:jc w:val="center"/>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كاتب المجلس</w:t>
            </w:r>
          </w:p>
        </w:tc>
      </w:tr>
      <w:tr w:rsidR="005D4301" w:rsidRPr="00E66D55" w:rsidTr="00394254">
        <w:trPr>
          <w:gridBefore w:val="1"/>
          <w:wBefore w:w="8" w:type="dxa"/>
        </w:trPr>
        <w:tc>
          <w:tcPr>
            <w:tcW w:w="4659" w:type="dxa"/>
            <w:tcBorders>
              <w:top w:val="thickThinSmallGap" w:sz="24" w:space="0" w:color="auto"/>
              <w:left w:val="thinThickMediumGap" w:sz="24" w:space="0" w:color="auto"/>
              <w:bottom w:val="thinThickMediumGap" w:sz="24" w:space="0" w:color="auto"/>
              <w:right w:val="thinThickMediumGap" w:sz="24" w:space="0" w:color="auto"/>
            </w:tcBorders>
          </w:tcPr>
          <w:p w:rsidR="005D4301" w:rsidRPr="00EE03E0" w:rsidRDefault="005D4301" w:rsidP="00394254">
            <w:pPr>
              <w:tabs>
                <w:tab w:val="right" w:pos="852"/>
              </w:tabs>
              <w:bidi/>
              <w:spacing w:after="0" w:line="360" w:lineRule="auto"/>
              <w:ind w:firstLine="34"/>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البشير ابا</w:t>
            </w:r>
          </w:p>
        </w:tc>
        <w:tc>
          <w:tcPr>
            <w:tcW w:w="4605" w:type="dxa"/>
            <w:tcBorders>
              <w:top w:val="thickThinSmallGap" w:sz="24" w:space="0" w:color="auto"/>
              <w:left w:val="thinThickMediumGap" w:sz="24" w:space="0" w:color="auto"/>
              <w:bottom w:val="thinThickMediumGap" w:sz="24" w:space="0" w:color="auto"/>
              <w:right w:val="thinThickMediumGap" w:sz="24" w:space="0" w:color="auto"/>
            </w:tcBorders>
          </w:tcPr>
          <w:p w:rsidR="005D4301" w:rsidRPr="00EE03E0" w:rsidRDefault="005D4301" w:rsidP="00394254">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نائب كاتب المجلس</w:t>
            </w:r>
          </w:p>
        </w:tc>
      </w:tr>
      <w:tr w:rsidR="005D4301" w:rsidRPr="00E66D55" w:rsidTr="00394254">
        <w:trPr>
          <w:gridBefore w:val="1"/>
          <w:wBefore w:w="8" w:type="dxa"/>
        </w:trPr>
        <w:tc>
          <w:tcPr>
            <w:tcW w:w="4659" w:type="dxa"/>
            <w:tcBorders>
              <w:top w:val="thickThinSmallGap" w:sz="24" w:space="0" w:color="auto"/>
              <w:left w:val="thinThickMediumGap" w:sz="24" w:space="0" w:color="auto"/>
              <w:bottom w:val="thinThickMediumGap" w:sz="24" w:space="0" w:color="auto"/>
              <w:right w:val="thinThickMediumGap" w:sz="24" w:space="0" w:color="auto"/>
            </w:tcBorders>
          </w:tcPr>
          <w:p w:rsidR="005D4301" w:rsidRPr="00EE03E0" w:rsidRDefault="005D4301" w:rsidP="00394254">
            <w:pPr>
              <w:tabs>
                <w:tab w:val="right" w:pos="852"/>
              </w:tabs>
              <w:bidi/>
              <w:spacing w:after="0" w:line="360" w:lineRule="auto"/>
              <w:ind w:firstLine="34"/>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العالم ابا</w:t>
            </w:r>
          </w:p>
        </w:tc>
        <w:tc>
          <w:tcPr>
            <w:tcW w:w="4605" w:type="dxa"/>
            <w:tcBorders>
              <w:top w:val="thickThinSmallGap" w:sz="24" w:space="0" w:color="auto"/>
              <w:left w:val="thinThickMediumGap" w:sz="24" w:space="0" w:color="auto"/>
              <w:bottom w:val="thinThickMediumGap" w:sz="24" w:space="0" w:color="auto"/>
              <w:right w:val="thinThickMediumGap" w:sz="24" w:space="0" w:color="auto"/>
            </w:tcBorders>
          </w:tcPr>
          <w:p w:rsidR="005D4301" w:rsidRPr="00EE03E0" w:rsidRDefault="005D4301" w:rsidP="00394254">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sz w:val="24"/>
                <w:szCs w:val="24"/>
                <w:rtl/>
              </w:rPr>
              <w:t>عضو</w:t>
            </w:r>
          </w:p>
        </w:tc>
      </w:tr>
      <w:tr w:rsidR="005D4301" w:rsidRPr="00E66D55" w:rsidTr="00394254">
        <w:trPr>
          <w:gridBefore w:val="1"/>
          <w:wBefore w:w="8" w:type="dxa"/>
        </w:trPr>
        <w:tc>
          <w:tcPr>
            <w:tcW w:w="4659" w:type="dxa"/>
            <w:tcBorders>
              <w:top w:val="thickThinSmallGap" w:sz="24" w:space="0" w:color="auto"/>
              <w:left w:val="thinThickMediumGap" w:sz="24" w:space="0" w:color="auto"/>
              <w:bottom w:val="thinThickMediumGap" w:sz="24" w:space="0" w:color="auto"/>
              <w:right w:val="thinThickMediumGap" w:sz="24" w:space="0" w:color="auto"/>
            </w:tcBorders>
          </w:tcPr>
          <w:p w:rsidR="005D4301" w:rsidRPr="00EE03E0" w:rsidRDefault="005D4301" w:rsidP="00394254">
            <w:pPr>
              <w:tabs>
                <w:tab w:val="right" w:pos="852"/>
              </w:tabs>
              <w:bidi/>
              <w:spacing w:after="0" w:line="360" w:lineRule="auto"/>
              <w:ind w:firstLine="34"/>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امباركة الاحمدي</w:t>
            </w:r>
          </w:p>
        </w:tc>
        <w:tc>
          <w:tcPr>
            <w:tcW w:w="4605" w:type="dxa"/>
            <w:tcBorders>
              <w:top w:val="thickThinSmallGap" w:sz="24" w:space="0" w:color="auto"/>
              <w:left w:val="thinThickMediumGap" w:sz="24" w:space="0" w:color="auto"/>
              <w:bottom w:val="thinThickMediumGap" w:sz="24" w:space="0" w:color="auto"/>
              <w:right w:val="thinThickMediumGap" w:sz="24" w:space="0" w:color="auto"/>
            </w:tcBorders>
          </w:tcPr>
          <w:p w:rsidR="005D4301" w:rsidRPr="00EE03E0" w:rsidRDefault="005D4301" w:rsidP="00394254">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sz w:val="24"/>
                <w:szCs w:val="24"/>
                <w:rtl/>
              </w:rPr>
              <w:t>عضو</w:t>
            </w:r>
          </w:p>
        </w:tc>
      </w:tr>
      <w:tr w:rsidR="005D4301" w:rsidRPr="00E66D55" w:rsidTr="00394254">
        <w:trPr>
          <w:gridBefore w:val="1"/>
          <w:wBefore w:w="8" w:type="dxa"/>
          <w:trHeight w:val="390"/>
        </w:trPr>
        <w:tc>
          <w:tcPr>
            <w:tcW w:w="4659" w:type="dxa"/>
            <w:tcBorders>
              <w:top w:val="thickThinSmallGap" w:sz="24" w:space="0" w:color="auto"/>
              <w:left w:val="thinThickMediumGap" w:sz="24" w:space="0" w:color="auto"/>
              <w:bottom w:val="thinThickSmallGap" w:sz="24" w:space="0" w:color="auto"/>
              <w:right w:val="thinThickMediumGap" w:sz="24" w:space="0" w:color="auto"/>
            </w:tcBorders>
          </w:tcPr>
          <w:p w:rsidR="005D4301" w:rsidRPr="00EE03E0" w:rsidRDefault="005D4301" w:rsidP="00394254">
            <w:pPr>
              <w:tabs>
                <w:tab w:val="right" w:pos="852"/>
              </w:tabs>
              <w:bidi/>
              <w:spacing w:after="0" w:line="360" w:lineRule="auto"/>
              <w:ind w:firstLine="34"/>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السالك قدوف</w:t>
            </w:r>
          </w:p>
        </w:tc>
        <w:tc>
          <w:tcPr>
            <w:tcW w:w="4605" w:type="dxa"/>
            <w:tcBorders>
              <w:top w:val="thickThinSmallGap" w:sz="24" w:space="0" w:color="auto"/>
              <w:left w:val="thinThickMediumGap" w:sz="24" w:space="0" w:color="auto"/>
              <w:bottom w:val="thinThickSmallGap" w:sz="24" w:space="0" w:color="auto"/>
              <w:right w:val="thinThickMediumGap" w:sz="24" w:space="0" w:color="auto"/>
            </w:tcBorders>
          </w:tcPr>
          <w:p w:rsidR="005D4301" w:rsidRPr="00EE03E0" w:rsidRDefault="005D4301" w:rsidP="00394254">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sz w:val="24"/>
                <w:szCs w:val="24"/>
                <w:rtl/>
              </w:rPr>
              <w:t>عضو</w:t>
            </w:r>
          </w:p>
        </w:tc>
      </w:tr>
      <w:tr w:rsidR="005D4301" w:rsidRPr="00E66D55" w:rsidTr="003942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auto"/>
              <w:right w:val="thinThickMediumGap" w:sz="24" w:space="0" w:color="000000"/>
            </w:tcBorders>
          </w:tcPr>
          <w:p w:rsidR="005D4301" w:rsidRPr="00EE03E0" w:rsidRDefault="005D4301" w:rsidP="00394254">
            <w:pPr>
              <w:tabs>
                <w:tab w:val="right" w:pos="852"/>
              </w:tabs>
              <w:bidi/>
              <w:spacing w:after="0" w:line="360" w:lineRule="auto"/>
              <w:ind w:firstLine="34"/>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المامية ل</w:t>
            </w:r>
            <w:r w:rsidR="00703CAB">
              <w:rPr>
                <w:rFonts w:ascii="Times New Roman" w:eastAsia="Times New Roman" w:hAnsi="Times New Roman" w:cs="Times New Roman" w:hint="cs"/>
                <w:sz w:val="24"/>
                <w:szCs w:val="24"/>
                <w:rtl/>
              </w:rPr>
              <w:t>ا</w:t>
            </w:r>
            <w:r w:rsidRPr="00EE03E0">
              <w:rPr>
                <w:rFonts w:ascii="Times New Roman" w:eastAsia="Times New Roman" w:hAnsi="Times New Roman" w:cs="Times New Roman" w:hint="cs"/>
                <w:sz w:val="24"/>
                <w:szCs w:val="24"/>
                <w:rtl/>
              </w:rPr>
              <w:t>حماد</w:t>
            </w:r>
          </w:p>
        </w:tc>
        <w:tc>
          <w:tcPr>
            <w:tcW w:w="4605" w:type="dxa"/>
            <w:tcBorders>
              <w:top w:val="thinThickMediumGap" w:sz="24" w:space="0" w:color="000000"/>
              <w:left w:val="thinThickMediumGap" w:sz="24" w:space="0" w:color="000000"/>
              <w:bottom w:val="thinThickMediumGap" w:sz="24" w:space="0" w:color="auto"/>
              <w:right w:val="thinThickMediumGap" w:sz="24" w:space="0" w:color="000000"/>
            </w:tcBorders>
          </w:tcPr>
          <w:p w:rsidR="005D4301" w:rsidRPr="00EE03E0" w:rsidRDefault="005D4301" w:rsidP="00394254">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عضو</w:t>
            </w:r>
          </w:p>
        </w:tc>
      </w:tr>
      <w:tr w:rsidR="005D4301" w:rsidRPr="00E66D55" w:rsidTr="003942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5D4301" w:rsidRPr="00EE03E0" w:rsidRDefault="005D4301" w:rsidP="00394254">
            <w:pPr>
              <w:tabs>
                <w:tab w:val="right" w:pos="852"/>
              </w:tabs>
              <w:bidi/>
              <w:spacing w:after="0" w:line="360" w:lineRule="auto"/>
              <w:ind w:left="-340" w:firstLine="340"/>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بابا خيا</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5D4301" w:rsidRPr="00EE03E0" w:rsidRDefault="005D4301" w:rsidP="00394254">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عضو</w:t>
            </w:r>
          </w:p>
        </w:tc>
      </w:tr>
      <w:tr w:rsidR="005D4301" w:rsidRPr="00E66D55" w:rsidTr="003942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5D4301" w:rsidRPr="00EE03E0" w:rsidRDefault="005D4301" w:rsidP="00394254">
            <w:pPr>
              <w:tabs>
                <w:tab w:val="right" w:pos="852"/>
              </w:tabs>
              <w:bidi/>
              <w:spacing w:after="0" w:line="360" w:lineRule="auto"/>
              <w:ind w:firstLine="34"/>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حسن عسوس</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5D4301" w:rsidRPr="00EE03E0" w:rsidRDefault="005D4301" w:rsidP="00394254">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عضو</w:t>
            </w:r>
          </w:p>
        </w:tc>
      </w:tr>
      <w:tr w:rsidR="005D4301" w:rsidRPr="00E66D55" w:rsidTr="003942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5D4301" w:rsidRPr="00EE03E0" w:rsidRDefault="005D4301" w:rsidP="00703CAB">
            <w:pPr>
              <w:tabs>
                <w:tab w:val="right" w:pos="852"/>
              </w:tabs>
              <w:bidi/>
              <w:spacing w:after="0" w:line="360" w:lineRule="auto"/>
              <w:ind w:firstLine="34"/>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lastRenderedPageBreak/>
              <w:t>احمد خيار</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5D4301" w:rsidRPr="00EE03E0" w:rsidRDefault="005D4301" w:rsidP="00703CAB">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عضو</w:t>
            </w:r>
          </w:p>
        </w:tc>
      </w:tr>
    </w:tbl>
    <w:p w:rsidR="005D4301" w:rsidRPr="000D03CF" w:rsidRDefault="005D4301" w:rsidP="005D4301">
      <w:pPr>
        <w:pStyle w:val="ListParagraph"/>
        <w:rPr>
          <w:rFonts w:cs="Simplified Arabic"/>
          <w:sz w:val="18"/>
          <w:szCs w:val="18"/>
          <w:lang w:bidi="ar-MA"/>
        </w:rPr>
      </w:pPr>
    </w:p>
    <w:p w:rsidR="00E14CE1" w:rsidRPr="00EE03E0" w:rsidRDefault="00E14CE1" w:rsidP="00E14CE1">
      <w:pPr>
        <w:pStyle w:val="ListParagraph"/>
        <w:numPr>
          <w:ilvl w:val="0"/>
          <w:numId w:val="2"/>
        </w:numPr>
        <w:rPr>
          <w:rFonts w:cs="Simplified Arabic"/>
          <w:sz w:val="32"/>
          <w:szCs w:val="32"/>
          <w:lang w:bidi="ar-MA"/>
        </w:rPr>
      </w:pPr>
      <w:r w:rsidRPr="00EE03E0">
        <w:rPr>
          <w:rFonts w:cs="Simplified Arabic" w:hint="cs"/>
          <w:sz w:val="32"/>
          <w:szCs w:val="32"/>
          <w:rtl/>
          <w:lang w:bidi="ar-MA"/>
        </w:rPr>
        <w:t>عدد الاعضاء المعارضون : لا أحد .</w:t>
      </w:r>
    </w:p>
    <w:p w:rsidR="00E14CE1" w:rsidRPr="00EE03E0" w:rsidRDefault="00E14CE1" w:rsidP="00811BB9">
      <w:pPr>
        <w:pStyle w:val="ListParagraph"/>
        <w:numPr>
          <w:ilvl w:val="0"/>
          <w:numId w:val="2"/>
        </w:numPr>
        <w:rPr>
          <w:rFonts w:cs="Simplified Arabic"/>
          <w:sz w:val="32"/>
          <w:szCs w:val="32"/>
          <w:lang w:bidi="ar-MA"/>
        </w:rPr>
      </w:pPr>
      <w:r w:rsidRPr="00EE03E0">
        <w:rPr>
          <w:rFonts w:cs="Simplified Arabic" w:hint="cs"/>
          <w:sz w:val="32"/>
          <w:szCs w:val="32"/>
          <w:rtl/>
          <w:lang w:bidi="ar-MA"/>
        </w:rPr>
        <w:t>عدد الاعضـــــــــاء الممتنعون :</w:t>
      </w:r>
      <w:r w:rsidR="00811BB9" w:rsidRPr="00EE03E0">
        <w:rPr>
          <w:rFonts w:cs="Simplified Arabic" w:hint="cs"/>
          <w:sz w:val="32"/>
          <w:szCs w:val="32"/>
          <w:rtl/>
          <w:lang w:bidi="ar-MA"/>
        </w:rPr>
        <w:t>08</w:t>
      </w:r>
      <w:r w:rsidRPr="00EE03E0">
        <w:rPr>
          <w:rFonts w:cs="Simplified Arabic" w:hint="cs"/>
          <w:sz w:val="32"/>
          <w:szCs w:val="32"/>
          <w:rtl/>
          <w:lang w:bidi="ar-MA"/>
        </w:rPr>
        <w:t xml:space="preserve"> </w:t>
      </w:r>
      <w:r w:rsidR="00811BB9" w:rsidRPr="00EE03E0">
        <w:rPr>
          <w:rFonts w:cs="Simplified Arabic" w:hint="cs"/>
          <w:sz w:val="32"/>
          <w:szCs w:val="32"/>
          <w:rtl/>
          <w:lang w:bidi="ar-MA"/>
        </w:rPr>
        <w:t xml:space="preserve">ثمانية أعضاء </w:t>
      </w:r>
      <w:r w:rsidRPr="00EE03E0">
        <w:rPr>
          <w:rFonts w:cs="Simplified Arabic" w:hint="cs"/>
          <w:sz w:val="32"/>
          <w:szCs w:val="32"/>
          <w:rtl/>
          <w:lang w:bidi="ar-MA"/>
        </w:rPr>
        <w:t>.</w:t>
      </w:r>
    </w:p>
    <w:tbl>
      <w:tblPr>
        <w:bidiVisual/>
        <w:tblW w:w="0" w:type="auto"/>
        <w:tblInd w:w="106"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1E0" w:firstRow="1" w:lastRow="1" w:firstColumn="1" w:lastColumn="1" w:noHBand="0" w:noVBand="0"/>
      </w:tblPr>
      <w:tblGrid>
        <w:gridCol w:w="4659"/>
        <w:gridCol w:w="4605"/>
      </w:tblGrid>
      <w:tr w:rsidR="00811BB9" w:rsidRPr="00926941" w:rsidTr="00394254">
        <w:tc>
          <w:tcPr>
            <w:tcW w:w="4659"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811BB9" w:rsidRPr="00926941" w:rsidRDefault="00811BB9" w:rsidP="00394254">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الســــــــــــادة</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811BB9" w:rsidRPr="00926941" w:rsidRDefault="00811BB9" w:rsidP="00394254">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الصفة داخل المجـــــلس</w:t>
            </w:r>
          </w:p>
        </w:tc>
      </w:tr>
      <w:tr w:rsidR="00811BB9" w:rsidRPr="00E66D55" w:rsidTr="00394254">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811BB9" w:rsidRPr="00EE03E0" w:rsidRDefault="00703CAB" w:rsidP="00703CAB">
            <w:pPr>
              <w:tabs>
                <w:tab w:val="right" w:pos="852"/>
              </w:tabs>
              <w:bidi/>
              <w:spacing w:after="0" w:line="360" w:lineRule="auto"/>
              <w:ind w:left="-340"/>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      </w:t>
            </w:r>
            <w:r w:rsidR="00811BB9" w:rsidRPr="00EE03E0">
              <w:rPr>
                <w:rFonts w:ascii="Times New Roman" w:eastAsia="Times New Roman" w:hAnsi="Times New Roman" w:cs="Times New Roman" w:hint="cs"/>
                <w:sz w:val="24"/>
                <w:szCs w:val="24"/>
                <w:rtl/>
              </w:rPr>
              <w:t>صباح خيا</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811BB9" w:rsidRPr="00EE03E0" w:rsidRDefault="00811BB9" w:rsidP="00703CAB">
            <w:pPr>
              <w:tabs>
                <w:tab w:val="right" w:pos="852"/>
              </w:tabs>
              <w:bidi/>
              <w:spacing w:after="0" w:line="360" w:lineRule="auto"/>
              <w:ind w:left="-340"/>
              <w:jc w:val="center"/>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عضو</w:t>
            </w:r>
          </w:p>
        </w:tc>
      </w:tr>
      <w:tr w:rsidR="00811BB9" w:rsidRPr="00E66D55" w:rsidTr="00394254">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811BB9" w:rsidRPr="00EE03E0" w:rsidRDefault="00703CAB" w:rsidP="00703CAB">
            <w:pPr>
              <w:tabs>
                <w:tab w:val="right" w:pos="852"/>
              </w:tabs>
              <w:bidi/>
              <w:spacing w:after="0" w:line="360" w:lineRule="auto"/>
              <w:ind w:left="-340"/>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     </w:t>
            </w:r>
            <w:r w:rsidR="00811BB9" w:rsidRPr="00EE03E0">
              <w:rPr>
                <w:rFonts w:ascii="Times New Roman" w:eastAsia="Times New Roman" w:hAnsi="Times New Roman" w:cs="Times New Roman" w:hint="cs"/>
                <w:sz w:val="24"/>
                <w:szCs w:val="24"/>
                <w:rtl/>
              </w:rPr>
              <w:t>الحسين احشم</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811BB9" w:rsidRPr="00EE03E0" w:rsidRDefault="00811BB9" w:rsidP="00703CAB">
            <w:pPr>
              <w:tabs>
                <w:tab w:val="right" w:pos="852"/>
              </w:tabs>
              <w:bidi/>
              <w:spacing w:after="0" w:line="360" w:lineRule="auto"/>
              <w:ind w:left="-340"/>
              <w:jc w:val="center"/>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عضو</w:t>
            </w:r>
          </w:p>
        </w:tc>
      </w:tr>
      <w:tr w:rsidR="00811BB9" w:rsidRPr="00E66D55" w:rsidTr="00394254">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811BB9" w:rsidRPr="00EE03E0" w:rsidRDefault="00703CAB" w:rsidP="00703CAB">
            <w:pPr>
              <w:tabs>
                <w:tab w:val="right" w:pos="852"/>
              </w:tabs>
              <w:bidi/>
              <w:spacing w:after="0" w:line="360" w:lineRule="auto"/>
              <w:ind w:left="-340"/>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     </w:t>
            </w:r>
            <w:r w:rsidR="00811BB9" w:rsidRPr="00EE03E0">
              <w:rPr>
                <w:rFonts w:ascii="Times New Roman" w:eastAsia="Times New Roman" w:hAnsi="Times New Roman" w:cs="Times New Roman" w:hint="cs"/>
                <w:sz w:val="24"/>
                <w:szCs w:val="24"/>
                <w:rtl/>
              </w:rPr>
              <w:t>الغالية بومهدي</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811BB9" w:rsidRPr="00EE03E0" w:rsidRDefault="00811BB9" w:rsidP="00703CAB">
            <w:pPr>
              <w:tabs>
                <w:tab w:val="right" w:pos="852"/>
              </w:tabs>
              <w:bidi/>
              <w:spacing w:after="0" w:line="360" w:lineRule="auto"/>
              <w:ind w:left="-340"/>
              <w:jc w:val="center"/>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عضو</w:t>
            </w:r>
          </w:p>
        </w:tc>
      </w:tr>
      <w:tr w:rsidR="00811BB9" w:rsidRPr="00E66D55" w:rsidTr="00394254">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811BB9" w:rsidRPr="00EE03E0" w:rsidRDefault="00811BB9" w:rsidP="00394254">
            <w:pPr>
              <w:tabs>
                <w:tab w:val="right" w:pos="852"/>
              </w:tabs>
              <w:bidi/>
              <w:spacing w:after="0" w:line="360" w:lineRule="auto"/>
              <w:ind w:left="-340"/>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 xml:space="preserve">      خالد الناشف</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811BB9" w:rsidRPr="00EE03E0" w:rsidRDefault="00811BB9" w:rsidP="00394254">
            <w:pPr>
              <w:tabs>
                <w:tab w:val="right" w:pos="852"/>
              </w:tabs>
              <w:bidi/>
              <w:spacing w:after="0" w:line="360" w:lineRule="auto"/>
              <w:ind w:left="-340"/>
              <w:jc w:val="center"/>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عضو</w:t>
            </w:r>
          </w:p>
        </w:tc>
      </w:tr>
      <w:tr w:rsidR="00811BB9" w:rsidRPr="00E66D55" w:rsidTr="00394254">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811BB9" w:rsidRPr="00EE03E0" w:rsidRDefault="00811BB9" w:rsidP="00394254">
            <w:pPr>
              <w:tabs>
                <w:tab w:val="right" w:pos="852"/>
              </w:tabs>
              <w:bidi/>
              <w:spacing w:after="0" w:line="360" w:lineRule="auto"/>
              <w:ind w:left="-340"/>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 xml:space="preserve">     احمد الهيبة لعروصي </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811BB9" w:rsidRPr="00EE03E0" w:rsidRDefault="00811BB9" w:rsidP="00394254">
            <w:pPr>
              <w:tabs>
                <w:tab w:val="right" w:pos="852"/>
              </w:tabs>
              <w:bidi/>
              <w:spacing w:after="0" w:line="360" w:lineRule="auto"/>
              <w:ind w:left="-340"/>
              <w:jc w:val="center"/>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عضو</w:t>
            </w:r>
          </w:p>
        </w:tc>
      </w:tr>
      <w:tr w:rsidR="00811BB9" w:rsidRPr="00E66D55" w:rsidTr="00394254">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811BB9" w:rsidRPr="00EE03E0" w:rsidRDefault="00811BB9" w:rsidP="00394254">
            <w:pPr>
              <w:tabs>
                <w:tab w:val="right" w:pos="852"/>
              </w:tabs>
              <w:bidi/>
              <w:spacing w:after="0" w:line="360" w:lineRule="auto"/>
              <w:ind w:left="-340"/>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 xml:space="preserve">     افضيلي لعروصي</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811BB9" w:rsidRPr="00EE03E0" w:rsidRDefault="00811BB9" w:rsidP="00394254">
            <w:pPr>
              <w:tabs>
                <w:tab w:val="right" w:pos="852"/>
              </w:tabs>
              <w:bidi/>
              <w:spacing w:after="0" w:line="360" w:lineRule="auto"/>
              <w:ind w:left="-340"/>
              <w:jc w:val="center"/>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عضو</w:t>
            </w:r>
          </w:p>
        </w:tc>
      </w:tr>
      <w:tr w:rsidR="00811BB9" w:rsidRPr="00E66D55" w:rsidTr="00394254">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811BB9" w:rsidRPr="00EE03E0" w:rsidRDefault="00811BB9" w:rsidP="00394254">
            <w:pPr>
              <w:tabs>
                <w:tab w:val="right" w:pos="852"/>
              </w:tabs>
              <w:bidi/>
              <w:spacing w:after="0" w:line="360" w:lineRule="auto"/>
              <w:ind w:left="-340"/>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 xml:space="preserve">     سيداتي بومهدي </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811BB9" w:rsidRPr="00EE03E0" w:rsidRDefault="00811BB9" w:rsidP="00394254">
            <w:pPr>
              <w:tabs>
                <w:tab w:val="right" w:pos="852"/>
              </w:tabs>
              <w:bidi/>
              <w:spacing w:after="0" w:line="360" w:lineRule="auto"/>
              <w:ind w:left="-340"/>
              <w:jc w:val="center"/>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عضو</w:t>
            </w:r>
          </w:p>
        </w:tc>
      </w:tr>
      <w:tr w:rsidR="00811BB9" w:rsidRPr="00E66D55" w:rsidTr="00394254">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811BB9" w:rsidRPr="00EE03E0" w:rsidRDefault="00703CAB" w:rsidP="00703CAB">
            <w:pPr>
              <w:tabs>
                <w:tab w:val="right" w:pos="852"/>
              </w:tabs>
              <w:bidi/>
              <w:spacing w:after="0" w:line="360" w:lineRule="auto"/>
              <w:ind w:left="-340"/>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      </w:t>
            </w:r>
            <w:r w:rsidR="00811BB9" w:rsidRPr="00EE03E0">
              <w:rPr>
                <w:rFonts w:ascii="Times New Roman" w:eastAsia="Times New Roman" w:hAnsi="Times New Roman" w:cs="Times New Roman" w:hint="cs"/>
                <w:sz w:val="24"/>
                <w:szCs w:val="24"/>
                <w:rtl/>
              </w:rPr>
              <w:t>ماء العينين الريكاط</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811BB9" w:rsidRPr="00EE03E0" w:rsidRDefault="00811BB9" w:rsidP="00703CAB">
            <w:pPr>
              <w:tabs>
                <w:tab w:val="right" w:pos="852"/>
              </w:tabs>
              <w:bidi/>
              <w:spacing w:after="0" w:line="360" w:lineRule="auto"/>
              <w:ind w:left="-340"/>
              <w:jc w:val="center"/>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عضو</w:t>
            </w:r>
          </w:p>
        </w:tc>
      </w:tr>
    </w:tbl>
    <w:p w:rsidR="000D03CF" w:rsidRDefault="000D03CF" w:rsidP="00811BB9">
      <w:pPr>
        <w:pStyle w:val="ListParagraph"/>
        <w:ind w:left="360"/>
        <w:jc w:val="center"/>
        <w:rPr>
          <w:rFonts w:cs="Simplified Arabic"/>
          <w:b/>
          <w:bCs/>
          <w:sz w:val="40"/>
          <w:szCs w:val="40"/>
          <w:rtl/>
          <w:lang w:bidi="ar-MA"/>
        </w:rPr>
      </w:pPr>
    </w:p>
    <w:p w:rsidR="00E14CE1" w:rsidRDefault="00E14CE1" w:rsidP="00811BB9">
      <w:pPr>
        <w:pStyle w:val="ListParagraph"/>
        <w:ind w:left="360"/>
        <w:jc w:val="center"/>
        <w:rPr>
          <w:rFonts w:cs="Simplified Arabic"/>
          <w:b/>
          <w:bCs/>
          <w:sz w:val="40"/>
          <w:szCs w:val="40"/>
          <w:rtl/>
          <w:lang w:bidi="ar-MA"/>
        </w:rPr>
      </w:pPr>
      <w:r>
        <w:rPr>
          <w:rFonts w:cs="Simplified Arabic" w:hint="cs"/>
          <w:b/>
          <w:bCs/>
          <w:sz w:val="40"/>
          <w:szCs w:val="40"/>
          <w:rtl/>
          <w:lang w:bidi="ar-MA"/>
        </w:rPr>
        <w:t>يقرر مــــــــــــايلــــــي:</w:t>
      </w:r>
    </w:p>
    <w:p w:rsidR="00E14CE1" w:rsidRPr="000B679C" w:rsidRDefault="00E14CE1" w:rsidP="00E14CE1">
      <w:pPr>
        <w:pStyle w:val="ListParagraph"/>
        <w:ind w:left="-2"/>
        <w:rPr>
          <w:rFonts w:cs="Simplified Arabic"/>
          <w:b/>
          <w:bCs/>
          <w:sz w:val="22"/>
          <w:szCs w:val="22"/>
          <w:rtl/>
          <w:lang w:bidi="ar-MA"/>
        </w:rPr>
      </w:pPr>
    </w:p>
    <w:p w:rsidR="000D03CF" w:rsidRPr="000D03CF" w:rsidRDefault="00E14CE1" w:rsidP="000D03CF">
      <w:pPr>
        <w:bidi/>
        <w:spacing w:after="0" w:line="240" w:lineRule="auto"/>
        <w:jc w:val="center"/>
        <w:rPr>
          <w:rFonts w:cs="Simplified Arabic"/>
          <w:b/>
          <w:bCs/>
          <w:sz w:val="40"/>
          <w:szCs w:val="40"/>
          <w:rtl/>
          <w:lang w:bidi="ar-MA"/>
        </w:rPr>
      </w:pPr>
      <w:r>
        <w:rPr>
          <w:rFonts w:cs="Simplified Arabic" w:hint="cs"/>
          <w:b/>
          <w:bCs/>
          <w:sz w:val="40"/>
          <w:szCs w:val="40"/>
          <w:rtl/>
          <w:lang w:bidi="ar-MA"/>
        </w:rPr>
        <w:t>وافق</w:t>
      </w:r>
      <w:r w:rsidRPr="00972168">
        <w:rPr>
          <w:rFonts w:cs="Simplified Arabic" w:hint="cs"/>
          <w:b/>
          <w:bCs/>
          <w:sz w:val="40"/>
          <w:szCs w:val="40"/>
          <w:rtl/>
          <w:lang w:bidi="ar-MA"/>
        </w:rPr>
        <w:t xml:space="preserve"> المجلس </w:t>
      </w:r>
      <w:r w:rsidR="00811BB9">
        <w:rPr>
          <w:rFonts w:cs="Simplified Arabic" w:hint="cs"/>
          <w:b/>
          <w:bCs/>
          <w:sz w:val="40"/>
          <w:szCs w:val="40"/>
          <w:rtl/>
          <w:lang w:bidi="ar-MA"/>
        </w:rPr>
        <w:t>بأغلبية</w:t>
      </w:r>
      <w:r w:rsidRPr="00972168">
        <w:rPr>
          <w:rFonts w:cs="Simplified Arabic" w:hint="cs"/>
          <w:b/>
          <w:bCs/>
          <w:sz w:val="40"/>
          <w:szCs w:val="40"/>
          <w:rtl/>
          <w:lang w:bidi="ar-MA"/>
        </w:rPr>
        <w:t xml:space="preserve"> الاصوات المعبر عنها في هذه الجلسة </w:t>
      </w:r>
      <w:r w:rsidRPr="00181C0B">
        <w:rPr>
          <w:rFonts w:ascii="Simplified Arabic" w:hAnsi="Simplified Arabic" w:cs="Simplified Arabic"/>
          <w:b/>
          <w:bCs/>
          <w:sz w:val="40"/>
          <w:szCs w:val="40"/>
          <w:rtl/>
          <w:lang w:bidi="ar-MA"/>
        </w:rPr>
        <w:t xml:space="preserve">على </w:t>
      </w:r>
      <w:r w:rsidR="00811BB9" w:rsidRPr="00811BB9">
        <w:rPr>
          <w:rFonts w:cs="Simplified Arabic"/>
          <w:b/>
          <w:bCs/>
          <w:sz w:val="40"/>
          <w:szCs w:val="40"/>
          <w:rtl/>
          <w:lang w:bidi="ar-MA"/>
        </w:rPr>
        <w:t xml:space="preserve">مشروع </w:t>
      </w:r>
      <w:r w:rsidR="000D03CF" w:rsidRPr="000D03CF">
        <w:rPr>
          <w:rFonts w:cs="Simplified Arabic"/>
          <w:b/>
          <w:bCs/>
          <w:sz w:val="40"/>
          <w:szCs w:val="40"/>
          <w:rtl/>
          <w:lang w:bidi="ar-MA"/>
        </w:rPr>
        <w:t>اتفاقية خاصة بين الوكالة الوطنية  للسلامة الطرقية والمجلس الجماعي لبوجدور لإنجاز مشاريع تهم السلامة الطرقية بالجماعة.</w:t>
      </w:r>
    </w:p>
    <w:p w:rsidR="000D03CF" w:rsidRPr="000D03CF" w:rsidRDefault="000D03CF" w:rsidP="000D03CF">
      <w:pPr>
        <w:bidi/>
        <w:spacing w:after="0" w:line="240" w:lineRule="auto"/>
        <w:jc w:val="both"/>
        <w:rPr>
          <w:rFonts w:ascii="Calibri Light" w:eastAsia="Times New Roman" w:hAnsi="Calibri Light" w:cs="Calibri Light"/>
          <w:b/>
          <w:bCs/>
          <w:sz w:val="40"/>
          <w:szCs w:val="40"/>
          <w:rtl/>
          <w:lang w:val="en-US" w:eastAsia="ar-SA" w:bidi="ar-MA"/>
        </w:rPr>
      </w:pPr>
    </w:p>
    <w:p w:rsidR="004C594D" w:rsidRPr="003520C4" w:rsidRDefault="004C594D" w:rsidP="000D03CF">
      <w:pPr>
        <w:pStyle w:val="ListParagraph"/>
        <w:jc w:val="both"/>
        <w:rPr>
          <w:rFonts w:cs="Simplified Arabic"/>
          <w:b/>
          <w:bCs/>
          <w:sz w:val="18"/>
          <w:szCs w:val="18"/>
          <w:lang w:bidi="ar-MA"/>
        </w:rPr>
      </w:pPr>
    </w:p>
    <w:p w:rsidR="003A04E8" w:rsidRDefault="000D03CF" w:rsidP="00703CAB">
      <w:pPr>
        <w:bidi/>
        <w:spacing w:after="0" w:line="240" w:lineRule="auto"/>
        <w:jc w:val="center"/>
        <w:rPr>
          <w:rFonts w:cs="Simplified Arabic"/>
          <w:b/>
          <w:bCs/>
          <w:sz w:val="40"/>
          <w:szCs w:val="40"/>
          <w:lang w:bidi="ar-MA"/>
        </w:rPr>
      </w:pPr>
      <w:r>
        <w:rPr>
          <w:rFonts w:cs="Simplified Arabic" w:hint="cs"/>
          <w:b/>
          <w:bCs/>
          <w:sz w:val="40"/>
          <w:szCs w:val="40"/>
          <w:rtl/>
          <w:lang w:bidi="ar-MA"/>
        </w:rPr>
        <w:t>الرئــــــــــــــــــيس                        كاتب المجلس</w:t>
      </w:r>
    </w:p>
    <w:p w:rsidR="003A04E8" w:rsidRDefault="003A04E8" w:rsidP="003A04E8">
      <w:pPr>
        <w:bidi/>
        <w:spacing w:after="0" w:line="240" w:lineRule="auto"/>
        <w:jc w:val="both"/>
        <w:rPr>
          <w:rFonts w:cs="Simplified Arabic"/>
          <w:b/>
          <w:bCs/>
          <w:sz w:val="40"/>
          <w:szCs w:val="40"/>
          <w:lang w:bidi="ar-MA"/>
        </w:rPr>
      </w:pPr>
    </w:p>
    <w:p w:rsidR="003A04E8" w:rsidRDefault="003A04E8" w:rsidP="003A04E8">
      <w:pPr>
        <w:bidi/>
        <w:spacing w:after="0" w:line="240" w:lineRule="auto"/>
        <w:jc w:val="both"/>
        <w:rPr>
          <w:rFonts w:cs="Simplified Arabic"/>
          <w:b/>
          <w:bCs/>
          <w:sz w:val="40"/>
          <w:szCs w:val="40"/>
          <w:rtl/>
          <w:lang w:bidi="ar-MA"/>
        </w:rPr>
      </w:pPr>
    </w:p>
    <w:p w:rsidR="00811BB9" w:rsidRDefault="00811BB9" w:rsidP="00811BB9">
      <w:pPr>
        <w:bidi/>
        <w:spacing w:after="0" w:line="240" w:lineRule="auto"/>
        <w:jc w:val="both"/>
        <w:rPr>
          <w:rFonts w:cs="Simplified Arabic"/>
          <w:b/>
          <w:bCs/>
          <w:sz w:val="40"/>
          <w:szCs w:val="40"/>
          <w:rtl/>
          <w:lang w:bidi="ar-MA"/>
        </w:rPr>
      </w:pPr>
    </w:p>
    <w:p w:rsidR="00811BB9" w:rsidRDefault="00811BB9" w:rsidP="00811BB9">
      <w:pPr>
        <w:bidi/>
        <w:spacing w:after="0" w:line="240" w:lineRule="auto"/>
        <w:jc w:val="both"/>
        <w:rPr>
          <w:rFonts w:cs="Simplified Arabic"/>
          <w:b/>
          <w:bCs/>
          <w:sz w:val="40"/>
          <w:szCs w:val="40"/>
          <w:rtl/>
          <w:lang w:bidi="ar-MA"/>
        </w:rPr>
      </w:pPr>
    </w:p>
    <w:p w:rsidR="00C34753" w:rsidRDefault="00C34753" w:rsidP="00ED38B6">
      <w:pPr>
        <w:tabs>
          <w:tab w:val="right" w:pos="382"/>
        </w:tabs>
        <w:bidi/>
        <w:spacing w:after="0" w:line="240" w:lineRule="auto"/>
        <w:ind w:left="70"/>
        <w:jc w:val="center"/>
        <w:rPr>
          <w:rFonts w:ascii="Calibri" w:eastAsia="Times New Roman" w:hAnsi="Calibri" w:cs="Arial"/>
          <w:b/>
          <w:bCs/>
          <w:sz w:val="56"/>
          <w:szCs w:val="56"/>
        </w:rPr>
      </w:pPr>
      <w:r w:rsidRPr="00C776E6">
        <w:rPr>
          <w:rFonts w:ascii="Calibri" w:eastAsia="Times New Roman" w:hAnsi="Calibri" w:cs="Arial" w:hint="cs"/>
          <w:b/>
          <w:bCs/>
          <w:sz w:val="56"/>
          <w:szCs w:val="56"/>
          <w:u w:val="single"/>
          <w:rtl/>
        </w:rPr>
        <w:lastRenderedPageBreak/>
        <w:t>النقطة ا</w:t>
      </w:r>
      <w:r>
        <w:rPr>
          <w:rFonts w:ascii="Calibri" w:eastAsia="Times New Roman" w:hAnsi="Calibri" w:cs="Arial" w:hint="cs"/>
          <w:b/>
          <w:bCs/>
          <w:sz w:val="56"/>
          <w:szCs w:val="56"/>
          <w:u w:val="single"/>
          <w:rtl/>
        </w:rPr>
        <w:t>لرابعة</w:t>
      </w:r>
      <w:r w:rsidRPr="00C776E6">
        <w:rPr>
          <w:rFonts w:ascii="Calibri" w:eastAsia="Times New Roman" w:hAnsi="Calibri" w:cs="Arial" w:hint="cs"/>
          <w:b/>
          <w:bCs/>
          <w:sz w:val="56"/>
          <w:szCs w:val="56"/>
          <w:rtl/>
        </w:rPr>
        <w:t>:</w:t>
      </w:r>
    </w:p>
    <w:p w:rsidR="00C34753" w:rsidRPr="00D84534" w:rsidRDefault="00C34753" w:rsidP="00C34753">
      <w:pPr>
        <w:pStyle w:val="ListParagraph"/>
        <w:spacing w:line="480" w:lineRule="auto"/>
        <w:ind w:left="360"/>
        <w:jc w:val="highKashida"/>
        <w:rPr>
          <w:b/>
          <w:bCs/>
          <w:sz w:val="12"/>
          <w:szCs w:val="12"/>
          <w:rtl/>
        </w:rPr>
      </w:pPr>
    </w:p>
    <w:p w:rsidR="003520C4" w:rsidRPr="003520C4" w:rsidRDefault="003520C4" w:rsidP="003520C4">
      <w:pPr>
        <w:tabs>
          <w:tab w:val="right" w:pos="425"/>
        </w:tabs>
        <w:bidi/>
        <w:spacing w:before="240" w:after="0" w:line="360" w:lineRule="auto"/>
        <w:ind w:left="360"/>
        <w:contextualSpacing/>
        <w:jc w:val="center"/>
        <w:rPr>
          <w:rFonts w:ascii="Calibri Light" w:hAnsi="Calibri Light" w:cs="Calibri Light"/>
          <w:b/>
          <w:bCs/>
          <w:sz w:val="36"/>
          <w:szCs w:val="36"/>
          <w:lang w:bidi="ar-MA"/>
        </w:rPr>
      </w:pPr>
      <w:r w:rsidRPr="003520C4">
        <w:rPr>
          <w:rFonts w:ascii="Calibri Light" w:eastAsia="Times New Roman" w:hAnsi="Calibri Light" w:cs="Calibri Light" w:hint="cs"/>
          <w:b/>
          <w:bCs/>
          <w:sz w:val="36"/>
          <w:szCs w:val="36"/>
          <w:rtl/>
          <w:lang w:val="en-US" w:eastAsia="ar-SA" w:bidi="ar-MA"/>
        </w:rPr>
        <w:t xml:space="preserve">المناقشة والتصويت على اتفاقية </w:t>
      </w:r>
      <w:r w:rsidRPr="003520C4">
        <w:rPr>
          <w:rFonts w:ascii="Calibri Light" w:eastAsia="Times New Roman" w:hAnsi="Calibri Light" w:cs="Calibri Light"/>
          <w:b/>
          <w:bCs/>
          <w:sz w:val="36"/>
          <w:szCs w:val="36"/>
          <w:rtl/>
          <w:lang w:val="en-US" w:eastAsia="ar-SA" w:bidi="ar-MA"/>
        </w:rPr>
        <w:t>المجلس الجماعي لبوجدور والمندوبية الاقليمية للصحة  ببوجدور. و جمعية اصدقاء المرضى للدعم الطبي ببوجدور. من اجل تحسين الخدمات الصحية بالمؤسسات الصحية ببوجدور</w:t>
      </w:r>
      <w:r w:rsidRPr="003520C4">
        <w:rPr>
          <w:rFonts w:ascii="Calibri Light" w:eastAsia="Times New Roman" w:hAnsi="Calibri Light" w:cs="Calibri Light" w:hint="cs"/>
          <w:b/>
          <w:bCs/>
          <w:sz w:val="36"/>
          <w:szCs w:val="36"/>
          <w:rtl/>
          <w:lang w:val="en-US" w:eastAsia="ar-SA" w:bidi="ar-MA"/>
        </w:rPr>
        <w:t>.</w:t>
      </w:r>
    </w:p>
    <w:p w:rsidR="00811BB9" w:rsidRPr="003520C4" w:rsidRDefault="00811BB9" w:rsidP="003520C4">
      <w:pPr>
        <w:bidi/>
        <w:spacing w:after="0" w:line="240" w:lineRule="auto"/>
        <w:jc w:val="center"/>
        <w:rPr>
          <w:rFonts w:cs="Simplified Arabic"/>
          <w:b/>
          <w:bCs/>
          <w:sz w:val="44"/>
          <w:szCs w:val="44"/>
          <w:rtl/>
          <w:lang w:bidi="ar-MA"/>
        </w:rPr>
      </w:pPr>
    </w:p>
    <w:p w:rsidR="00C34753" w:rsidRDefault="00C34753" w:rsidP="00811BB9">
      <w:pPr>
        <w:bidi/>
        <w:spacing w:after="0" w:line="240" w:lineRule="auto"/>
        <w:jc w:val="both"/>
        <w:rPr>
          <w:rFonts w:cs="Simplified Arabic"/>
          <w:b/>
          <w:bCs/>
          <w:sz w:val="36"/>
          <w:szCs w:val="36"/>
          <w:rtl/>
          <w:lang w:bidi="ar-MA"/>
        </w:rPr>
      </w:pPr>
      <w:r w:rsidRPr="008754AC">
        <w:rPr>
          <w:rFonts w:cs="Simplified Arabic" w:hint="cs"/>
          <w:b/>
          <w:bCs/>
          <w:sz w:val="36"/>
          <w:szCs w:val="36"/>
          <w:rtl/>
          <w:lang w:bidi="ar-MA"/>
        </w:rPr>
        <w:t>العرض:</w:t>
      </w:r>
    </w:p>
    <w:p w:rsidR="000117B3" w:rsidRPr="008C50C2" w:rsidRDefault="000117B3" w:rsidP="008C50C2">
      <w:pPr>
        <w:bidi/>
        <w:spacing w:after="0" w:line="240" w:lineRule="auto"/>
        <w:jc w:val="both"/>
        <w:rPr>
          <w:rFonts w:cs="Simplified Arabic"/>
          <w:b/>
          <w:bCs/>
          <w:sz w:val="24"/>
          <w:szCs w:val="24"/>
          <w:rtl/>
          <w:lang w:bidi="ar-MA"/>
        </w:rPr>
      </w:pPr>
    </w:p>
    <w:p w:rsidR="004756E2" w:rsidRDefault="008F72AD" w:rsidP="00703CAB">
      <w:pPr>
        <w:bidi/>
        <w:ind w:firstLine="282"/>
        <w:jc w:val="both"/>
        <w:rPr>
          <w:rFonts w:cs="Simplified Arabic"/>
          <w:sz w:val="36"/>
          <w:szCs w:val="36"/>
          <w:shd w:val="clear" w:color="auto" w:fill="D9D9D9" w:themeFill="background1" w:themeFillShade="D9"/>
          <w:rtl/>
          <w:lang w:bidi="ar-MA"/>
        </w:rPr>
      </w:pPr>
      <w:r w:rsidRPr="00811BB9">
        <w:rPr>
          <w:rFonts w:cs="Simplified Arabic" w:hint="cs"/>
          <w:sz w:val="32"/>
          <w:szCs w:val="32"/>
          <w:rtl/>
          <w:lang w:bidi="ar-MA"/>
        </w:rPr>
        <w:t>عبد الله قذوف</w:t>
      </w:r>
      <w:r w:rsidR="004756E2" w:rsidRPr="00811BB9">
        <w:rPr>
          <w:rFonts w:cs="Simplified Arabic" w:hint="cs"/>
          <w:sz w:val="32"/>
          <w:szCs w:val="32"/>
          <w:rtl/>
          <w:lang w:bidi="ar-MA"/>
        </w:rPr>
        <w:t xml:space="preserve"> </w:t>
      </w:r>
      <w:r w:rsidR="004756E2" w:rsidRPr="00811BB9">
        <w:rPr>
          <w:rFonts w:cs="Simplified Arabic" w:hint="cs"/>
          <w:sz w:val="36"/>
          <w:szCs w:val="36"/>
          <w:rtl/>
          <w:lang w:bidi="ar-MA"/>
        </w:rPr>
        <w:t>:</w:t>
      </w:r>
      <w:r w:rsidRPr="00811BB9">
        <w:rPr>
          <w:rFonts w:cs="Simplified Arabic" w:hint="cs"/>
          <w:sz w:val="36"/>
          <w:szCs w:val="36"/>
          <w:rtl/>
          <w:lang w:bidi="ar-MA"/>
        </w:rPr>
        <w:t xml:space="preserve">رئيس </w:t>
      </w:r>
      <w:r w:rsidR="00703CAB">
        <w:rPr>
          <w:rFonts w:cs="Simplified Arabic" w:hint="cs"/>
          <w:sz w:val="36"/>
          <w:szCs w:val="36"/>
          <w:rtl/>
          <w:lang w:bidi="ar-MA"/>
        </w:rPr>
        <w:t>قسم</w:t>
      </w:r>
      <w:r w:rsidRPr="00811BB9">
        <w:rPr>
          <w:rFonts w:cs="Simplified Arabic" w:hint="cs"/>
          <w:sz w:val="36"/>
          <w:szCs w:val="36"/>
          <w:rtl/>
          <w:lang w:bidi="ar-MA"/>
        </w:rPr>
        <w:t xml:space="preserve"> الموارد المالية والبشرية</w:t>
      </w:r>
      <w:r w:rsidR="004756E2" w:rsidRPr="008C50C2">
        <w:rPr>
          <w:rFonts w:cs="Simplified Arabic" w:hint="cs"/>
          <w:sz w:val="36"/>
          <w:szCs w:val="36"/>
          <w:shd w:val="clear" w:color="auto" w:fill="D9D9D9" w:themeFill="background1" w:themeFillShade="D9"/>
          <w:rtl/>
          <w:lang w:bidi="ar-MA"/>
        </w:rPr>
        <w:t xml:space="preserve"> </w:t>
      </w:r>
    </w:p>
    <w:p w:rsidR="00811BB9" w:rsidRPr="008F72AD" w:rsidRDefault="00811BB9" w:rsidP="00811BB9">
      <w:pPr>
        <w:bidi/>
        <w:ind w:firstLine="282"/>
        <w:jc w:val="both"/>
        <w:rPr>
          <w:rFonts w:cs="Simplified Arabic"/>
          <w:sz w:val="32"/>
          <w:szCs w:val="32"/>
          <w:rtl/>
          <w:lang w:bidi="ar-MA"/>
        </w:rPr>
      </w:pPr>
    </w:p>
    <w:p w:rsidR="0092380F" w:rsidRPr="00811BB9" w:rsidRDefault="00811BB9" w:rsidP="003520C4">
      <w:pPr>
        <w:bidi/>
        <w:spacing w:before="240" w:after="0" w:line="360" w:lineRule="auto"/>
        <w:ind w:left="360"/>
        <w:contextualSpacing/>
        <w:jc w:val="center"/>
        <w:rPr>
          <w:rFonts w:cs="Simplified Arabic"/>
          <w:sz w:val="36"/>
          <w:szCs w:val="36"/>
          <w:lang w:bidi="ar-MA"/>
        </w:rPr>
      </w:pPr>
      <w:r w:rsidRPr="00811BB9">
        <w:rPr>
          <w:rFonts w:cs="Simplified Arabic" w:hint="cs"/>
          <w:sz w:val="36"/>
          <w:szCs w:val="36"/>
          <w:rtl/>
          <w:lang w:bidi="ar-MA"/>
        </w:rPr>
        <w:t xml:space="preserve">تطرق الى شرح مواد </w:t>
      </w:r>
      <w:r w:rsidR="003520C4" w:rsidRPr="003520C4">
        <w:rPr>
          <w:rFonts w:cs="Simplified Arabic"/>
          <w:sz w:val="36"/>
          <w:szCs w:val="36"/>
          <w:rtl/>
          <w:lang w:bidi="ar-MA"/>
        </w:rPr>
        <w:t>اتفاقية المجلس الجماعي لبوجدور والمندوبية الاقليمية للصحة  ببوجدور. و جمعية اصدقاء المرضى للدعم الطبي ببوجدور. من اجل تحسين الخدمات الصحية بالمؤسسات الصحية ببوجدور.</w:t>
      </w:r>
    </w:p>
    <w:p w:rsidR="0092380F" w:rsidRPr="00811BB9" w:rsidRDefault="0092380F" w:rsidP="0092380F">
      <w:pPr>
        <w:pStyle w:val="ListParagraph"/>
        <w:ind w:left="806"/>
        <w:jc w:val="both"/>
        <w:rPr>
          <w:rFonts w:cs="Simplified Arabic"/>
          <w:sz w:val="36"/>
          <w:szCs w:val="36"/>
          <w:rtl/>
          <w:lang w:bidi="ar-MA"/>
        </w:rPr>
      </w:pPr>
    </w:p>
    <w:p w:rsidR="000117B3" w:rsidRDefault="000117B3" w:rsidP="0092380F">
      <w:pPr>
        <w:pStyle w:val="ListParagraph"/>
        <w:ind w:left="806"/>
        <w:jc w:val="both"/>
        <w:rPr>
          <w:rFonts w:cs="Simplified Arabic"/>
          <w:sz w:val="28"/>
          <w:szCs w:val="28"/>
          <w:rtl/>
          <w:lang w:bidi="ar-MA"/>
        </w:rPr>
      </w:pPr>
    </w:p>
    <w:p w:rsidR="000117B3" w:rsidRDefault="000117B3" w:rsidP="0092380F">
      <w:pPr>
        <w:pStyle w:val="ListParagraph"/>
        <w:ind w:left="806"/>
        <w:jc w:val="both"/>
        <w:rPr>
          <w:rFonts w:cs="Simplified Arabic"/>
          <w:sz w:val="28"/>
          <w:szCs w:val="28"/>
          <w:rtl/>
          <w:lang w:bidi="ar-MA"/>
        </w:rPr>
      </w:pPr>
    </w:p>
    <w:p w:rsidR="000229A9" w:rsidRDefault="000229A9" w:rsidP="0092380F">
      <w:pPr>
        <w:pStyle w:val="ListParagraph"/>
        <w:ind w:left="806"/>
        <w:jc w:val="both"/>
        <w:rPr>
          <w:rFonts w:cs="Simplified Arabic"/>
          <w:sz w:val="28"/>
          <w:szCs w:val="28"/>
          <w:rtl/>
          <w:lang w:bidi="ar-MA"/>
        </w:rPr>
      </w:pPr>
    </w:p>
    <w:p w:rsidR="000229A9" w:rsidRDefault="000229A9" w:rsidP="0092380F">
      <w:pPr>
        <w:pStyle w:val="ListParagraph"/>
        <w:ind w:left="806"/>
        <w:jc w:val="both"/>
        <w:rPr>
          <w:rFonts w:cs="Simplified Arabic"/>
          <w:sz w:val="28"/>
          <w:szCs w:val="28"/>
          <w:rtl/>
          <w:lang w:bidi="ar-MA"/>
        </w:rPr>
      </w:pPr>
    </w:p>
    <w:p w:rsidR="00811BB9" w:rsidRDefault="00811BB9" w:rsidP="0092380F">
      <w:pPr>
        <w:pStyle w:val="ListParagraph"/>
        <w:ind w:left="806"/>
        <w:jc w:val="both"/>
        <w:rPr>
          <w:rFonts w:cs="Simplified Arabic"/>
          <w:sz w:val="28"/>
          <w:szCs w:val="28"/>
          <w:rtl/>
          <w:lang w:bidi="ar-MA"/>
        </w:rPr>
      </w:pPr>
    </w:p>
    <w:p w:rsidR="00811BB9" w:rsidRDefault="00811BB9" w:rsidP="0092380F">
      <w:pPr>
        <w:pStyle w:val="ListParagraph"/>
        <w:ind w:left="806"/>
        <w:jc w:val="both"/>
        <w:rPr>
          <w:rFonts w:cs="Simplified Arabic"/>
          <w:sz w:val="28"/>
          <w:szCs w:val="28"/>
          <w:rtl/>
          <w:lang w:bidi="ar-MA"/>
        </w:rPr>
      </w:pPr>
    </w:p>
    <w:p w:rsidR="000229A9" w:rsidRDefault="000229A9" w:rsidP="0092380F">
      <w:pPr>
        <w:pStyle w:val="ListParagraph"/>
        <w:ind w:left="806"/>
        <w:jc w:val="both"/>
        <w:rPr>
          <w:rFonts w:cs="Simplified Arabic"/>
          <w:sz w:val="28"/>
          <w:szCs w:val="28"/>
          <w:rtl/>
          <w:lang w:bidi="ar-MA"/>
        </w:rPr>
      </w:pPr>
    </w:p>
    <w:p w:rsidR="000229A9" w:rsidRDefault="000229A9" w:rsidP="0092380F">
      <w:pPr>
        <w:pStyle w:val="ListParagraph"/>
        <w:ind w:left="806"/>
        <w:jc w:val="both"/>
        <w:rPr>
          <w:rFonts w:cs="Simplified Arabic"/>
          <w:sz w:val="28"/>
          <w:szCs w:val="28"/>
          <w:rtl/>
          <w:lang w:bidi="ar-MA"/>
        </w:rPr>
      </w:pPr>
    </w:p>
    <w:p w:rsidR="000229A9" w:rsidRDefault="000229A9" w:rsidP="0092380F">
      <w:pPr>
        <w:pStyle w:val="ListParagraph"/>
        <w:ind w:left="806"/>
        <w:jc w:val="both"/>
        <w:rPr>
          <w:rFonts w:cs="Simplified Arabic"/>
          <w:sz w:val="28"/>
          <w:szCs w:val="28"/>
          <w:rtl/>
          <w:lang w:bidi="ar-MA"/>
        </w:rPr>
      </w:pPr>
    </w:p>
    <w:p w:rsidR="000117B3" w:rsidRDefault="000117B3" w:rsidP="0092380F">
      <w:pPr>
        <w:pStyle w:val="ListParagraph"/>
        <w:ind w:left="806"/>
        <w:jc w:val="both"/>
        <w:rPr>
          <w:rFonts w:cs="Simplified Arabic"/>
          <w:sz w:val="28"/>
          <w:szCs w:val="28"/>
          <w:rtl/>
          <w:lang w:bidi="ar-MA"/>
        </w:rPr>
      </w:pPr>
    </w:p>
    <w:p w:rsidR="00B5296B" w:rsidRDefault="00B5296B" w:rsidP="00B5296B">
      <w:pPr>
        <w:bidi/>
        <w:spacing w:after="0" w:line="240" w:lineRule="auto"/>
        <w:jc w:val="both"/>
        <w:rPr>
          <w:rFonts w:cs="Simplified Arabic"/>
          <w:b/>
          <w:bCs/>
          <w:sz w:val="48"/>
          <w:szCs w:val="48"/>
          <w:rtl/>
        </w:rPr>
      </w:pPr>
      <w:r w:rsidRPr="00B5296B">
        <w:rPr>
          <w:rFonts w:cs="Simplified Arabic" w:hint="cs"/>
          <w:b/>
          <w:bCs/>
          <w:sz w:val="48"/>
          <w:szCs w:val="48"/>
          <w:rtl/>
        </w:rPr>
        <w:lastRenderedPageBreak/>
        <w:t>المناقشة :</w:t>
      </w:r>
    </w:p>
    <w:p w:rsidR="00F74548" w:rsidRPr="00B5296B" w:rsidRDefault="00F74548" w:rsidP="00F74548">
      <w:pPr>
        <w:bidi/>
        <w:spacing w:after="0" w:line="240" w:lineRule="auto"/>
        <w:jc w:val="both"/>
        <w:rPr>
          <w:rFonts w:cs="Simplified Arabic"/>
          <w:b/>
          <w:bCs/>
          <w:sz w:val="48"/>
          <w:szCs w:val="48"/>
        </w:rPr>
      </w:pPr>
    </w:p>
    <w:p w:rsidR="00F74548" w:rsidRPr="0063693A" w:rsidRDefault="00B5296B" w:rsidP="00F74548">
      <w:pPr>
        <w:bidi/>
        <w:spacing w:after="0" w:line="240" w:lineRule="auto"/>
        <w:rPr>
          <w:rFonts w:cs="Simplified Arabic"/>
          <w:b/>
          <w:bCs/>
          <w:sz w:val="28"/>
          <w:szCs w:val="28"/>
          <w:highlight w:val="lightGray"/>
          <w:rtl/>
        </w:rPr>
      </w:pPr>
      <w:r>
        <w:rPr>
          <w:rFonts w:cs="Simplified Arabic" w:hint="cs"/>
          <w:b/>
          <w:bCs/>
          <w:sz w:val="40"/>
          <w:szCs w:val="40"/>
          <w:rtl/>
        </w:rPr>
        <w:t xml:space="preserve"> </w:t>
      </w:r>
      <w:r w:rsidR="00F74548">
        <w:rPr>
          <w:rFonts w:cs="Simplified Arabic" w:hint="cs"/>
          <w:b/>
          <w:bCs/>
          <w:sz w:val="28"/>
          <w:szCs w:val="28"/>
          <w:highlight w:val="lightGray"/>
          <w:rtl/>
        </w:rPr>
        <w:t>احمد الهيبة لعروصي</w:t>
      </w:r>
      <w:r w:rsidR="00F74548" w:rsidRPr="0063693A">
        <w:rPr>
          <w:rFonts w:cs="Simplified Arabic" w:hint="cs"/>
          <w:b/>
          <w:bCs/>
          <w:sz w:val="28"/>
          <w:szCs w:val="28"/>
          <w:highlight w:val="lightGray"/>
          <w:rtl/>
        </w:rPr>
        <w:t xml:space="preserve"> :  </w:t>
      </w:r>
    </w:p>
    <w:p w:rsidR="00F74548" w:rsidRPr="001D749C" w:rsidRDefault="00F74548" w:rsidP="00F74548">
      <w:pPr>
        <w:bidi/>
        <w:spacing w:after="0" w:line="240" w:lineRule="auto"/>
        <w:rPr>
          <w:rFonts w:cs="Simplified Arabic"/>
          <w:sz w:val="18"/>
          <w:szCs w:val="18"/>
          <w:highlight w:val="lightGray"/>
          <w:rtl/>
        </w:rPr>
      </w:pPr>
    </w:p>
    <w:p w:rsidR="00F74548" w:rsidRDefault="00F74548" w:rsidP="003520C4">
      <w:pPr>
        <w:bidi/>
        <w:spacing w:after="0" w:line="240" w:lineRule="auto"/>
        <w:jc w:val="both"/>
        <w:rPr>
          <w:rFonts w:ascii="Simplified Arabic" w:hAnsi="Simplified Arabic" w:cs="Simplified Arabic"/>
          <w:sz w:val="32"/>
          <w:szCs w:val="32"/>
          <w:rtl/>
        </w:rPr>
      </w:pPr>
      <w:r>
        <w:rPr>
          <w:rFonts w:ascii="Simplified Arabic" w:hAnsi="Simplified Arabic" w:cs="Simplified Arabic"/>
          <w:sz w:val="40"/>
          <w:szCs w:val="40"/>
          <w:rtl/>
        </w:rPr>
        <w:t xml:space="preserve">   </w:t>
      </w:r>
      <w:r>
        <w:rPr>
          <w:rFonts w:ascii="Simplified Arabic" w:hAnsi="Simplified Arabic" w:cs="Simplified Arabic" w:hint="cs"/>
          <w:sz w:val="40"/>
          <w:szCs w:val="40"/>
          <w:rtl/>
        </w:rPr>
        <w:t>"</w:t>
      </w:r>
      <w:r w:rsidR="003A04E8">
        <w:rPr>
          <w:rFonts w:ascii="Simplified Arabic" w:hAnsi="Simplified Arabic" w:cs="Simplified Arabic" w:hint="cs"/>
          <w:sz w:val="40"/>
          <w:szCs w:val="40"/>
          <w:rtl/>
          <w:lang w:bidi="ar-MA"/>
        </w:rPr>
        <w:t xml:space="preserve">نشكر السيد الرئيس على هذه المبادرة الجيدة الإقليم محتاج الى دكتور </w:t>
      </w:r>
      <w:r w:rsidR="00A66E28">
        <w:rPr>
          <w:rFonts w:ascii="Simplified Arabic" w:hAnsi="Simplified Arabic" w:cs="Simplified Arabic" w:hint="cs"/>
          <w:sz w:val="40"/>
          <w:szCs w:val="40"/>
          <w:rtl/>
          <w:lang w:bidi="ar-MA"/>
        </w:rPr>
        <w:t>ال</w:t>
      </w:r>
      <w:r w:rsidR="003A04E8">
        <w:rPr>
          <w:rFonts w:ascii="Simplified Arabic" w:hAnsi="Simplified Arabic" w:cs="Simplified Arabic" w:hint="cs"/>
          <w:sz w:val="40"/>
          <w:szCs w:val="40"/>
          <w:rtl/>
          <w:lang w:bidi="ar-MA"/>
        </w:rPr>
        <w:t>تخ</w:t>
      </w:r>
      <w:r w:rsidR="003520C4">
        <w:rPr>
          <w:rFonts w:ascii="Simplified Arabic" w:hAnsi="Simplified Arabic" w:cs="Simplified Arabic" w:hint="cs"/>
          <w:sz w:val="40"/>
          <w:szCs w:val="40"/>
          <w:rtl/>
          <w:lang w:bidi="ar-MA"/>
        </w:rPr>
        <w:t>د</w:t>
      </w:r>
      <w:r w:rsidR="003A04E8">
        <w:rPr>
          <w:rFonts w:ascii="Simplified Arabic" w:hAnsi="Simplified Arabic" w:cs="Simplified Arabic" w:hint="cs"/>
          <w:sz w:val="40"/>
          <w:szCs w:val="40"/>
          <w:rtl/>
          <w:lang w:bidi="ar-MA"/>
        </w:rPr>
        <w:t>ير</w:t>
      </w:r>
      <w:r w:rsidR="003A04E8">
        <w:rPr>
          <w:rFonts w:ascii="Simplified Arabic" w:hAnsi="Simplified Arabic" w:cs="Simplified Arabic"/>
          <w:sz w:val="32"/>
          <w:szCs w:val="32"/>
        </w:rPr>
        <w:t xml:space="preserve"> </w:t>
      </w:r>
      <w:r w:rsidR="00A66E28">
        <w:rPr>
          <w:rFonts w:ascii="Simplified Arabic" w:hAnsi="Simplified Arabic" w:cs="Simplified Arabic" w:hint="cs"/>
          <w:sz w:val="32"/>
          <w:szCs w:val="32"/>
          <w:rtl/>
        </w:rPr>
        <w:t xml:space="preserve">كما كنا نتمنى حضور رئيس الجمعية لكي يطلعنا على العرض النهائي . </w:t>
      </w:r>
      <w:r w:rsidRPr="00706852">
        <w:rPr>
          <w:rFonts w:ascii="Simplified Arabic" w:hAnsi="Simplified Arabic" w:cs="Simplified Arabic" w:hint="cs"/>
          <w:sz w:val="32"/>
          <w:szCs w:val="32"/>
          <w:rtl/>
        </w:rPr>
        <w:t>"</w:t>
      </w:r>
    </w:p>
    <w:p w:rsidR="00F74548" w:rsidRDefault="00F74548" w:rsidP="00F74548">
      <w:pPr>
        <w:bidi/>
        <w:spacing w:after="0" w:line="240" w:lineRule="auto"/>
        <w:jc w:val="both"/>
        <w:rPr>
          <w:rFonts w:ascii="Simplified Arabic" w:hAnsi="Simplified Arabic" w:cs="Simplified Arabic"/>
          <w:sz w:val="32"/>
          <w:szCs w:val="32"/>
          <w:rtl/>
        </w:rPr>
      </w:pPr>
    </w:p>
    <w:p w:rsidR="00F74548" w:rsidRPr="0063693A" w:rsidRDefault="00F74548" w:rsidP="00F74548">
      <w:pPr>
        <w:bidi/>
        <w:spacing w:after="0" w:line="240" w:lineRule="auto"/>
        <w:rPr>
          <w:rFonts w:cs="Simplified Arabic"/>
          <w:b/>
          <w:bCs/>
          <w:sz w:val="28"/>
          <w:szCs w:val="28"/>
          <w:highlight w:val="lightGray"/>
          <w:rtl/>
        </w:rPr>
      </w:pPr>
      <w:r>
        <w:rPr>
          <w:rFonts w:cs="Simplified Arabic" w:hint="cs"/>
          <w:b/>
          <w:bCs/>
          <w:sz w:val="28"/>
          <w:szCs w:val="28"/>
          <w:highlight w:val="lightGray"/>
          <w:rtl/>
        </w:rPr>
        <w:t>عبد العزيز أبا</w:t>
      </w:r>
      <w:r w:rsidRPr="0063693A">
        <w:rPr>
          <w:rFonts w:cs="Simplified Arabic" w:hint="cs"/>
          <w:b/>
          <w:bCs/>
          <w:sz w:val="28"/>
          <w:szCs w:val="28"/>
          <w:highlight w:val="lightGray"/>
          <w:rtl/>
        </w:rPr>
        <w:t xml:space="preserve"> :</w:t>
      </w:r>
      <w:r>
        <w:rPr>
          <w:rFonts w:cs="Simplified Arabic" w:hint="cs"/>
          <w:b/>
          <w:bCs/>
          <w:sz w:val="28"/>
          <w:szCs w:val="28"/>
          <w:highlight w:val="lightGray"/>
          <w:rtl/>
        </w:rPr>
        <w:t>الرئيس</w:t>
      </w:r>
      <w:r w:rsidRPr="0063693A">
        <w:rPr>
          <w:rFonts w:cs="Simplified Arabic" w:hint="cs"/>
          <w:b/>
          <w:bCs/>
          <w:sz w:val="28"/>
          <w:szCs w:val="28"/>
          <w:highlight w:val="lightGray"/>
          <w:rtl/>
        </w:rPr>
        <w:t xml:space="preserve">  </w:t>
      </w:r>
    </w:p>
    <w:p w:rsidR="00F74548" w:rsidRPr="001D749C" w:rsidRDefault="00F74548" w:rsidP="00F74548">
      <w:pPr>
        <w:bidi/>
        <w:spacing w:after="0" w:line="240" w:lineRule="auto"/>
        <w:rPr>
          <w:rFonts w:cs="Simplified Arabic"/>
          <w:sz w:val="18"/>
          <w:szCs w:val="18"/>
          <w:highlight w:val="lightGray"/>
          <w:rtl/>
        </w:rPr>
      </w:pPr>
    </w:p>
    <w:p w:rsidR="00F74548" w:rsidRDefault="00F74548" w:rsidP="00753123">
      <w:pPr>
        <w:bidi/>
        <w:ind w:firstLine="708"/>
        <w:jc w:val="both"/>
        <w:rPr>
          <w:rFonts w:ascii="Simplified Arabic" w:hAnsi="Simplified Arabic" w:cs="Simplified Arabic"/>
          <w:sz w:val="32"/>
          <w:szCs w:val="32"/>
          <w:rtl/>
        </w:rPr>
      </w:pPr>
      <w:r>
        <w:rPr>
          <w:rFonts w:ascii="Simplified Arabic" w:hAnsi="Simplified Arabic" w:cs="Simplified Arabic"/>
          <w:sz w:val="40"/>
          <w:szCs w:val="40"/>
          <w:rtl/>
        </w:rPr>
        <w:t xml:space="preserve">   </w:t>
      </w:r>
      <w:r>
        <w:rPr>
          <w:rFonts w:ascii="Simplified Arabic" w:hAnsi="Simplified Arabic" w:cs="Simplified Arabic" w:hint="cs"/>
          <w:sz w:val="40"/>
          <w:szCs w:val="40"/>
          <w:rtl/>
        </w:rPr>
        <w:t>"</w:t>
      </w:r>
      <w:r w:rsidRPr="00763E53">
        <w:rPr>
          <w:rFonts w:ascii="Simplified Arabic" w:hAnsi="Simplified Arabic" w:cs="Simplified Arabic"/>
          <w:sz w:val="40"/>
          <w:szCs w:val="40"/>
          <w:rtl/>
        </w:rPr>
        <w:t xml:space="preserve"> </w:t>
      </w:r>
      <w:r w:rsidR="00753123" w:rsidRPr="00753123">
        <w:rPr>
          <w:rFonts w:ascii="Sakkal Majalla" w:eastAsia="Calibri" w:hAnsi="Sakkal Majalla" w:cs="Sakkal Majalla"/>
          <w:b/>
          <w:bCs/>
          <w:sz w:val="36"/>
          <w:szCs w:val="36"/>
          <w:rtl/>
          <w:lang w:eastAsia="en-US" w:bidi="ar-MA"/>
        </w:rPr>
        <w:t>ترمي هذه الاتفاقية إلى تحديد آليات الشراكة بين الموقعين عليها من اجل تفعيل و تعزيز السياسة الصحية بالإقليم، وذلك من خلال تفعيل إستراتيجية المجلس الجماعي  التي تتوخى تحسين ولوج المواطنين للخدمات الطبية الأساسية الاستعجالي</w:t>
      </w:r>
      <w:r w:rsidR="00753123" w:rsidRPr="00753123">
        <w:rPr>
          <w:rFonts w:ascii="Sakkal Majalla" w:eastAsia="Calibri" w:hAnsi="Sakkal Majalla" w:cs="Sakkal Majalla"/>
          <w:b/>
          <w:bCs/>
          <w:sz w:val="36"/>
          <w:szCs w:val="36"/>
          <w:rtl/>
          <w:lang w:eastAsia="en-US"/>
        </w:rPr>
        <w:t>ة</w:t>
      </w:r>
      <w:r w:rsidR="00753123">
        <w:rPr>
          <w:rFonts w:ascii="Sakkal Majalla" w:eastAsia="Calibri" w:hAnsi="Sakkal Majalla" w:cs="Sakkal Majalla"/>
          <w:b/>
          <w:bCs/>
          <w:sz w:val="36"/>
          <w:szCs w:val="36"/>
          <w:rtl/>
          <w:lang w:eastAsia="en-US" w:bidi="ar-MA"/>
        </w:rPr>
        <w:t xml:space="preserve"> على وجه الخصوص</w:t>
      </w:r>
      <w:r w:rsidRPr="00706852">
        <w:rPr>
          <w:rFonts w:ascii="Simplified Arabic" w:hAnsi="Simplified Arabic" w:cs="Simplified Arabic"/>
          <w:sz w:val="32"/>
          <w:szCs w:val="32"/>
          <w:rtl/>
        </w:rPr>
        <w:t>.</w:t>
      </w:r>
      <w:r w:rsidRPr="00706852">
        <w:rPr>
          <w:rFonts w:ascii="Simplified Arabic" w:hAnsi="Simplified Arabic" w:cs="Simplified Arabic" w:hint="cs"/>
          <w:sz w:val="32"/>
          <w:szCs w:val="32"/>
          <w:rtl/>
        </w:rPr>
        <w:t>"</w:t>
      </w:r>
    </w:p>
    <w:p w:rsidR="0092380F" w:rsidRDefault="0092380F" w:rsidP="00F74548">
      <w:pPr>
        <w:bidi/>
        <w:spacing w:after="0" w:line="240" w:lineRule="auto"/>
        <w:jc w:val="both"/>
        <w:rPr>
          <w:rFonts w:cs="Simplified Arabic"/>
          <w:sz w:val="28"/>
          <w:szCs w:val="28"/>
          <w:rtl/>
        </w:rPr>
      </w:pPr>
    </w:p>
    <w:p w:rsidR="00EE03E0" w:rsidRDefault="00EE03E0" w:rsidP="0092380F">
      <w:pPr>
        <w:pStyle w:val="ListParagraph"/>
        <w:ind w:left="806"/>
        <w:jc w:val="both"/>
        <w:rPr>
          <w:rFonts w:cs="Simplified Arabic"/>
          <w:sz w:val="28"/>
          <w:szCs w:val="28"/>
          <w:rtl/>
          <w:lang w:bidi="ar-MA"/>
        </w:rPr>
      </w:pPr>
    </w:p>
    <w:p w:rsidR="00EE03E0" w:rsidRDefault="00EE03E0" w:rsidP="0092380F">
      <w:pPr>
        <w:pStyle w:val="ListParagraph"/>
        <w:ind w:left="806"/>
        <w:jc w:val="both"/>
        <w:rPr>
          <w:rFonts w:cs="Simplified Arabic"/>
          <w:sz w:val="28"/>
          <w:szCs w:val="28"/>
          <w:rtl/>
          <w:lang w:bidi="ar-MA"/>
        </w:rPr>
      </w:pPr>
    </w:p>
    <w:p w:rsidR="00EE03E0" w:rsidRDefault="00EE03E0" w:rsidP="0092380F">
      <w:pPr>
        <w:pStyle w:val="ListParagraph"/>
        <w:ind w:left="806"/>
        <w:jc w:val="both"/>
        <w:rPr>
          <w:rFonts w:cs="Simplified Arabic"/>
          <w:sz w:val="28"/>
          <w:szCs w:val="28"/>
          <w:rtl/>
          <w:lang w:bidi="ar-MA"/>
        </w:rPr>
      </w:pPr>
    </w:p>
    <w:p w:rsidR="00EE03E0" w:rsidRDefault="00EE03E0" w:rsidP="0092380F">
      <w:pPr>
        <w:pStyle w:val="ListParagraph"/>
        <w:ind w:left="806"/>
        <w:jc w:val="both"/>
        <w:rPr>
          <w:rFonts w:cs="Simplified Arabic"/>
          <w:sz w:val="28"/>
          <w:szCs w:val="28"/>
          <w:rtl/>
          <w:lang w:bidi="ar-MA"/>
        </w:rPr>
      </w:pPr>
    </w:p>
    <w:p w:rsidR="00EE03E0" w:rsidRDefault="00EE03E0" w:rsidP="0092380F">
      <w:pPr>
        <w:pStyle w:val="ListParagraph"/>
        <w:ind w:left="806"/>
        <w:jc w:val="both"/>
        <w:rPr>
          <w:rFonts w:cs="Simplified Arabic"/>
          <w:sz w:val="28"/>
          <w:szCs w:val="28"/>
          <w:rtl/>
          <w:lang w:bidi="ar-MA"/>
        </w:rPr>
      </w:pPr>
    </w:p>
    <w:p w:rsidR="00EE03E0" w:rsidRDefault="00EE03E0" w:rsidP="0092380F">
      <w:pPr>
        <w:pStyle w:val="ListParagraph"/>
        <w:ind w:left="806"/>
        <w:jc w:val="both"/>
        <w:rPr>
          <w:rFonts w:cs="Simplified Arabic"/>
          <w:sz w:val="28"/>
          <w:szCs w:val="28"/>
          <w:rtl/>
          <w:lang w:bidi="ar-MA"/>
        </w:rPr>
      </w:pPr>
    </w:p>
    <w:p w:rsidR="00EE03E0" w:rsidRDefault="00EE03E0" w:rsidP="0092380F">
      <w:pPr>
        <w:pStyle w:val="ListParagraph"/>
        <w:ind w:left="806"/>
        <w:jc w:val="both"/>
        <w:rPr>
          <w:rFonts w:cs="Simplified Arabic"/>
          <w:sz w:val="28"/>
          <w:szCs w:val="28"/>
          <w:rtl/>
          <w:lang w:bidi="ar-MA"/>
        </w:rPr>
      </w:pPr>
    </w:p>
    <w:p w:rsidR="00EE03E0" w:rsidRDefault="00EE03E0" w:rsidP="0092380F">
      <w:pPr>
        <w:pStyle w:val="ListParagraph"/>
        <w:ind w:left="806"/>
        <w:jc w:val="both"/>
        <w:rPr>
          <w:rFonts w:cs="Simplified Arabic"/>
          <w:sz w:val="28"/>
          <w:szCs w:val="28"/>
          <w:rtl/>
          <w:lang w:bidi="ar-MA"/>
        </w:rPr>
      </w:pPr>
    </w:p>
    <w:p w:rsidR="00EE03E0" w:rsidRDefault="00EE03E0" w:rsidP="0092380F">
      <w:pPr>
        <w:pStyle w:val="ListParagraph"/>
        <w:ind w:left="806"/>
        <w:jc w:val="both"/>
        <w:rPr>
          <w:rFonts w:cs="Simplified Arabic"/>
          <w:sz w:val="28"/>
          <w:szCs w:val="28"/>
          <w:rtl/>
          <w:lang w:bidi="ar-MA"/>
        </w:rPr>
      </w:pPr>
    </w:p>
    <w:p w:rsidR="00EE03E0" w:rsidRDefault="00EE03E0" w:rsidP="0092380F">
      <w:pPr>
        <w:pStyle w:val="ListParagraph"/>
        <w:ind w:left="806"/>
        <w:jc w:val="both"/>
        <w:rPr>
          <w:rFonts w:cs="Simplified Arabic"/>
          <w:sz w:val="28"/>
          <w:szCs w:val="28"/>
          <w:rtl/>
          <w:lang w:bidi="ar-MA"/>
        </w:rPr>
      </w:pPr>
    </w:p>
    <w:p w:rsidR="00EE03E0" w:rsidRDefault="00EE03E0" w:rsidP="0092380F">
      <w:pPr>
        <w:pStyle w:val="ListParagraph"/>
        <w:ind w:left="806"/>
        <w:jc w:val="both"/>
        <w:rPr>
          <w:rFonts w:cs="Simplified Arabic"/>
          <w:sz w:val="28"/>
          <w:szCs w:val="28"/>
          <w:rtl/>
          <w:lang w:bidi="ar-MA"/>
        </w:rPr>
      </w:pPr>
    </w:p>
    <w:p w:rsidR="00EE03E0" w:rsidRDefault="00EE03E0" w:rsidP="0092380F">
      <w:pPr>
        <w:pStyle w:val="ListParagraph"/>
        <w:ind w:left="806"/>
        <w:jc w:val="both"/>
        <w:rPr>
          <w:rFonts w:cs="Simplified Arabic"/>
          <w:sz w:val="28"/>
          <w:szCs w:val="28"/>
          <w:rtl/>
          <w:lang w:bidi="ar-MA"/>
        </w:rPr>
      </w:pPr>
    </w:p>
    <w:p w:rsidR="00EE03E0" w:rsidRDefault="00EE03E0" w:rsidP="0092380F">
      <w:pPr>
        <w:pStyle w:val="ListParagraph"/>
        <w:ind w:left="806"/>
        <w:jc w:val="both"/>
        <w:rPr>
          <w:rFonts w:cs="Simplified Arabic"/>
          <w:sz w:val="28"/>
          <w:szCs w:val="28"/>
          <w:rtl/>
          <w:lang w:bidi="ar-MA"/>
        </w:rPr>
      </w:pPr>
    </w:p>
    <w:p w:rsidR="00EE03E0" w:rsidRDefault="00EE03E0" w:rsidP="0092380F">
      <w:pPr>
        <w:pStyle w:val="ListParagraph"/>
        <w:ind w:left="806"/>
        <w:jc w:val="both"/>
        <w:rPr>
          <w:rFonts w:cs="Simplified Arabic"/>
          <w:sz w:val="28"/>
          <w:szCs w:val="28"/>
          <w:rtl/>
          <w:lang w:bidi="ar-MA"/>
        </w:rPr>
      </w:pPr>
    </w:p>
    <w:p w:rsidR="00703CAB" w:rsidRDefault="00703CAB" w:rsidP="0092380F">
      <w:pPr>
        <w:pStyle w:val="ListParagraph"/>
        <w:ind w:left="806"/>
        <w:jc w:val="both"/>
        <w:rPr>
          <w:rFonts w:cs="Simplified Arabic"/>
          <w:sz w:val="28"/>
          <w:szCs w:val="28"/>
          <w:rtl/>
          <w:lang w:bidi="ar-MA"/>
        </w:rPr>
      </w:pPr>
    </w:p>
    <w:p w:rsidR="00EE03E0" w:rsidRDefault="00EE03E0" w:rsidP="0092380F">
      <w:pPr>
        <w:pStyle w:val="ListParagraph"/>
        <w:ind w:left="806"/>
        <w:jc w:val="both"/>
        <w:rPr>
          <w:rFonts w:cs="Simplified Arabic"/>
          <w:sz w:val="28"/>
          <w:szCs w:val="28"/>
          <w:rtl/>
          <w:lang w:bidi="ar-MA"/>
        </w:rPr>
      </w:pPr>
    </w:p>
    <w:p w:rsidR="00EE03E0" w:rsidRPr="004B163E" w:rsidRDefault="00EE03E0" w:rsidP="00EE03E0">
      <w:pPr>
        <w:numPr>
          <w:ilvl w:val="0"/>
          <w:numId w:val="1"/>
        </w:numPr>
        <w:bidi/>
        <w:spacing w:after="0" w:line="240" w:lineRule="auto"/>
        <w:ind w:left="0"/>
        <w:jc w:val="both"/>
        <w:rPr>
          <w:rFonts w:cs="Simplified Arabic"/>
          <w:b/>
          <w:bCs/>
          <w:sz w:val="40"/>
          <w:szCs w:val="40"/>
        </w:rPr>
      </w:pPr>
      <w:r w:rsidRPr="004B163E">
        <w:rPr>
          <w:rFonts w:cs="Simplified Arabic" w:hint="cs"/>
          <w:b/>
          <w:bCs/>
          <w:sz w:val="40"/>
          <w:szCs w:val="40"/>
          <w:rtl/>
        </w:rPr>
        <w:lastRenderedPageBreak/>
        <w:t>المقرر المتخذ من طرف المجلس:</w:t>
      </w:r>
    </w:p>
    <w:p w:rsidR="00B5296B" w:rsidRPr="00EE03E0" w:rsidRDefault="00B5296B" w:rsidP="004E1577">
      <w:pPr>
        <w:pStyle w:val="ListParagraph"/>
        <w:numPr>
          <w:ilvl w:val="0"/>
          <w:numId w:val="3"/>
        </w:numPr>
        <w:spacing w:after="120"/>
        <w:jc w:val="both"/>
        <w:rPr>
          <w:rFonts w:cs="Simplified Arabic"/>
          <w:rtl/>
          <w:lang w:bidi="ar-MA"/>
        </w:rPr>
      </w:pPr>
      <w:r w:rsidRPr="00EE03E0">
        <w:rPr>
          <w:rFonts w:cs="Simplified Arabic" w:hint="cs"/>
          <w:sz w:val="28"/>
          <w:szCs w:val="28"/>
          <w:rtl/>
        </w:rPr>
        <w:t xml:space="preserve">المقرر عدد </w:t>
      </w:r>
      <w:r w:rsidR="00811BB9" w:rsidRPr="00EE03E0">
        <w:rPr>
          <w:rFonts w:cs="Simplified Arabic" w:hint="cs"/>
          <w:sz w:val="28"/>
          <w:szCs w:val="28"/>
          <w:rtl/>
        </w:rPr>
        <w:t>84</w:t>
      </w:r>
      <w:r w:rsidRPr="00EE03E0">
        <w:rPr>
          <w:rFonts w:cs="Simplified Arabic" w:hint="cs"/>
          <w:sz w:val="28"/>
          <w:szCs w:val="28"/>
          <w:rtl/>
        </w:rPr>
        <w:t xml:space="preserve"> بتاريخ </w:t>
      </w:r>
      <w:r w:rsidR="00811BB9" w:rsidRPr="00EE03E0">
        <w:rPr>
          <w:rFonts w:cs="Simplified Arabic" w:hint="cs"/>
          <w:sz w:val="28"/>
          <w:szCs w:val="28"/>
          <w:rtl/>
        </w:rPr>
        <w:t>02</w:t>
      </w:r>
      <w:r w:rsidRPr="00EE03E0">
        <w:rPr>
          <w:rFonts w:cs="Simplified Arabic" w:hint="cs"/>
          <w:sz w:val="28"/>
          <w:szCs w:val="28"/>
          <w:rtl/>
        </w:rPr>
        <w:t>/</w:t>
      </w:r>
      <w:r w:rsidRPr="00EE03E0">
        <w:rPr>
          <w:rFonts w:cs="Simplified Arabic" w:hint="cs"/>
          <w:sz w:val="28"/>
          <w:szCs w:val="28"/>
          <w:rtl/>
          <w:lang w:bidi="ar-MA"/>
        </w:rPr>
        <w:t>05</w:t>
      </w:r>
      <w:r w:rsidRPr="00EE03E0">
        <w:rPr>
          <w:rFonts w:cs="Simplified Arabic"/>
          <w:sz w:val="28"/>
          <w:szCs w:val="28"/>
          <w:lang w:bidi="ar-MA"/>
        </w:rPr>
        <w:t>/</w:t>
      </w:r>
      <w:r w:rsidRPr="00EE03E0">
        <w:rPr>
          <w:rFonts w:cs="Simplified Arabic" w:hint="cs"/>
          <w:sz w:val="28"/>
          <w:szCs w:val="28"/>
          <w:rtl/>
          <w:lang w:bidi="ar-MA"/>
        </w:rPr>
        <w:t>202</w:t>
      </w:r>
      <w:r w:rsidR="00811BB9" w:rsidRPr="00EE03E0">
        <w:rPr>
          <w:rFonts w:cs="Simplified Arabic" w:hint="cs"/>
          <w:sz w:val="28"/>
          <w:szCs w:val="28"/>
          <w:rtl/>
          <w:lang w:bidi="ar-MA"/>
        </w:rPr>
        <w:t>5</w:t>
      </w:r>
    </w:p>
    <w:p w:rsidR="00B5296B" w:rsidRPr="00EE03E0" w:rsidRDefault="00B5296B" w:rsidP="00811BB9">
      <w:pPr>
        <w:pStyle w:val="ListParagraph"/>
        <w:numPr>
          <w:ilvl w:val="0"/>
          <w:numId w:val="3"/>
        </w:numPr>
        <w:spacing w:before="240"/>
        <w:rPr>
          <w:rFonts w:eastAsiaTheme="minorEastAsia" w:cs="Simplified Arabic"/>
          <w:sz w:val="28"/>
          <w:szCs w:val="28"/>
          <w:rtl/>
          <w:lang w:bidi="ar-MA"/>
        </w:rPr>
      </w:pPr>
      <w:r w:rsidRPr="00EE03E0">
        <w:rPr>
          <w:rFonts w:cs="Simplified Arabic" w:hint="cs"/>
          <w:sz w:val="28"/>
          <w:szCs w:val="28"/>
          <w:rtl/>
          <w:lang w:bidi="ar-MA"/>
        </w:rPr>
        <w:t xml:space="preserve">النقطة المتعلقة بالموافقة على </w:t>
      </w:r>
      <w:r w:rsidR="00811BB9" w:rsidRPr="00EE03E0">
        <w:rPr>
          <w:rFonts w:eastAsiaTheme="minorEastAsia" w:cs="Simplified Arabic" w:hint="cs"/>
          <w:sz w:val="28"/>
          <w:szCs w:val="28"/>
          <w:rtl/>
          <w:lang w:bidi="ar-MA"/>
        </w:rPr>
        <w:t>اتفاقية جمعية أصدقاء المرضى للدعم الطبي ببوجدور لتوفير طبيب بالمستعجلات.</w:t>
      </w:r>
    </w:p>
    <w:p w:rsidR="00B5296B" w:rsidRPr="00EE03E0" w:rsidRDefault="00B5296B" w:rsidP="00811BB9">
      <w:pPr>
        <w:pStyle w:val="ListParagraph"/>
        <w:numPr>
          <w:ilvl w:val="0"/>
          <w:numId w:val="3"/>
        </w:numPr>
        <w:spacing w:before="240"/>
        <w:rPr>
          <w:rFonts w:cs="Simplified Arabic"/>
          <w:sz w:val="28"/>
          <w:szCs w:val="28"/>
          <w:lang w:bidi="ar-MA"/>
        </w:rPr>
      </w:pPr>
      <w:r w:rsidRPr="00EE03E0">
        <w:rPr>
          <w:rFonts w:cs="Simplified Arabic" w:hint="cs"/>
          <w:sz w:val="28"/>
          <w:szCs w:val="28"/>
          <w:rtl/>
          <w:lang w:bidi="ar-MA"/>
        </w:rPr>
        <w:t>ان مجلس جماعة بوجدور المجتمع في الدورة العادية لشهر ماي 202</w:t>
      </w:r>
      <w:r w:rsidR="00811BB9" w:rsidRPr="00EE03E0">
        <w:rPr>
          <w:rFonts w:cs="Simplified Arabic" w:hint="cs"/>
          <w:sz w:val="28"/>
          <w:szCs w:val="28"/>
          <w:rtl/>
          <w:lang w:bidi="ar-MA"/>
        </w:rPr>
        <w:t>5</w:t>
      </w:r>
      <w:r w:rsidRPr="00EE03E0">
        <w:rPr>
          <w:rFonts w:cs="Simplified Arabic" w:hint="cs"/>
          <w:sz w:val="28"/>
          <w:szCs w:val="28"/>
          <w:rtl/>
          <w:lang w:bidi="ar-MA"/>
        </w:rPr>
        <w:t xml:space="preserve"> خلال الجلسة العلنية المنعقدة بتاريخ </w:t>
      </w:r>
      <w:r w:rsidR="00811BB9" w:rsidRPr="00EE03E0">
        <w:rPr>
          <w:rFonts w:cs="Simplified Arabic" w:hint="cs"/>
          <w:sz w:val="28"/>
          <w:szCs w:val="28"/>
          <w:rtl/>
          <w:lang w:bidi="ar-MA"/>
        </w:rPr>
        <w:t>02</w:t>
      </w:r>
      <w:r w:rsidRPr="00EE03E0">
        <w:rPr>
          <w:rFonts w:cs="Simplified Arabic" w:hint="cs"/>
          <w:sz w:val="28"/>
          <w:szCs w:val="28"/>
          <w:rtl/>
          <w:lang w:bidi="ar-MA"/>
        </w:rPr>
        <w:t>/05/202</w:t>
      </w:r>
      <w:r w:rsidR="00811BB9" w:rsidRPr="00EE03E0">
        <w:rPr>
          <w:rFonts w:cs="Simplified Arabic" w:hint="cs"/>
          <w:sz w:val="28"/>
          <w:szCs w:val="28"/>
          <w:rtl/>
          <w:lang w:bidi="ar-MA"/>
        </w:rPr>
        <w:t>5</w:t>
      </w:r>
      <w:r w:rsidRPr="00EE03E0">
        <w:rPr>
          <w:rFonts w:cs="Simplified Arabic" w:hint="cs"/>
          <w:sz w:val="28"/>
          <w:szCs w:val="28"/>
          <w:rtl/>
          <w:lang w:bidi="ar-MA"/>
        </w:rPr>
        <w:t>.</w:t>
      </w:r>
    </w:p>
    <w:p w:rsidR="00B5296B" w:rsidRPr="00EE03E0" w:rsidRDefault="00B5296B" w:rsidP="00CB7A2E">
      <w:pPr>
        <w:pStyle w:val="ListParagraph"/>
        <w:numPr>
          <w:ilvl w:val="0"/>
          <w:numId w:val="3"/>
        </w:numPr>
        <w:ind w:left="565" w:hanging="142"/>
        <w:rPr>
          <w:rFonts w:cs="Simplified Arabic"/>
          <w:sz w:val="28"/>
          <w:szCs w:val="28"/>
          <w:lang w:bidi="ar-MA"/>
        </w:rPr>
      </w:pPr>
      <w:r w:rsidRPr="00EE03E0">
        <w:rPr>
          <w:rFonts w:cs="Simplified Arabic" w:hint="cs"/>
          <w:sz w:val="28"/>
          <w:szCs w:val="28"/>
          <w:rtl/>
          <w:lang w:bidi="ar-MA"/>
        </w:rPr>
        <w:t xml:space="preserve"> وطبقا لمقتضيات القانون التنظيمي رقم : 113.14 المتعلق بالجماعات وخاصة المادة : </w:t>
      </w:r>
      <w:r w:rsidR="00CB7A2E" w:rsidRPr="00EE03E0">
        <w:rPr>
          <w:rFonts w:cs="Simplified Arabic"/>
          <w:sz w:val="28"/>
          <w:szCs w:val="28"/>
          <w:lang w:bidi="ar-MA"/>
        </w:rPr>
        <w:t>94</w:t>
      </w:r>
      <w:r w:rsidRPr="00EE03E0">
        <w:rPr>
          <w:rFonts w:cs="Simplified Arabic" w:hint="cs"/>
          <w:sz w:val="28"/>
          <w:szCs w:val="28"/>
          <w:rtl/>
          <w:lang w:bidi="ar-MA"/>
        </w:rPr>
        <w:t xml:space="preserve"> منه .</w:t>
      </w:r>
    </w:p>
    <w:p w:rsidR="00B5296B" w:rsidRPr="00EE03E0" w:rsidRDefault="00B5296B" w:rsidP="00811BB9">
      <w:pPr>
        <w:pStyle w:val="ListParagraph"/>
        <w:numPr>
          <w:ilvl w:val="0"/>
          <w:numId w:val="3"/>
        </w:numPr>
        <w:spacing w:before="240"/>
        <w:rPr>
          <w:rFonts w:eastAsiaTheme="minorEastAsia" w:cs="Simplified Arabic"/>
          <w:sz w:val="28"/>
          <w:szCs w:val="28"/>
          <w:lang w:bidi="ar-MA"/>
        </w:rPr>
      </w:pPr>
      <w:r w:rsidRPr="00EE03E0">
        <w:rPr>
          <w:rFonts w:cs="Simplified Arabic" w:hint="cs"/>
          <w:sz w:val="28"/>
          <w:szCs w:val="28"/>
          <w:rtl/>
          <w:lang w:bidi="ar-MA"/>
        </w:rPr>
        <w:t xml:space="preserve">وبعد دراسة المجلس للنقطة المتعلقة بالموافقة على </w:t>
      </w:r>
      <w:r w:rsidR="00811BB9" w:rsidRPr="00EE03E0">
        <w:rPr>
          <w:rFonts w:eastAsiaTheme="minorEastAsia" w:cs="Simplified Arabic" w:hint="cs"/>
          <w:sz w:val="28"/>
          <w:szCs w:val="28"/>
          <w:rtl/>
          <w:lang w:bidi="ar-MA"/>
        </w:rPr>
        <w:t>اتفاقية جمعية أصدقاء المرضى للدعم الطبي ببوجدور لتوفير طبيب بالمستعجلات.</w:t>
      </w:r>
    </w:p>
    <w:p w:rsidR="00B5296B" w:rsidRPr="00EE03E0" w:rsidRDefault="00B5296B" w:rsidP="00B5296B">
      <w:pPr>
        <w:pStyle w:val="ListParagraph"/>
        <w:numPr>
          <w:ilvl w:val="0"/>
          <w:numId w:val="3"/>
        </w:numPr>
        <w:spacing w:before="240"/>
        <w:rPr>
          <w:rFonts w:ascii="Simplified Arabic" w:hAnsi="Simplified Arabic" w:cs="Simplified Arabic"/>
          <w:sz w:val="28"/>
          <w:szCs w:val="28"/>
          <w:lang w:bidi="ar-MA"/>
        </w:rPr>
      </w:pPr>
      <w:r w:rsidRPr="00EE03E0">
        <w:rPr>
          <w:rFonts w:ascii="Simplified Arabic" w:hAnsi="Simplified Arabic" w:cs="Simplified Arabic"/>
          <w:sz w:val="28"/>
          <w:szCs w:val="28"/>
          <w:rtl/>
          <w:lang w:bidi="ar-MA"/>
        </w:rPr>
        <w:t>وبعد اللجوء الى التصويت العلني .</w:t>
      </w:r>
    </w:p>
    <w:p w:rsidR="00B5296B" w:rsidRPr="00EE03E0" w:rsidRDefault="00B5296B" w:rsidP="00B5296B">
      <w:pPr>
        <w:pStyle w:val="ListParagraph"/>
        <w:numPr>
          <w:ilvl w:val="0"/>
          <w:numId w:val="3"/>
        </w:numPr>
        <w:rPr>
          <w:rFonts w:cs="Simplified Arabic"/>
          <w:sz w:val="28"/>
          <w:szCs w:val="28"/>
          <w:lang w:bidi="ar-MA"/>
        </w:rPr>
      </w:pPr>
      <w:r w:rsidRPr="00EE03E0">
        <w:rPr>
          <w:rFonts w:cs="Simplified Arabic" w:hint="cs"/>
          <w:sz w:val="28"/>
          <w:szCs w:val="28"/>
          <w:rtl/>
          <w:lang w:bidi="ar-MA"/>
        </w:rPr>
        <w:t>وحيث ان عملية التصويت اسفرت على مايلي :</w:t>
      </w:r>
    </w:p>
    <w:p w:rsidR="00B5296B" w:rsidRPr="00EE03E0" w:rsidRDefault="00B5296B" w:rsidP="00811BB9">
      <w:pPr>
        <w:pStyle w:val="ListParagraph"/>
        <w:numPr>
          <w:ilvl w:val="0"/>
          <w:numId w:val="3"/>
        </w:numPr>
        <w:rPr>
          <w:rFonts w:cs="Simplified Arabic"/>
          <w:sz w:val="28"/>
          <w:szCs w:val="28"/>
          <w:lang w:bidi="ar-MA"/>
        </w:rPr>
      </w:pPr>
      <w:r w:rsidRPr="00EE03E0">
        <w:rPr>
          <w:rFonts w:cs="Simplified Arabic" w:hint="cs"/>
          <w:sz w:val="28"/>
          <w:szCs w:val="28"/>
          <w:rtl/>
          <w:lang w:bidi="ar-MA"/>
        </w:rPr>
        <w:t xml:space="preserve">عدد الاعضاء الحاضرين   : </w:t>
      </w:r>
      <w:r w:rsidR="00811BB9" w:rsidRPr="00EE03E0">
        <w:rPr>
          <w:rFonts w:cs="Simplified Arabic" w:hint="cs"/>
          <w:sz w:val="28"/>
          <w:szCs w:val="28"/>
          <w:rtl/>
          <w:lang w:bidi="ar-MA"/>
        </w:rPr>
        <w:t>26</w:t>
      </w:r>
      <w:r w:rsidRPr="00EE03E0">
        <w:rPr>
          <w:rFonts w:cs="Simplified Arabic" w:hint="cs"/>
          <w:sz w:val="28"/>
          <w:szCs w:val="28"/>
          <w:rtl/>
          <w:lang w:bidi="ar-MA"/>
        </w:rPr>
        <w:t xml:space="preserve"> عضوا </w:t>
      </w:r>
    </w:p>
    <w:p w:rsidR="00B5296B" w:rsidRPr="00EE03E0" w:rsidRDefault="00B5296B" w:rsidP="00811BB9">
      <w:pPr>
        <w:pStyle w:val="ListParagraph"/>
        <w:numPr>
          <w:ilvl w:val="0"/>
          <w:numId w:val="3"/>
        </w:numPr>
        <w:rPr>
          <w:rFonts w:cs="Simplified Arabic"/>
          <w:sz w:val="28"/>
          <w:szCs w:val="28"/>
          <w:lang w:bidi="ar-MA"/>
        </w:rPr>
      </w:pPr>
      <w:r w:rsidRPr="00EE03E0">
        <w:rPr>
          <w:rFonts w:cs="Simplified Arabic" w:hint="cs"/>
          <w:sz w:val="28"/>
          <w:szCs w:val="28"/>
          <w:rtl/>
          <w:lang w:bidi="ar-MA"/>
        </w:rPr>
        <w:t xml:space="preserve">عدد الاصوات المعبر عنها : </w:t>
      </w:r>
      <w:r w:rsidR="00811BB9" w:rsidRPr="00EE03E0">
        <w:rPr>
          <w:rFonts w:cs="Simplified Arabic" w:hint="cs"/>
          <w:sz w:val="28"/>
          <w:szCs w:val="28"/>
          <w:rtl/>
          <w:lang w:bidi="ar-MA"/>
        </w:rPr>
        <w:t>24</w:t>
      </w:r>
      <w:r w:rsidRPr="00EE03E0">
        <w:rPr>
          <w:rFonts w:cs="Simplified Arabic" w:hint="cs"/>
          <w:sz w:val="28"/>
          <w:szCs w:val="28"/>
          <w:rtl/>
          <w:lang w:bidi="ar-MA"/>
        </w:rPr>
        <w:t xml:space="preserve"> صوتا</w:t>
      </w:r>
    </w:p>
    <w:p w:rsidR="00B5296B" w:rsidRPr="00EE03E0" w:rsidRDefault="00B5296B" w:rsidP="00811BB9">
      <w:pPr>
        <w:pStyle w:val="ListParagraph"/>
        <w:numPr>
          <w:ilvl w:val="0"/>
          <w:numId w:val="3"/>
        </w:numPr>
        <w:rPr>
          <w:rFonts w:cs="Simplified Arabic"/>
          <w:sz w:val="28"/>
          <w:szCs w:val="28"/>
          <w:lang w:bidi="ar-MA"/>
        </w:rPr>
      </w:pPr>
      <w:r w:rsidRPr="00EE03E0">
        <w:rPr>
          <w:rFonts w:cs="Simplified Arabic" w:hint="cs"/>
          <w:sz w:val="28"/>
          <w:szCs w:val="28"/>
          <w:rtl/>
          <w:lang w:bidi="ar-MA"/>
        </w:rPr>
        <w:t xml:space="preserve">عدد الاعضاء الموافقون    : </w:t>
      </w:r>
      <w:r w:rsidR="00811BB9" w:rsidRPr="00EE03E0">
        <w:rPr>
          <w:rFonts w:cs="Simplified Arabic" w:hint="cs"/>
          <w:sz w:val="28"/>
          <w:szCs w:val="28"/>
          <w:rtl/>
          <w:lang w:bidi="ar-MA"/>
        </w:rPr>
        <w:t>24</w:t>
      </w:r>
      <w:r w:rsidRPr="00EE03E0">
        <w:rPr>
          <w:rFonts w:cs="Simplified Arabic" w:hint="cs"/>
          <w:sz w:val="28"/>
          <w:szCs w:val="28"/>
          <w:rtl/>
          <w:lang w:bidi="ar-MA"/>
        </w:rPr>
        <w:t xml:space="preserve"> عضوا وهم:</w:t>
      </w:r>
    </w:p>
    <w:tbl>
      <w:tblPr>
        <w:bidiVisual/>
        <w:tblW w:w="0" w:type="auto"/>
        <w:tblInd w:w="106"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1E0" w:firstRow="1" w:lastRow="1" w:firstColumn="1" w:lastColumn="1" w:noHBand="0" w:noVBand="0"/>
      </w:tblPr>
      <w:tblGrid>
        <w:gridCol w:w="8"/>
        <w:gridCol w:w="4659"/>
        <w:gridCol w:w="4605"/>
      </w:tblGrid>
      <w:tr w:rsidR="00811BB9" w:rsidRPr="00926941" w:rsidTr="00394254">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811BB9" w:rsidRPr="00926941" w:rsidRDefault="00811BB9" w:rsidP="00394254">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الســــــــــــادة</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811BB9" w:rsidRPr="00926941" w:rsidRDefault="00811BB9" w:rsidP="00394254">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الصفة داخل المجـــــلس</w:t>
            </w:r>
          </w:p>
        </w:tc>
      </w:tr>
      <w:tr w:rsidR="00811BB9" w:rsidRPr="00E66D55" w:rsidTr="00394254">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811BB9" w:rsidRPr="00EE03E0" w:rsidRDefault="00811BB9" w:rsidP="00394254">
            <w:pPr>
              <w:tabs>
                <w:tab w:val="right" w:pos="852"/>
              </w:tabs>
              <w:bidi/>
              <w:spacing w:after="0" w:line="360" w:lineRule="auto"/>
              <w:ind w:firstLine="34"/>
              <w:rPr>
                <w:rFonts w:ascii="Times New Roman" w:eastAsia="Times New Roman" w:hAnsi="Times New Roman" w:cs="Times New Roman"/>
                <w:sz w:val="24"/>
                <w:szCs w:val="24"/>
              </w:rPr>
            </w:pPr>
            <w:r w:rsidRPr="00EE03E0">
              <w:rPr>
                <w:rFonts w:ascii="Times New Roman" w:eastAsia="Times New Roman" w:hAnsi="Times New Roman" w:cs="Times New Roman"/>
                <w:sz w:val="24"/>
                <w:szCs w:val="24"/>
                <w:rtl/>
              </w:rPr>
              <w:t>عبد العزيز ابا بن امحمد</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811BB9" w:rsidRPr="00EE03E0" w:rsidRDefault="00811BB9" w:rsidP="00394254">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sz w:val="24"/>
                <w:szCs w:val="24"/>
                <w:rtl/>
              </w:rPr>
              <w:t>رئيس المجلس</w:t>
            </w:r>
          </w:p>
        </w:tc>
      </w:tr>
      <w:tr w:rsidR="00811BB9" w:rsidRPr="00E66D55" w:rsidTr="00394254">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811BB9" w:rsidRPr="00EE03E0" w:rsidRDefault="00811BB9" w:rsidP="00394254">
            <w:pPr>
              <w:tabs>
                <w:tab w:val="right" w:pos="852"/>
              </w:tabs>
              <w:bidi/>
              <w:spacing w:after="0" w:line="360" w:lineRule="auto"/>
              <w:ind w:firstLine="34"/>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علي الباهوسي</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811BB9" w:rsidRPr="00EE03E0" w:rsidRDefault="00811BB9" w:rsidP="00394254">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sz w:val="24"/>
                <w:szCs w:val="24"/>
                <w:rtl/>
              </w:rPr>
              <w:t xml:space="preserve">النائب </w:t>
            </w:r>
            <w:r w:rsidRPr="00EE03E0">
              <w:rPr>
                <w:rFonts w:ascii="Times New Roman" w:eastAsia="Times New Roman" w:hAnsi="Times New Roman" w:cs="Times New Roman" w:hint="cs"/>
                <w:sz w:val="24"/>
                <w:szCs w:val="24"/>
                <w:rtl/>
              </w:rPr>
              <w:t>الاول للرئيس</w:t>
            </w:r>
          </w:p>
        </w:tc>
      </w:tr>
      <w:tr w:rsidR="00811BB9" w:rsidRPr="00E66D55" w:rsidTr="00394254">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811BB9" w:rsidRPr="00EE03E0" w:rsidRDefault="00811BB9" w:rsidP="00394254">
            <w:pPr>
              <w:tabs>
                <w:tab w:val="right" w:pos="852"/>
              </w:tabs>
              <w:bidi/>
              <w:spacing w:after="0" w:line="360" w:lineRule="auto"/>
              <w:ind w:firstLine="34"/>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الشيخ الاحمدي</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811BB9" w:rsidRPr="00EE03E0" w:rsidRDefault="00811BB9" w:rsidP="00394254">
            <w:pPr>
              <w:tabs>
                <w:tab w:val="right" w:pos="852"/>
              </w:tabs>
              <w:bidi/>
              <w:spacing w:after="0" w:line="360" w:lineRule="auto"/>
              <w:ind w:left="-340"/>
              <w:jc w:val="center"/>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النائب الثاني للرئيس</w:t>
            </w:r>
          </w:p>
        </w:tc>
      </w:tr>
      <w:tr w:rsidR="00811BB9" w:rsidRPr="00E66D55" w:rsidTr="00394254">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811BB9" w:rsidRPr="00EE03E0" w:rsidRDefault="00811BB9" w:rsidP="00394254">
            <w:pPr>
              <w:tabs>
                <w:tab w:val="right" w:pos="852"/>
              </w:tabs>
              <w:bidi/>
              <w:spacing w:after="0" w:line="360" w:lineRule="auto"/>
              <w:ind w:firstLine="34"/>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داود بيشلا</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811BB9" w:rsidRPr="00EE03E0" w:rsidRDefault="00811BB9" w:rsidP="00394254">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sz w:val="24"/>
                <w:szCs w:val="24"/>
                <w:rtl/>
              </w:rPr>
              <w:t>النائب الثالث</w:t>
            </w:r>
            <w:r w:rsidRPr="00EE03E0">
              <w:rPr>
                <w:rFonts w:ascii="Times New Roman" w:eastAsia="Times New Roman" w:hAnsi="Times New Roman" w:cs="Times New Roman" w:hint="cs"/>
                <w:sz w:val="24"/>
                <w:szCs w:val="24"/>
                <w:rtl/>
              </w:rPr>
              <w:t xml:space="preserve"> للرئيس</w:t>
            </w:r>
          </w:p>
        </w:tc>
      </w:tr>
      <w:tr w:rsidR="00811BB9" w:rsidRPr="00E66D55" w:rsidTr="00394254">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811BB9" w:rsidRPr="00EE03E0" w:rsidRDefault="00811BB9" w:rsidP="00394254">
            <w:pPr>
              <w:tabs>
                <w:tab w:val="right" w:pos="852"/>
              </w:tabs>
              <w:bidi/>
              <w:spacing w:after="0" w:line="360" w:lineRule="auto"/>
              <w:ind w:firstLine="34"/>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عبد العزيز ابا بن السالك</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811BB9" w:rsidRPr="00EE03E0" w:rsidRDefault="00811BB9" w:rsidP="00394254">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sz w:val="24"/>
                <w:szCs w:val="24"/>
                <w:rtl/>
              </w:rPr>
              <w:t>النائب الرابع</w:t>
            </w:r>
            <w:r w:rsidRPr="00EE03E0">
              <w:rPr>
                <w:rFonts w:ascii="Times New Roman" w:eastAsia="Times New Roman" w:hAnsi="Times New Roman" w:cs="Times New Roman" w:hint="cs"/>
                <w:sz w:val="24"/>
                <w:szCs w:val="24"/>
                <w:rtl/>
              </w:rPr>
              <w:t xml:space="preserve"> للرئيس</w:t>
            </w:r>
          </w:p>
        </w:tc>
      </w:tr>
      <w:tr w:rsidR="00811BB9" w:rsidRPr="00E66D55" w:rsidTr="00394254">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811BB9" w:rsidRPr="00EE03E0" w:rsidRDefault="00811BB9" w:rsidP="00394254">
            <w:pPr>
              <w:tabs>
                <w:tab w:val="right" w:pos="852"/>
              </w:tabs>
              <w:bidi/>
              <w:spacing w:after="0" w:line="360" w:lineRule="auto"/>
              <w:ind w:firstLine="34"/>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تصلح لمرابط</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811BB9" w:rsidRPr="00EE03E0" w:rsidRDefault="00811BB9" w:rsidP="00394254">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sz w:val="24"/>
                <w:szCs w:val="24"/>
                <w:rtl/>
              </w:rPr>
              <w:t>النائب الخامس</w:t>
            </w:r>
            <w:r w:rsidRPr="00EE03E0">
              <w:rPr>
                <w:rFonts w:ascii="Times New Roman" w:eastAsia="Times New Roman" w:hAnsi="Times New Roman" w:cs="Times New Roman" w:hint="cs"/>
                <w:sz w:val="24"/>
                <w:szCs w:val="24"/>
                <w:rtl/>
              </w:rPr>
              <w:t xml:space="preserve"> للرئيس</w:t>
            </w:r>
          </w:p>
        </w:tc>
      </w:tr>
      <w:tr w:rsidR="00811BB9" w:rsidRPr="00E66D55" w:rsidTr="00394254">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811BB9" w:rsidRPr="00EE03E0" w:rsidRDefault="00811BB9" w:rsidP="00394254">
            <w:pPr>
              <w:tabs>
                <w:tab w:val="right" w:pos="852"/>
              </w:tabs>
              <w:bidi/>
              <w:spacing w:after="0" w:line="360" w:lineRule="auto"/>
              <w:ind w:firstLine="34"/>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تكبر ابا</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811BB9" w:rsidRPr="00EE03E0" w:rsidRDefault="00811BB9" w:rsidP="00394254">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sz w:val="24"/>
                <w:szCs w:val="24"/>
                <w:rtl/>
              </w:rPr>
              <w:t>النائب السادس</w:t>
            </w:r>
            <w:r w:rsidRPr="00EE03E0">
              <w:rPr>
                <w:rFonts w:ascii="Times New Roman" w:eastAsia="Times New Roman" w:hAnsi="Times New Roman" w:cs="Times New Roman" w:hint="cs"/>
                <w:sz w:val="24"/>
                <w:szCs w:val="24"/>
                <w:rtl/>
              </w:rPr>
              <w:t xml:space="preserve"> للرئيس</w:t>
            </w:r>
          </w:p>
        </w:tc>
      </w:tr>
      <w:tr w:rsidR="00811BB9" w:rsidRPr="00E66D55" w:rsidTr="00394254">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811BB9" w:rsidRPr="00EE03E0" w:rsidRDefault="00811BB9" w:rsidP="00394254">
            <w:pPr>
              <w:tabs>
                <w:tab w:val="right" w:pos="852"/>
              </w:tabs>
              <w:bidi/>
              <w:spacing w:after="0" w:line="360" w:lineRule="auto"/>
              <w:ind w:firstLine="34"/>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السالك بابا</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811BB9" w:rsidRPr="00EE03E0" w:rsidRDefault="00811BB9" w:rsidP="00394254">
            <w:pPr>
              <w:tabs>
                <w:tab w:val="right" w:pos="852"/>
              </w:tabs>
              <w:bidi/>
              <w:spacing w:after="0" w:line="360" w:lineRule="auto"/>
              <w:ind w:left="-340"/>
              <w:jc w:val="center"/>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كاتب المجلس</w:t>
            </w:r>
          </w:p>
        </w:tc>
      </w:tr>
      <w:tr w:rsidR="00811BB9" w:rsidRPr="00E66D55" w:rsidTr="00394254">
        <w:trPr>
          <w:gridBefore w:val="1"/>
          <w:wBefore w:w="8" w:type="dxa"/>
        </w:trPr>
        <w:tc>
          <w:tcPr>
            <w:tcW w:w="4659" w:type="dxa"/>
            <w:tcBorders>
              <w:top w:val="thickThinSmallGap" w:sz="24" w:space="0" w:color="auto"/>
              <w:left w:val="thinThickMediumGap" w:sz="24" w:space="0" w:color="auto"/>
              <w:bottom w:val="thinThickMediumGap" w:sz="24" w:space="0" w:color="auto"/>
              <w:right w:val="thinThickMediumGap" w:sz="24" w:space="0" w:color="auto"/>
            </w:tcBorders>
          </w:tcPr>
          <w:p w:rsidR="00811BB9" w:rsidRPr="00EE03E0" w:rsidRDefault="00811BB9" w:rsidP="00394254">
            <w:pPr>
              <w:tabs>
                <w:tab w:val="right" w:pos="852"/>
              </w:tabs>
              <w:bidi/>
              <w:spacing w:after="0" w:line="360" w:lineRule="auto"/>
              <w:ind w:firstLine="34"/>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البشير ابا</w:t>
            </w:r>
          </w:p>
        </w:tc>
        <w:tc>
          <w:tcPr>
            <w:tcW w:w="4605" w:type="dxa"/>
            <w:tcBorders>
              <w:top w:val="thickThinSmallGap" w:sz="24" w:space="0" w:color="auto"/>
              <w:left w:val="thinThickMediumGap" w:sz="24" w:space="0" w:color="auto"/>
              <w:bottom w:val="thinThickMediumGap" w:sz="24" w:space="0" w:color="auto"/>
              <w:right w:val="thinThickMediumGap" w:sz="24" w:space="0" w:color="auto"/>
            </w:tcBorders>
          </w:tcPr>
          <w:p w:rsidR="00811BB9" w:rsidRPr="00EE03E0" w:rsidRDefault="00811BB9" w:rsidP="00394254">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نائب كاتب المجلس</w:t>
            </w:r>
          </w:p>
        </w:tc>
      </w:tr>
      <w:tr w:rsidR="00811BB9" w:rsidRPr="00E66D55" w:rsidTr="00394254">
        <w:trPr>
          <w:gridBefore w:val="1"/>
          <w:wBefore w:w="8" w:type="dxa"/>
        </w:trPr>
        <w:tc>
          <w:tcPr>
            <w:tcW w:w="4659" w:type="dxa"/>
            <w:tcBorders>
              <w:top w:val="thickThinSmallGap" w:sz="24" w:space="0" w:color="auto"/>
              <w:left w:val="thinThickMediumGap" w:sz="24" w:space="0" w:color="auto"/>
              <w:bottom w:val="thinThickMediumGap" w:sz="24" w:space="0" w:color="auto"/>
              <w:right w:val="thinThickMediumGap" w:sz="24" w:space="0" w:color="auto"/>
            </w:tcBorders>
          </w:tcPr>
          <w:p w:rsidR="00811BB9" w:rsidRPr="00EE03E0" w:rsidRDefault="00811BB9" w:rsidP="00394254">
            <w:pPr>
              <w:tabs>
                <w:tab w:val="right" w:pos="852"/>
              </w:tabs>
              <w:bidi/>
              <w:spacing w:after="0" w:line="360" w:lineRule="auto"/>
              <w:ind w:firstLine="34"/>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العالم ابا</w:t>
            </w:r>
          </w:p>
        </w:tc>
        <w:tc>
          <w:tcPr>
            <w:tcW w:w="4605" w:type="dxa"/>
            <w:tcBorders>
              <w:top w:val="thickThinSmallGap" w:sz="24" w:space="0" w:color="auto"/>
              <w:left w:val="thinThickMediumGap" w:sz="24" w:space="0" w:color="auto"/>
              <w:bottom w:val="thinThickMediumGap" w:sz="24" w:space="0" w:color="auto"/>
              <w:right w:val="thinThickMediumGap" w:sz="24" w:space="0" w:color="auto"/>
            </w:tcBorders>
          </w:tcPr>
          <w:p w:rsidR="00811BB9" w:rsidRPr="00EE03E0" w:rsidRDefault="00811BB9" w:rsidP="00394254">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sz w:val="24"/>
                <w:szCs w:val="24"/>
                <w:rtl/>
              </w:rPr>
              <w:t>عضو</w:t>
            </w:r>
          </w:p>
        </w:tc>
      </w:tr>
      <w:tr w:rsidR="00811BB9" w:rsidRPr="00E66D55" w:rsidTr="00394254">
        <w:trPr>
          <w:gridBefore w:val="1"/>
          <w:wBefore w:w="8" w:type="dxa"/>
        </w:trPr>
        <w:tc>
          <w:tcPr>
            <w:tcW w:w="4659" w:type="dxa"/>
            <w:tcBorders>
              <w:top w:val="thickThinSmallGap" w:sz="24" w:space="0" w:color="auto"/>
              <w:left w:val="thinThickMediumGap" w:sz="24" w:space="0" w:color="auto"/>
              <w:bottom w:val="thinThickMediumGap" w:sz="24" w:space="0" w:color="auto"/>
              <w:right w:val="thinThickMediumGap" w:sz="24" w:space="0" w:color="auto"/>
            </w:tcBorders>
          </w:tcPr>
          <w:p w:rsidR="00811BB9" w:rsidRPr="00EE03E0" w:rsidRDefault="00811BB9" w:rsidP="00394254">
            <w:pPr>
              <w:tabs>
                <w:tab w:val="right" w:pos="852"/>
              </w:tabs>
              <w:bidi/>
              <w:spacing w:after="0" w:line="360" w:lineRule="auto"/>
              <w:ind w:firstLine="34"/>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امباركة الاحمدي</w:t>
            </w:r>
          </w:p>
        </w:tc>
        <w:tc>
          <w:tcPr>
            <w:tcW w:w="4605" w:type="dxa"/>
            <w:tcBorders>
              <w:top w:val="thickThinSmallGap" w:sz="24" w:space="0" w:color="auto"/>
              <w:left w:val="thinThickMediumGap" w:sz="24" w:space="0" w:color="auto"/>
              <w:bottom w:val="thinThickMediumGap" w:sz="24" w:space="0" w:color="auto"/>
              <w:right w:val="thinThickMediumGap" w:sz="24" w:space="0" w:color="auto"/>
            </w:tcBorders>
          </w:tcPr>
          <w:p w:rsidR="00811BB9" w:rsidRPr="00EE03E0" w:rsidRDefault="00811BB9" w:rsidP="00394254">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sz w:val="24"/>
                <w:szCs w:val="24"/>
                <w:rtl/>
              </w:rPr>
              <w:t>عضو</w:t>
            </w:r>
          </w:p>
        </w:tc>
      </w:tr>
      <w:tr w:rsidR="00811BB9" w:rsidRPr="00E66D55" w:rsidTr="00394254">
        <w:trPr>
          <w:gridBefore w:val="1"/>
          <w:wBefore w:w="8" w:type="dxa"/>
          <w:trHeight w:val="390"/>
        </w:trPr>
        <w:tc>
          <w:tcPr>
            <w:tcW w:w="4659" w:type="dxa"/>
            <w:tcBorders>
              <w:top w:val="thickThinSmallGap" w:sz="24" w:space="0" w:color="auto"/>
              <w:left w:val="thinThickMediumGap" w:sz="24" w:space="0" w:color="auto"/>
              <w:bottom w:val="thinThickSmallGap" w:sz="24" w:space="0" w:color="auto"/>
              <w:right w:val="thinThickMediumGap" w:sz="24" w:space="0" w:color="auto"/>
            </w:tcBorders>
          </w:tcPr>
          <w:p w:rsidR="00811BB9" w:rsidRPr="00EE03E0" w:rsidRDefault="00811BB9" w:rsidP="00394254">
            <w:pPr>
              <w:tabs>
                <w:tab w:val="right" w:pos="852"/>
              </w:tabs>
              <w:bidi/>
              <w:spacing w:after="0" w:line="360" w:lineRule="auto"/>
              <w:ind w:firstLine="34"/>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السالك قدوف</w:t>
            </w:r>
          </w:p>
        </w:tc>
        <w:tc>
          <w:tcPr>
            <w:tcW w:w="4605" w:type="dxa"/>
            <w:tcBorders>
              <w:top w:val="thickThinSmallGap" w:sz="24" w:space="0" w:color="auto"/>
              <w:left w:val="thinThickMediumGap" w:sz="24" w:space="0" w:color="auto"/>
              <w:bottom w:val="thinThickSmallGap" w:sz="24" w:space="0" w:color="auto"/>
              <w:right w:val="thinThickMediumGap" w:sz="24" w:space="0" w:color="auto"/>
            </w:tcBorders>
          </w:tcPr>
          <w:p w:rsidR="00811BB9" w:rsidRPr="00EE03E0" w:rsidRDefault="00811BB9" w:rsidP="00394254">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sz w:val="24"/>
                <w:szCs w:val="24"/>
                <w:rtl/>
              </w:rPr>
              <w:t>عضو</w:t>
            </w:r>
          </w:p>
        </w:tc>
      </w:tr>
      <w:tr w:rsidR="00811BB9" w:rsidRPr="00E66D55" w:rsidTr="003942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auto"/>
              <w:right w:val="thinThickMediumGap" w:sz="24" w:space="0" w:color="000000"/>
            </w:tcBorders>
          </w:tcPr>
          <w:p w:rsidR="00811BB9" w:rsidRPr="00EE03E0" w:rsidRDefault="00811BB9" w:rsidP="00394254">
            <w:pPr>
              <w:tabs>
                <w:tab w:val="right" w:pos="852"/>
              </w:tabs>
              <w:bidi/>
              <w:spacing w:after="0" w:line="360" w:lineRule="auto"/>
              <w:ind w:firstLine="34"/>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المامية ل</w:t>
            </w:r>
            <w:r w:rsidR="00703CAB">
              <w:rPr>
                <w:rFonts w:ascii="Times New Roman" w:eastAsia="Times New Roman" w:hAnsi="Times New Roman" w:cs="Times New Roman" w:hint="cs"/>
                <w:sz w:val="24"/>
                <w:szCs w:val="24"/>
                <w:rtl/>
              </w:rPr>
              <w:t>ا</w:t>
            </w:r>
            <w:r w:rsidRPr="00EE03E0">
              <w:rPr>
                <w:rFonts w:ascii="Times New Roman" w:eastAsia="Times New Roman" w:hAnsi="Times New Roman" w:cs="Times New Roman" w:hint="cs"/>
                <w:sz w:val="24"/>
                <w:szCs w:val="24"/>
                <w:rtl/>
              </w:rPr>
              <w:t>حماد</w:t>
            </w:r>
          </w:p>
        </w:tc>
        <w:tc>
          <w:tcPr>
            <w:tcW w:w="4605" w:type="dxa"/>
            <w:tcBorders>
              <w:top w:val="thinThickMediumGap" w:sz="24" w:space="0" w:color="000000"/>
              <w:left w:val="thinThickMediumGap" w:sz="24" w:space="0" w:color="000000"/>
              <w:bottom w:val="thinThickMediumGap" w:sz="24" w:space="0" w:color="auto"/>
              <w:right w:val="thinThickMediumGap" w:sz="24" w:space="0" w:color="000000"/>
            </w:tcBorders>
          </w:tcPr>
          <w:p w:rsidR="00811BB9" w:rsidRPr="00EE03E0" w:rsidRDefault="00811BB9" w:rsidP="00394254">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عضو</w:t>
            </w:r>
          </w:p>
        </w:tc>
      </w:tr>
      <w:tr w:rsidR="00811BB9" w:rsidRPr="00E66D55" w:rsidTr="003942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811BB9" w:rsidRPr="00EE03E0" w:rsidRDefault="00811BB9" w:rsidP="00394254">
            <w:pPr>
              <w:tabs>
                <w:tab w:val="right" w:pos="852"/>
              </w:tabs>
              <w:bidi/>
              <w:spacing w:after="0" w:line="360" w:lineRule="auto"/>
              <w:ind w:left="-340" w:firstLine="340"/>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بابا خيا</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811BB9" w:rsidRPr="00EE03E0" w:rsidRDefault="00811BB9" w:rsidP="00394254">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عضو</w:t>
            </w:r>
          </w:p>
        </w:tc>
      </w:tr>
      <w:tr w:rsidR="00811BB9" w:rsidRPr="00E66D55" w:rsidTr="003942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811BB9" w:rsidRPr="00EE03E0" w:rsidRDefault="00811BB9" w:rsidP="00394254">
            <w:pPr>
              <w:tabs>
                <w:tab w:val="right" w:pos="852"/>
              </w:tabs>
              <w:bidi/>
              <w:spacing w:after="0" w:line="360" w:lineRule="auto"/>
              <w:ind w:firstLine="34"/>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lastRenderedPageBreak/>
              <w:t>حسن عسوس</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811BB9" w:rsidRPr="00EE03E0" w:rsidRDefault="00811BB9" w:rsidP="00394254">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عضو</w:t>
            </w:r>
          </w:p>
        </w:tc>
      </w:tr>
      <w:tr w:rsidR="00811BB9" w:rsidRPr="00E66D55" w:rsidTr="003942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811BB9" w:rsidRPr="00EE03E0" w:rsidRDefault="00703CAB" w:rsidP="00703CAB">
            <w:pPr>
              <w:tabs>
                <w:tab w:val="right" w:pos="852"/>
              </w:tabs>
              <w:bidi/>
              <w:spacing w:after="0" w:line="360" w:lineRule="auto"/>
              <w:ind w:left="-340"/>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      </w:t>
            </w:r>
            <w:r w:rsidR="00811BB9" w:rsidRPr="00EE03E0">
              <w:rPr>
                <w:rFonts w:ascii="Times New Roman" w:eastAsia="Times New Roman" w:hAnsi="Times New Roman" w:cs="Times New Roman" w:hint="cs"/>
                <w:sz w:val="24"/>
                <w:szCs w:val="24"/>
                <w:rtl/>
              </w:rPr>
              <w:t>احمد خيار</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811BB9" w:rsidRPr="00EE03E0" w:rsidRDefault="00811BB9" w:rsidP="00703CAB">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عضو</w:t>
            </w:r>
          </w:p>
        </w:tc>
      </w:tr>
      <w:tr w:rsidR="00811BB9" w:rsidRPr="00E66D55" w:rsidTr="003942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811BB9" w:rsidRPr="00EE03E0" w:rsidRDefault="00703CAB" w:rsidP="00703CAB">
            <w:pPr>
              <w:tabs>
                <w:tab w:val="right" w:pos="852"/>
              </w:tabs>
              <w:bidi/>
              <w:spacing w:after="0" w:line="360" w:lineRule="auto"/>
              <w:ind w:left="-340"/>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       </w:t>
            </w:r>
            <w:r w:rsidR="00811BB9" w:rsidRPr="00EE03E0">
              <w:rPr>
                <w:rFonts w:ascii="Times New Roman" w:eastAsia="Times New Roman" w:hAnsi="Times New Roman" w:cs="Times New Roman" w:hint="cs"/>
                <w:sz w:val="24"/>
                <w:szCs w:val="24"/>
                <w:rtl/>
              </w:rPr>
              <w:t>صباح خيا</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811BB9" w:rsidRPr="00EE03E0" w:rsidRDefault="00811BB9" w:rsidP="00703CAB">
            <w:pPr>
              <w:tabs>
                <w:tab w:val="right" w:pos="852"/>
              </w:tabs>
              <w:bidi/>
              <w:spacing w:after="0" w:line="360" w:lineRule="auto"/>
              <w:ind w:left="-340"/>
              <w:jc w:val="center"/>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عضو</w:t>
            </w:r>
          </w:p>
        </w:tc>
      </w:tr>
      <w:tr w:rsidR="00811BB9" w:rsidRPr="00E66D55" w:rsidTr="003942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811BB9" w:rsidRPr="00EE03E0" w:rsidRDefault="00703CAB" w:rsidP="00703CAB">
            <w:pPr>
              <w:tabs>
                <w:tab w:val="right" w:pos="852"/>
              </w:tabs>
              <w:bidi/>
              <w:spacing w:after="0" w:line="360" w:lineRule="auto"/>
              <w:ind w:left="-340"/>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      </w:t>
            </w:r>
            <w:r w:rsidR="00811BB9" w:rsidRPr="00EE03E0">
              <w:rPr>
                <w:rFonts w:ascii="Times New Roman" w:eastAsia="Times New Roman" w:hAnsi="Times New Roman" w:cs="Times New Roman" w:hint="cs"/>
                <w:sz w:val="24"/>
                <w:szCs w:val="24"/>
                <w:rtl/>
              </w:rPr>
              <w:t>الحسين احشم</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811BB9" w:rsidRPr="00EE03E0" w:rsidRDefault="00811BB9" w:rsidP="00703CAB">
            <w:pPr>
              <w:tabs>
                <w:tab w:val="right" w:pos="852"/>
              </w:tabs>
              <w:bidi/>
              <w:spacing w:after="0" w:line="360" w:lineRule="auto"/>
              <w:ind w:left="-340"/>
              <w:jc w:val="center"/>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عضو</w:t>
            </w:r>
          </w:p>
        </w:tc>
      </w:tr>
      <w:tr w:rsidR="00811BB9" w:rsidRPr="00E66D55" w:rsidTr="003942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811BB9" w:rsidRPr="00EE03E0" w:rsidRDefault="00703CAB" w:rsidP="00703CAB">
            <w:pPr>
              <w:tabs>
                <w:tab w:val="right" w:pos="852"/>
              </w:tabs>
              <w:bidi/>
              <w:spacing w:after="0" w:line="360" w:lineRule="auto"/>
              <w:ind w:left="-340"/>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       </w:t>
            </w:r>
            <w:r w:rsidR="00811BB9" w:rsidRPr="00EE03E0">
              <w:rPr>
                <w:rFonts w:ascii="Times New Roman" w:eastAsia="Times New Roman" w:hAnsi="Times New Roman" w:cs="Times New Roman" w:hint="cs"/>
                <w:sz w:val="24"/>
                <w:szCs w:val="24"/>
                <w:rtl/>
              </w:rPr>
              <w:t>الغالية بومهدي</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811BB9" w:rsidRPr="00EE03E0" w:rsidRDefault="00811BB9" w:rsidP="00703CAB">
            <w:pPr>
              <w:tabs>
                <w:tab w:val="right" w:pos="852"/>
              </w:tabs>
              <w:bidi/>
              <w:spacing w:after="0" w:line="360" w:lineRule="auto"/>
              <w:ind w:left="-340"/>
              <w:jc w:val="center"/>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عضو</w:t>
            </w:r>
          </w:p>
        </w:tc>
      </w:tr>
      <w:tr w:rsidR="00811BB9" w:rsidRPr="00E66D55" w:rsidTr="003942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811BB9" w:rsidRPr="00EE03E0" w:rsidRDefault="00811BB9" w:rsidP="00394254">
            <w:pPr>
              <w:tabs>
                <w:tab w:val="right" w:pos="852"/>
              </w:tabs>
              <w:bidi/>
              <w:spacing w:after="0" w:line="360" w:lineRule="auto"/>
              <w:ind w:left="-340"/>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 xml:space="preserve">      خالد الناشف</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811BB9" w:rsidRPr="00EE03E0" w:rsidRDefault="00811BB9" w:rsidP="00394254">
            <w:pPr>
              <w:tabs>
                <w:tab w:val="right" w:pos="852"/>
              </w:tabs>
              <w:bidi/>
              <w:spacing w:after="0" w:line="360" w:lineRule="auto"/>
              <w:ind w:left="-340"/>
              <w:jc w:val="center"/>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عضو</w:t>
            </w:r>
          </w:p>
        </w:tc>
      </w:tr>
      <w:tr w:rsidR="00811BB9" w:rsidRPr="00E66D55" w:rsidTr="003942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811BB9" w:rsidRPr="00EE03E0" w:rsidRDefault="00811BB9" w:rsidP="00394254">
            <w:pPr>
              <w:tabs>
                <w:tab w:val="right" w:pos="852"/>
              </w:tabs>
              <w:bidi/>
              <w:spacing w:after="0" w:line="360" w:lineRule="auto"/>
              <w:ind w:left="-340"/>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 xml:space="preserve">     احمد الهيبة لعروصي </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811BB9" w:rsidRPr="00EE03E0" w:rsidRDefault="00811BB9" w:rsidP="00394254">
            <w:pPr>
              <w:tabs>
                <w:tab w:val="right" w:pos="852"/>
              </w:tabs>
              <w:bidi/>
              <w:spacing w:after="0" w:line="360" w:lineRule="auto"/>
              <w:ind w:left="-340"/>
              <w:jc w:val="center"/>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عضو</w:t>
            </w:r>
          </w:p>
        </w:tc>
      </w:tr>
      <w:tr w:rsidR="00811BB9" w:rsidRPr="00E66D55" w:rsidTr="003942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811BB9" w:rsidRPr="00EE03E0" w:rsidRDefault="00811BB9" w:rsidP="00394254">
            <w:pPr>
              <w:tabs>
                <w:tab w:val="right" w:pos="852"/>
              </w:tabs>
              <w:bidi/>
              <w:spacing w:after="0" w:line="360" w:lineRule="auto"/>
              <w:ind w:left="-340"/>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 xml:space="preserve">     افضيلي لعروصي</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811BB9" w:rsidRPr="00EE03E0" w:rsidRDefault="00811BB9" w:rsidP="00394254">
            <w:pPr>
              <w:tabs>
                <w:tab w:val="right" w:pos="852"/>
              </w:tabs>
              <w:bidi/>
              <w:spacing w:after="0" w:line="360" w:lineRule="auto"/>
              <w:ind w:left="-340"/>
              <w:jc w:val="center"/>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عضو</w:t>
            </w:r>
          </w:p>
        </w:tc>
      </w:tr>
      <w:tr w:rsidR="00811BB9" w:rsidRPr="00E66D55" w:rsidTr="003942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811BB9" w:rsidRPr="00EE03E0" w:rsidRDefault="00703CAB" w:rsidP="00394254">
            <w:pPr>
              <w:tabs>
                <w:tab w:val="right" w:pos="852"/>
              </w:tabs>
              <w:bidi/>
              <w:spacing w:after="0" w:line="360" w:lineRule="auto"/>
              <w:ind w:left="-340"/>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 </w:t>
            </w:r>
            <w:r w:rsidR="00811BB9" w:rsidRPr="00EE03E0">
              <w:rPr>
                <w:rFonts w:ascii="Times New Roman" w:eastAsia="Times New Roman" w:hAnsi="Times New Roman" w:cs="Times New Roman" w:hint="cs"/>
                <w:sz w:val="24"/>
                <w:szCs w:val="24"/>
                <w:rtl/>
              </w:rPr>
              <w:t xml:space="preserve">     سيداتي بومهدي </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811BB9" w:rsidRPr="00EE03E0" w:rsidRDefault="00811BB9" w:rsidP="00394254">
            <w:pPr>
              <w:tabs>
                <w:tab w:val="right" w:pos="852"/>
              </w:tabs>
              <w:bidi/>
              <w:spacing w:after="0" w:line="360" w:lineRule="auto"/>
              <w:ind w:left="-340"/>
              <w:jc w:val="center"/>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عضو</w:t>
            </w:r>
          </w:p>
        </w:tc>
      </w:tr>
      <w:tr w:rsidR="00811BB9" w:rsidRPr="00E66D55" w:rsidTr="00811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811BB9" w:rsidRPr="00EE03E0" w:rsidRDefault="00703CAB" w:rsidP="00703CAB">
            <w:pPr>
              <w:tabs>
                <w:tab w:val="right" w:pos="852"/>
              </w:tabs>
              <w:bidi/>
              <w:spacing w:after="0" w:line="360" w:lineRule="auto"/>
              <w:ind w:left="-340"/>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      </w:t>
            </w:r>
            <w:r w:rsidR="00811BB9" w:rsidRPr="00EE03E0">
              <w:rPr>
                <w:rFonts w:ascii="Times New Roman" w:eastAsia="Times New Roman" w:hAnsi="Times New Roman" w:cs="Times New Roman" w:hint="cs"/>
                <w:sz w:val="24"/>
                <w:szCs w:val="24"/>
                <w:rtl/>
              </w:rPr>
              <w:t>ماء العينين الريكاط</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811BB9" w:rsidRPr="00EE03E0" w:rsidRDefault="00811BB9" w:rsidP="00703CAB">
            <w:pPr>
              <w:tabs>
                <w:tab w:val="right" w:pos="852"/>
              </w:tabs>
              <w:bidi/>
              <w:spacing w:after="0" w:line="360" w:lineRule="auto"/>
              <w:ind w:left="-340"/>
              <w:jc w:val="center"/>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عضو</w:t>
            </w:r>
          </w:p>
        </w:tc>
      </w:tr>
    </w:tbl>
    <w:p w:rsidR="00811BB9" w:rsidRDefault="00811BB9" w:rsidP="00811BB9">
      <w:pPr>
        <w:pStyle w:val="ListParagraph"/>
        <w:rPr>
          <w:rFonts w:cs="Simplified Arabic"/>
          <w:sz w:val="32"/>
          <w:szCs w:val="32"/>
          <w:lang w:bidi="ar-MA"/>
        </w:rPr>
      </w:pPr>
    </w:p>
    <w:p w:rsidR="00B5296B" w:rsidRPr="00EE03E0" w:rsidRDefault="00B5296B" w:rsidP="00B5296B">
      <w:pPr>
        <w:pStyle w:val="ListParagraph"/>
        <w:numPr>
          <w:ilvl w:val="0"/>
          <w:numId w:val="2"/>
        </w:numPr>
        <w:rPr>
          <w:rFonts w:cs="Simplified Arabic"/>
          <w:sz w:val="28"/>
          <w:szCs w:val="28"/>
          <w:lang w:bidi="ar-MA"/>
        </w:rPr>
      </w:pPr>
      <w:r w:rsidRPr="00EE03E0">
        <w:rPr>
          <w:rFonts w:cs="Simplified Arabic" w:hint="cs"/>
          <w:sz w:val="28"/>
          <w:szCs w:val="28"/>
          <w:rtl/>
          <w:lang w:bidi="ar-MA"/>
        </w:rPr>
        <w:t>عدد الاعضاء المعارضون : لا أحد .</w:t>
      </w:r>
    </w:p>
    <w:p w:rsidR="00B5296B" w:rsidRPr="00E9134B" w:rsidRDefault="00B5296B" w:rsidP="00B5296B">
      <w:pPr>
        <w:bidi/>
        <w:rPr>
          <w:rFonts w:cs="Simplified Arabic"/>
          <w:sz w:val="2"/>
          <w:szCs w:val="2"/>
          <w:lang w:bidi="ar-MA"/>
        </w:rPr>
      </w:pPr>
    </w:p>
    <w:p w:rsidR="00B5296B" w:rsidRPr="00EE03E0" w:rsidRDefault="00B5296B" w:rsidP="00B5296B">
      <w:pPr>
        <w:pStyle w:val="ListParagraph"/>
        <w:numPr>
          <w:ilvl w:val="0"/>
          <w:numId w:val="2"/>
        </w:numPr>
        <w:rPr>
          <w:rFonts w:cs="Simplified Arabic"/>
          <w:sz w:val="28"/>
          <w:szCs w:val="28"/>
          <w:lang w:bidi="ar-MA"/>
        </w:rPr>
      </w:pPr>
      <w:r w:rsidRPr="00EE03E0">
        <w:rPr>
          <w:rFonts w:cs="Simplified Arabic" w:hint="cs"/>
          <w:sz w:val="28"/>
          <w:szCs w:val="28"/>
          <w:rtl/>
          <w:lang w:bidi="ar-MA"/>
        </w:rPr>
        <w:t>عدد الاعضـــــــــاء الممتنعون : لا أحد.</w:t>
      </w:r>
    </w:p>
    <w:p w:rsidR="00B5296B" w:rsidRDefault="00B5296B" w:rsidP="00B5296B">
      <w:pPr>
        <w:pStyle w:val="ListParagraph"/>
        <w:ind w:left="360"/>
        <w:rPr>
          <w:rFonts w:cs="Simplified Arabic"/>
          <w:b/>
          <w:bCs/>
          <w:sz w:val="40"/>
          <w:szCs w:val="40"/>
          <w:rtl/>
          <w:lang w:bidi="ar-MA"/>
        </w:rPr>
      </w:pPr>
      <w:r w:rsidRPr="00B300B4">
        <w:rPr>
          <w:rFonts w:cs="Simplified Arabic" w:hint="cs"/>
          <w:sz w:val="40"/>
          <w:szCs w:val="40"/>
          <w:rtl/>
          <w:lang w:bidi="ar-MA"/>
        </w:rPr>
        <w:t xml:space="preserve"> </w:t>
      </w:r>
      <w:r>
        <w:rPr>
          <w:rFonts w:cs="Simplified Arabic" w:hint="cs"/>
          <w:sz w:val="40"/>
          <w:szCs w:val="40"/>
          <w:rtl/>
          <w:lang w:bidi="ar-MA"/>
        </w:rPr>
        <w:t xml:space="preserve">                            </w:t>
      </w:r>
      <w:r>
        <w:rPr>
          <w:rFonts w:cs="Simplified Arabic" w:hint="cs"/>
          <w:b/>
          <w:bCs/>
          <w:sz w:val="40"/>
          <w:szCs w:val="40"/>
          <w:rtl/>
          <w:lang w:bidi="ar-MA"/>
        </w:rPr>
        <w:t>يقرر مــــــــــــايلــــــي:</w:t>
      </w:r>
    </w:p>
    <w:p w:rsidR="00B5296B" w:rsidRPr="003520C4" w:rsidRDefault="00B5296B" w:rsidP="00B5296B">
      <w:pPr>
        <w:pStyle w:val="ListParagraph"/>
        <w:ind w:left="-2"/>
        <w:rPr>
          <w:rFonts w:cs="Simplified Arabic"/>
          <w:b/>
          <w:bCs/>
          <w:sz w:val="6"/>
          <w:szCs w:val="6"/>
          <w:rtl/>
          <w:lang w:bidi="ar-MA"/>
        </w:rPr>
      </w:pPr>
    </w:p>
    <w:p w:rsidR="003520C4" w:rsidRDefault="00B5296B" w:rsidP="003520C4">
      <w:pPr>
        <w:bidi/>
        <w:spacing w:before="240" w:after="0" w:line="360" w:lineRule="auto"/>
        <w:ind w:left="360"/>
        <w:contextualSpacing/>
        <w:jc w:val="center"/>
        <w:rPr>
          <w:rFonts w:cs="Simplified Arabic"/>
          <w:b/>
          <w:bCs/>
          <w:sz w:val="32"/>
          <w:szCs w:val="32"/>
          <w:rtl/>
          <w:lang w:bidi="ar-MA"/>
        </w:rPr>
      </w:pPr>
      <w:r w:rsidRPr="003520C4">
        <w:rPr>
          <w:rFonts w:cs="Simplified Arabic" w:hint="cs"/>
          <w:b/>
          <w:bCs/>
          <w:sz w:val="32"/>
          <w:szCs w:val="32"/>
          <w:rtl/>
          <w:lang w:bidi="ar-MA"/>
        </w:rPr>
        <w:t xml:space="preserve">وافق المجلس بإجماع الاصوات المعبر عنها في هذه الجلسة </w:t>
      </w:r>
      <w:r w:rsidRPr="003520C4">
        <w:rPr>
          <w:rFonts w:cs="Simplified Arabic"/>
          <w:b/>
          <w:bCs/>
          <w:sz w:val="32"/>
          <w:szCs w:val="32"/>
          <w:rtl/>
          <w:lang w:bidi="ar-MA"/>
        </w:rPr>
        <w:t xml:space="preserve">على </w:t>
      </w:r>
      <w:r w:rsidR="003520C4" w:rsidRPr="003520C4">
        <w:rPr>
          <w:rFonts w:cs="Simplified Arabic"/>
          <w:b/>
          <w:bCs/>
          <w:sz w:val="32"/>
          <w:szCs w:val="32"/>
          <w:rtl/>
          <w:lang w:bidi="ar-MA"/>
        </w:rPr>
        <w:t>اتفاقية المجلس الجماعي لبوجدور والمندوبية الاقليمية للصحة  ببوجدور. و جمعية اصدقاء المرضى للدعم الطبي ببوجدور. من اجل تحسين الخدمات الصحية بالمؤسسات الصحية ببوجدور.</w:t>
      </w:r>
    </w:p>
    <w:p w:rsidR="003520C4" w:rsidRPr="003520C4" w:rsidRDefault="003520C4" w:rsidP="003520C4">
      <w:pPr>
        <w:bidi/>
        <w:spacing w:before="240" w:after="0" w:line="360" w:lineRule="auto"/>
        <w:ind w:left="360"/>
        <w:contextualSpacing/>
        <w:jc w:val="center"/>
        <w:rPr>
          <w:rFonts w:cs="Simplified Arabic"/>
          <w:b/>
          <w:bCs/>
          <w:sz w:val="32"/>
          <w:szCs w:val="32"/>
          <w:lang w:bidi="ar-MA"/>
        </w:rPr>
      </w:pPr>
    </w:p>
    <w:p w:rsidR="00B5296B" w:rsidRDefault="00B5296B" w:rsidP="00B5296B">
      <w:pPr>
        <w:pStyle w:val="ListParagraph"/>
        <w:ind w:left="140"/>
        <w:jc w:val="center"/>
        <w:rPr>
          <w:rFonts w:cs="Simplified Arabic"/>
          <w:b/>
          <w:bCs/>
          <w:sz w:val="40"/>
          <w:szCs w:val="40"/>
          <w:rtl/>
          <w:lang w:bidi="ar-MA"/>
        </w:rPr>
      </w:pPr>
      <w:r>
        <w:rPr>
          <w:rFonts w:cs="Simplified Arabic" w:hint="cs"/>
          <w:b/>
          <w:bCs/>
          <w:sz w:val="40"/>
          <w:szCs w:val="40"/>
          <w:rtl/>
          <w:lang w:bidi="ar-MA"/>
        </w:rPr>
        <w:t>الرئــــــــــــــــــيس                        كاتب المجلس</w:t>
      </w:r>
    </w:p>
    <w:p w:rsidR="00646E08" w:rsidRDefault="00646E08" w:rsidP="00646E08">
      <w:pPr>
        <w:bidi/>
        <w:spacing w:after="0" w:line="240" w:lineRule="auto"/>
        <w:rPr>
          <w:rFonts w:ascii="Sakkal Majalla" w:eastAsia="Times New Roman" w:hAnsi="Sakkal Majalla" w:cs="Sakkal Majalla"/>
          <w:b/>
          <w:bCs/>
          <w:sz w:val="24"/>
          <w:szCs w:val="24"/>
          <w:rtl/>
          <w:lang w:val="en-US" w:eastAsia="ar-SA" w:bidi="ar-MA"/>
        </w:rPr>
      </w:pPr>
    </w:p>
    <w:p w:rsidR="00646E08" w:rsidRDefault="00646E08" w:rsidP="00646E08">
      <w:pPr>
        <w:bidi/>
        <w:spacing w:after="0" w:line="240" w:lineRule="auto"/>
        <w:rPr>
          <w:rFonts w:ascii="Sakkal Majalla" w:eastAsia="Times New Roman" w:hAnsi="Sakkal Majalla" w:cs="Sakkal Majalla"/>
          <w:b/>
          <w:bCs/>
          <w:sz w:val="24"/>
          <w:szCs w:val="24"/>
          <w:lang w:val="en-US" w:eastAsia="ar-SA" w:bidi="ar-MA"/>
        </w:rPr>
      </w:pPr>
    </w:p>
    <w:p w:rsidR="009D383E" w:rsidRDefault="009D383E" w:rsidP="009D383E">
      <w:pPr>
        <w:bidi/>
        <w:spacing w:after="0" w:line="240" w:lineRule="auto"/>
        <w:rPr>
          <w:rFonts w:ascii="Sakkal Majalla" w:eastAsia="Times New Roman" w:hAnsi="Sakkal Majalla" w:cs="Sakkal Majalla"/>
          <w:b/>
          <w:bCs/>
          <w:sz w:val="24"/>
          <w:szCs w:val="24"/>
          <w:rtl/>
          <w:lang w:val="en-US" w:eastAsia="ar-SA" w:bidi="ar-MA"/>
        </w:rPr>
      </w:pPr>
    </w:p>
    <w:p w:rsidR="00811BB9" w:rsidRDefault="00811BB9" w:rsidP="00811BB9">
      <w:pPr>
        <w:bidi/>
        <w:spacing w:after="0" w:line="240" w:lineRule="auto"/>
        <w:rPr>
          <w:rFonts w:ascii="Sakkal Majalla" w:eastAsia="Times New Roman" w:hAnsi="Sakkal Majalla" w:cs="Sakkal Majalla"/>
          <w:b/>
          <w:bCs/>
          <w:sz w:val="24"/>
          <w:szCs w:val="24"/>
          <w:rtl/>
          <w:lang w:val="en-US" w:eastAsia="ar-SA" w:bidi="ar-MA"/>
        </w:rPr>
      </w:pPr>
    </w:p>
    <w:p w:rsidR="00811BB9" w:rsidRDefault="00811BB9" w:rsidP="00811BB9">
      <w:pPr>
        <w:bidi/>
        <w:spacing w:after="0" w:line="240" w:lineRule="auto"/>
        <w:rPr>
          <w:rFonts w:ascii="Sakkal Majalla" w:eastAsia="Times New Roman" w:hAnsi="Sakkal Majalla" w:cs="Sakkal Majalla"/>
          <w:b/>
          <w:bCs/>
          <w:sz w:val="24"/>
          <w:szCs w:val="24"/>
          <w:rtl/>
          <w:lang w:val="en-US" w:eastAsia="ar-SA" w:bidi="ar-MA"/>
        </w:rPr>
      </w:pPr>
    </w:p>
    <w:p w:rsidR="00811BB9" w:rsidRDefault="00811BB9" w:rsidP="00811BB9">
      <w:pPr>
        <w:bidi/>
        <w:spacing w:after="0" w:line="240" w:lineRule="auto"/>
        <w:rPr>
          <w:rFonts w:ascii="Sakkal Majalla" w:eastAsia="Times New Roman" w:hAnsi="Sakkal Majalla" w:cs="Sakkal Majalla"/>
          <w:b/>
          <w:bCs/>
          <w:sz w:val="24"/>
          <w:szCs w:val="24"/>
          <w:rtl/>
          <w:lang w:val="en-US" w:eastAsia="ar-SA" w:bidi="ar-MA"/>
        </w:rPr>
      </w:pPr>
    </w:p>
    <w:p w:rsidR="00811BB9" w:rsidRDefault="00811BB9" w:rsidP="00811BB9">
      <w:pPr>
        <w:bidi/>
        <w:spacing w:after="0" w:line="240" w:lineRule="auto"/>
        <w:rPr>
          <w:rFonts w:ascii="Sakkal Majalla" w:eastAsia="Times New Roman" w:hAnsi="Sakkal Majalla" w:cs="Sakkal Majalla"/>
          <w:b/>
          <w:bCs/>
          <w:sz w:val="24"/>
          <w:szCs w:val="24"/>
          <w:rtl/>
          <w:lang w:val="en-US" w:eastAsia="ar-SA" w:bidi="ar-MA"/>
        </w:rPr>
      </w:pPr>
    </w:p>
    <w:p w:rsidR="00811BB9" w:rsidRDefault="00811BB9" w:rsidP="00811BB9">
      <w:pPr>
        <w:bidi/>
        <w:spacing w:after="0" w:line="240" w:lineRule="auto"/>
        <w:rPr>
          <w:rFonts w:ascii="Sakkal Majalla" w:eastAsia="Times New Roman" w:hAnsi="Sakkal Majalla" w:cs="Sakkal Majalla"/>
          <w:b/>
          <w:bCs/>
          <w:sz w:val="24"/>
          <w:szCs w:val="24"/>
          <w:rtl/>
          <w:lang w:val="en-US" w:eastAsia="ar-SA" w:bidi="ar-MA"/>
        </w:rPr>
      </w:pPr>
    </w:p>
    <w:p w:rsidR="00811BB9" w:rsidRDefault="00811BB9" w:rsidP="00811BB9">
      <w:pPr>
        <w:bidi/>
        <w:spacing w:after="0" w:line="240" w:lineRule="auto"/>
        <w:rPr>
          <w:rFonts w:ascii="Sakkal Majalla" w:eastAsia="Times New Roman" w:hAnsi="Sakkal Majalla" w:cs="Sakkal Majalla"/>
          <w:b/>
          <w:bCs/>
          <w:sz w:val="24"/>
          <w:szCs w:val="24"/>
          <w:rtl/>
          <w:lang w:val="en-US" w:eastAsia="ar-SA" w:bidi="ar-MA"/>
        </w:rPr>
      </w:pPr>
    </w:p>
    <w:p w:rsidR="00323A5F" w:rsidRDefault="00323A5F" w:rsidP="00323A5F">
      <w:pPr>
        <w:bidi/>
        <w:spacing w:before="240" w:after="0" w:line="360" w:lineRule="auto"/>
        <w:ind w:left="360"/>
        <w:contextualSpacing/>
        <w:jc w:val="both"/>
        <w:rPr>
          <w:rFonts w:ascii="Calibri Light" w:eastAsia="Times New Roman" w:hAnsi="Calibri Light" w:cs="Calibri Light"/>
          <w:b/>
          <w:bCs/>
          <w:sz w:val="48"/>
          <w:szCs w:val="48"/>
          <w:rtl/>
          <w:lang w:val="en-US" w:eastAsia="ar-SA" w:bidi="ar-MA"/>
        </w:rPr>
      </w:pPr>
      <w:r w:rsidRPr="00323A5F">
        <w:rPr>
          <w:rFonts w:ascii="Sakkal Majalla" w:eastAsia="Times New Roman" w:hAnsi="Sakkal Majalla" w:cs="Sakkal Majalla" w:hint="cs"/>
          <w:b/>
          <w:bCs/>
          <w:sz w:val="44"/>
          <w:szCs w:val="44"/>
          <w:rtl/>
          <w:lang w:val="en-US" w:eastAsia="ar-SA" w:bidi="ar-MA"/>
        </w:rPr>
        <w:lastRenderedPageBreak/>
        <w:t>تأجيل كل من النقط التالية :</w:t>
      </w:r>
      <w:r w:rsidRPr="00323A5F">
        <w:rPr>
          <w:rFonts w:ascii="Calibri Light" w:eastAsia="Times New Roman" w:hAnsi="Calibri Light" w:cs="Calibri Light" w:hint="cs"/>
          <w:b/>
          <w:bCs/>
          <w:sz w:val="52"/>
          <w:szCs w:val="52"/>
          <w:rtl/>
          <w:lang w:val="en-US" w:eastAsia="ar-SA" w:bidi="ar-MA"/>
        </w:rPr>
        <w:t xml:space="preserve"> </w:t>
      </w:r>
    </w:p>
    <w:p w:rsidR="00323A5F" w:rsidRPr="00323A5F" w:rsidRDefault="00323A5F" w:rsidP="00323A5F">
      <w:pPr>
        <w:bidi/>
        <w:spacing w:before="240" w:after="0" w:line="360" w:lineRule="auto"/>
        <w:ind w:left="360"/>
        <w:contextualSpacing/>
        <w:jc w:val="both"/>
        <w:rPr>
          <w:rFonts w:ascii="Calibri Light" w:eastAsia="Times New Roman" w:hAnsi="Calibri Light" w:cs="Calibri Light"/>
          <w:b/>
          <w:bCs/>
          <w:sz w:val="8"/>
          <w:szCs w:val="8"/>
          <w:lang w:val="en-US" w:eastAsia="ar-SA" w:bidi="ar-MA"/>
        </w:rPr>
      </w:pPr>
    </w:p>
    <w:p w:rsidR="00323A5F" w:rsidRPr="009B5C23" w:rsidRDefault="00323A5F" w:rsidP="00323A5F">
      <w:pPr>
        <w:bidi/>
        <w:spacing w:before="240" w:after="0" w:line="360" w:lineRule="auto"/>
        <w:ind w:firstLine="423"/>
        <w:contextualSpacing/>
        <w:jc w:val="both"/>
        <w:rPr>
          <w:rFonts w:ascii="Calibri Light" w:eastAsia="Times New Roman" w:hAnsi="Calibri Light" w:cs="Calibri Light"/>
          <w:b/>
          <w:bCs/>
          <w:sz w:val="32"/>
          <w:szCs w:val="32"/>
          <w:lang w:val="en-US" w:eastAsia="ar-SA" w:bidi="ar-MA"/>
        </w:rPr>
      </w:pPr>
      <w:r>
        <w:rPr>
          <w:rFonts w:ascii="Calibri Light" w:eastAsia="Times New Roman" w:hAnsi="Calibri Light" w:cs="Calibri Light" w:hint="cs"/>
          <w:b/>
          <w:bCs/>
          <w:sz w:val="32"/>
          <w:szCs w:val="32"/>
          <w:rtl/>
          <w:lang w:eastAsia="ar-SA" w:bidi="ar-MA"/>
        </w:rPr>
        <w:t xml:space="preserve">5) </w:t>
      </w:r>
      <w:r w:rsidRPr="009B5C23">
        <w:rPr>
          <w:rFonts w:ascii="Calibri Light" w:eastAsia="Times New Roman" w:hAnsi="Calibri Light" w:cs="Calibri Light" w:hint="cs"/>
          <w:b/>
          <w:bCs/>
          <w:sz w:val="32"/>
          <w:szCs w:val="32"/>
          <w:rtl/>
          <w:lang w:val="en-US" w:eastAsia="ar-SA" w:bidi="ar-MA"/>
        </w:rPr>
        <w:t>المناقشة والتصويت على تسمية الشوارع والازقة ببعض أحياء المدينة.</w:t>
      </w:r>
    </w:p>
    <w:p w:rsidR="00323A5F" w:rsidRPr="009B5C23" w:rsidRDefault="00323A5F" w:rsidP="00323A5F">
      <w:pPr>
        <w:tabs>
          <w:tab w:val="right" w:pos="425"/>
        </w:tabs>
        <w:bidi/>
        <w:spacing w:before="240" w:after="0" w:line="360" w:lineRule="auto"/>
        <w:ind w:left="360"/>
        <w:contextualSpacing/>
        <w:jc w:val="both"/>
        <w:rPr>
          <w:rFonts w:ascii="Calibri Light" w:eastAsia="Times New Roman" w:hAnsi="Calibri Light" w:cs="Calibri Light"/>
          <w:b/>
          <w:bCs/>
          <w:sz w:val="32"/>
          <w:szCs w:val="32"/>
          <w:lang w:val="en-US" w:eastAsia="ar-SA" w:bidi="ar-MA"/>
        </w:rPr>
      </w:pPr>
      <w:r>
        <w:rPr>
          <w:rFonts w:ascii="Calibri Light" w:eastAsia="Times New Roman" w:hAnsi="Calibri Light" w:cs="Calibri Light" w:hint="cs"/>
          <w:b/>
          <w:bCs/>
          <w:sz w:val="32"/>
          <w:szCs w:val="32"/>
          <w:rtl/>
          <w:lang w:val="en-US" w:eastAsia="ar-SA" w:bidi="ar-MA"/>
        </w:rPr>
        <w:t xml:space="preserve">6) </w:t>
      </w:r>
      <w:r w:rsidRPr="009B5C23">
        <w:rPr>
          <w:rFonts w:ascii="Calibri Light" w:eastAsia="Times New Roman" w:hAnsi="Calibri Light" w:cs="Calibri Light" w:hint="cs"/>
          <w:b/>
          <w:bCs/>
          <w:sz w:val="32"/>
          <w:szCs w:val="32"/>
          <w:rtl/>
          <w:lang w:val="en-US" w:eastAsia="ar-SA" w:bidi="ar-MA"/>
        </w:rPr>
        <w:t>المناقشة والتصويت على دفتر التحملات يتعلق بتحديد شروط فتح محلات صنع وبيع الأفرشة.</w:t>
      </w:r>
    </w:p>
    <w:p w:rsidR="00323A5F" w:rsidRPr="00323A5F" w:rsidRDefault="00323A5F" w:rsidP="00323A5F">
      <w:pPr>
        <w:pStyle w:val="ListParagraph"/>
        <w:numPr>
          <w:ilvl w:val="0"/>
          <w:numId w:val="25"/>
        </w:numPr>
        <w:tabs>
          <w:tab w:val="right" w:pos="425"/>
        </w:tabs>
        <w:spacing w:before="240" w:line="360" w:lineRule="auto"/>
        <w:jc w:val="both"/>
        <w:rPr>
          <w:rFonts w:ascii="Calibri Light" w:hAnsi="Calibri Light" w:cs="Calibri Light"/>
          <w:b/>
          <w:bCs/>
          <w:sz w:val="32"/>
          <w:szCs w:val="32"/>
          <w:lang w:bidi="ar-MA"/>
        </w:rPr>
      </w:pPr>
      <w:r w:rsidRPr="00323A5F">
        <w:rPr>
          <w:rFonts w:ascii="Calibri Light" w:hAnsi="Calibri Light" w:cs="Calibri Light" w:hint="cs"/>
          <w:b/>
          <w:bCs/>
          <w:sz w:val="32"/>
          <w:szCs w:val="32"/>
          <w:rtl/>
          <w:lang w:bidi="ar-MA"/>
        </w:rPr>
        <w:t>المناقشة والتصويت على دفتر التحملات يتعلق بتحديد شروط فتح واستغلال المحلبات.</w:t>
      </w:r>
    </w:p>
    <w:p w:rsidR="00323A5F" w:rsidRPr="00323A5F" w:rsidRDefault="00323A5F" w:rsidP="00323A5F">
      <w:pPr>
        <w:pStyle w:val="ListParagraph"/>
        <w:numPr>
          <w:ilvl w:val="0"/>
          <w:numId w:val="25"/>
        </w:numPr>
        <w:tabs>
          <w:tab w:val="right" w:pos="425"/>
        </w:tabs>
        <w:spacing w:before="240" w:line="360" w:lineRule="auto"/>
        <w:jc w:val="both"/>
        <w:rPr>
          <w:rFonts w:ascii="Calibri Light" w:hAnsi="Calibri Light" w:cs="Calibri Light"/>
          <w:b/>
          <w:bCs/>
          <w:sz w:val="32"/>
          <w:szCs w:val="32"/>
          <w:lang w:bidi="ar-MA"/>
        </w:rPr>
      </w:pPr>
      <w:r w:rsidRPr="00323A5F">
        <w:rPr>
          <w:rFonts w:ascii="Calibri Light" w:hAnsi="Calibri Light" w:cs="Calibri Light" w:hint="cs"/>
          <w:b/>
          <w:bCs/>
          <w:sz w:val="32"/>
          <w:szCs w:val="32"/>
          <w:rtl/>
          <w:lang w:bidi="ar-MA"/>
        </w:rPr>
        <w:t>المناقشة والتصويت على دفتر التحملات يتعلق بتحديد شروط فتح واستغلال محلات بيع اللحوم البيضاء.</w:t>
      </w:r>
    </w:p>
    <w:p w:rsidR="00323A5F" w:rsidRPr="009B5C23" w:rsidRDefault="00323A5F" w:rsidP="00323A5F">
      <w:pPr>
        <w:numPr>
          <w:ilvl w:val="0"/>
          <w:numId w:val="25"/>
        </w:numPr>
        <w:tabs>
          <w:tab w:val="right" w:pos="425"/>
        </w:tabs>
        <w:bidi/>
        <w:spacing w:before="240" w:after="0" w:line="360" w:lineRule="auto"/>
        <w:contextualSpacing/>
        <w:jc w:val="both"/>
        <w:rPr>
          <w:rFonts w:ascii="Calibri Light" w:eastAsia="Times New Roman" w:hAnsi="Calibri Light" w:cs="Calibri Light"/>
          <w:b/>
          <w:bCs/>
          <w:sz w:val="32"/>
          <w:szCs w:val="32"/>
          <w:lang w:val="en-US" w:eastAsia="ar-SA" w:bidi="ar-MA"/>
        </w:rPr>
      </w:pPr>
      <w:r w:rsidRPr="009B5C23">
        <w:rPr>
          <w:rFonts w:ascii="Calibri Light" w:eastAsia="Times New Roman" w:hAnsi="Calibri Light" w:cs="Calibri Light" w:hint="cs"/>
          <w:b/>
          <w:bCs/>
          <w:sz w:val="32"/>
          <w:szCs w:val="32"/>
          <w:rtl/>
          <w:lang w:val="en-US" w:eastAsia="ar-SA" w:bidi="ar-MA"/>
        </w:rPr>
        <w:t>المناقشة والتصويت على دفتر التحملات يتعلق بتحديد شروط فتح واستغلال المصبنات.</w:t>
      </w:r>
    </w:p>
    <w:p w:rsidR="00811BB9" w:rsidRDefault="00811BB9" w:rsidP="00811BB9">
      <w:pPr>
        <w:bidi/>
        <w:spacing w:after="0" w:line="240" w:lineRule="auto"/>
        <w:rPr>
          <w:rFonts w:ascii="Sakkal Majalla" w:eastAsia="Times New Roman" w:hAnsi="Sakkal Majalla" w:cs="Sakkal Majalla"/>
          <w:b/>
          <w:bCs/>
          <w:sz w:val="24"/>
          <w:szCs w:val="24"/>
          <w:rtl/>
          <w:lang w:val="en-US" w:eastAsia="ar-SA" w:bidi="ar-MA"/>
        </w:rPr>
      </w:pPr>
    </w:p>
    <w:p w:rsidR="00323A5F" w:rsidRDefault="00323A5F" w:rsidP="00323A5F">
      <w:pPr>
        <w:bidi/>
        <w:spacing w:after="0" w:line="240" w:lineRule="auto"/>
        <w:rPr>
          <w:rFonts w:ascii="Sakkal Majalla" w:eastAsia="Times New Roman" w:hAnsi="Sakkal Majalla" w:cs="Sakkal Majalla"/>
          <w:b/>
          <w:bCs/>
          <w:sz w:val="24"/>
          <w:szCs w:val="24"/>
          <w:rtl/>
          <w:lang w:val="en-US" w:eastAsia="ar-SA" w:bidi="ar-MA"/>
        </w:rPr>
      </w:pPr>
    </w:p>
    <w:p w:rsidR="00323A5F" w:rsidRDefault="00323A5F" w:rsidP="00323A5F">
      <w:pPr>
        <w:bidi/>
        <w:spacing w:after="0" w:line="240" w:lineRule="auto"/>
        <w:rPr>
          <w:rFonts w:ascii="Sakkal Majalla" w:eastAsia="Times New Roman" w:hAnsi="Sakkal Majalla" w:cs="Sakkal Majalla"/>
          <w:b/>
          <w:bCs/>
          <w:sz w:val="24"/>
          <w:szCs w:val="24"/>
          <w:rtl/>
          <w:lang w:val="en-US" w:eastAsia="ar-SA" w:bidi="ar-MA"/>
        </w:rPr>
      </w:pPr>
    </w:p>
    <w:p w:rsidR="00323A5F" w:rsidRDefault="00323A5F" w:rsidP="00323A5F">
      <w:pPr>
        <w:bidi/>
        <w:spacing w:after="0" w:line="240" w:lineRule="auto"/>
        <w:rPr>
          <w:rFonts w:ascii="Sakkal Majalla" w:eastAsia="Times New Roman" w:hAnsi="Sakkal Majalla" w:cs="Sakkal Majalla"/>
          <w:b/>
          <w:bCs/>
          <w:sz w:val="24"/>
          <w:szCs w:val="24"/>
          <w:rtl/>
          <w:lang w:val="en-US" w:eastAsia="ar-SA" w:bidi="ar-MA"/>
        </w:rPr>
      </w:pPr>
    </w:p>
    <w:p w:rsidR="00323A5F" w:rsidRDefault="00323A5F" w:rsidP="00323A5F">
      <w:pPr>
        <w:bidi/>
        <w:spacing w:after="0" w:line="240" w:lineRule="auto"/>
        <w:rPr>
          <w:rFonts w:ascii="Sakkal Majalla" w:eastAsia="Times New Roman" w:hAnsi="Sakkal Majalla" w:cs="Sakkal Majalla"/>
          <w:b/>
          <w:bCs/>
          <w:sz w:val="24"/>
          <w:szCs w:val="24"/>
          <w:rtl/>
          <w:lang w:val="en-US" w:eastAsia="ar-SA" w:bidi="ar-MA"/>
        </w:rPr>
      </w:pPr>
    </w:p>
    <w:p w:rsidR="00323A5F" w:rsidRDefault="00323A5F" w:rsidP="00323A5F">
      <w:pPr>
        <w:bidi/>
        <w:spacing w:after="0" w:line="240" w:lineRule="auto"/>
        <w:rPr>
          <w:rFonts w:ascii="Sakkal Majalla" w:eastAsia="Times New Roman" w:hAnsi="Sakkal Majalla" w:cs="Sakkal Majalla"/>
          <w:b/>
          <w:bCs/>
          <w:sz w:val="24"/>
          <w:szCs w:val="24"/>
          <w:rtl/>
          <w:lang w:val="en-US" w:eastAsia="ar-SA" w:bidi="ar-MA"/>
        </w:rPr>
      </w:pPr>
    </w:p>
    <w:p w:rsidR="00323A5F" w:rsidRDefault="00323A5F" w:rsidP="00323A5F">
      <w:pPr>
        <w:bidi/>
        <w:spacing w:after="0" w:line="240" w:lineRule="auto"/>
        <w:rPr>
          <w:rFonts w:ascii="Sakkal Majalla" w:eastAsia="Times New Roman" w:hAnsi="Sakkal Majalla" w:cs="Sakkal Majalla"/>
          <w:b/>
          <w:bCs/>
          <w:sz w:val="24"/>
          <w:szCs w:val="24"/>
          <w:rtl/>
          <w:lang w:val="en-US" w:eastAsia="ar-SA" w:bidi="ar-MA"/>
        </w:rPr>
      </w:pPr>
    </w:p>
    <w:p w:rsidR="00323A5F" w:rsidRDefault="00323A5F" w:rsidP="00323A5F">
      <w:pPr>
        <w:bidi/>
        <w:spacing w:after="0" w:line="240" w:lineRule="auto"/>
        <w:rPr>
          <w:rFonts w:ascii="Sakkal Majalla" w:eastAsia="Times New Roman" w:hAnsi="Sakkal Majalla" w:cs="Sakkal Majalla"/>
          <w:b/>
          <w:bCs/>
          <w:sz w:val="24"/>
          <w:szCs w:val="24"/>
          <w:rtl/>
          <w:lang w:val="en-US" w:eastAsia="ar-SA" w:bidi="ar-MA"/>
        </w:rPr>
      </w:pPr>
    </w:p>
    <w:p w:rsidR="00323A5F" w:rsidRDefault="00323A5F" w:rsidP="00323A5F">
      <w:pPr>
        <w:bidi/>
        <w:spacing w:after="0" w:line="240" w:lineRule="auto"/>
        <w:rPr>
          <w:rFonts w:ascii="Sakkal Majalla" w:eastAsia="Times New Roman" w:hAnsi="Sakkal Majalla" w:cs="Sakkal Majalla"/>
          <w:b/>
          <w:bCs/>
          <w:sz w:val="24"/>
          <w:szCs w:val="24"/>
          <w:rtl/>
          <w:lang w:val="en-US" w:eastAsia="ar-SA" w:bidi="ar-MA"/>
        </w:rPr>
      </w:pPr>
    </w:p>
    <w:p w:rsidR="00323A5F" w:rsidRDefault="00323A5F" w:rsidP="00323A5F">
      <w:pPr>
        <w:bidi/>
        <w:spacing w:after="0" w:line="240" w:lineRule="auto"/>
        <w:rPr>
          <w:rFonts w:ascii="Sakkal Majalla" w:eastAsia="Times New Roman" w:hAnsi="Sakkal Majalla" w:cs="Sakkal Majalla"/>
          <w:b/>
          <w:bCs/>
          <w:sz w:val="24"/>
          <w:szCs w:val="24"/>
          <w:rtl/>
          <w:lang w:val="en-US" w:eastAsia="ar-SA" w:bidi="ar-MA"/>
        </w:rPr>
      </w:pPr>
    </w:p>
    <w:p w:rsidR="00323A5F" w:rsidRDefault="00323A5F" w:rsidP="00323A5F">
      <w:pPr>
        <w:bidi/>
        <w:spacing w:after="0" w:line="240" w:lineRule="auto"/>
        <w:rPr>
          <w:rFonts w:ascii="Sakkal Majalla" w:eastAsia="Times New Roman" w:hAnsi="Sakkal Majalla" w:cs="Sakkal Majalla"/>
          <w:b/>
          <w:bCs/>
          <w:sz w:val="24"/>
          <w:szCs w:val="24"/>
          <w:rtl/>
          <w:lang w:val="en-US" w:eastAsia="ar-SA" w:bidi="ar-MA"/>
        </w:rPr>
      </w:pPr>
    </w:p>
    <w:p w:rsidR="00323A5F" w:rsidRDefault="00323A5F" w:rsidP="00323A5F">
      <w:pPr>
        <w:bidi/>
        <w:spacing w:after="0" w:line="240" w:lineRule="auto"/>
        <w:rPr>
          <w:rFonts w:ascii="Sakkal Majalla" w:eastAsia="Times New Roman" w:hAnsi="Sakkal Majalla" w:cs="Sakkal Majalla"/>
          <w:b/>
          <w:bCs/>
          <w:sz w:val="24"/>
          <w:szCs w:val="24"/>
          <w:rtl/>
          <w:lang w:val="en-US" w:eastAsia="ar-SA" w:bidi="ar-MA"/>
        </w:rPr>
      </w:pPr>
    </w:p>
    <w:p w:rsidR="00323A5F" w:rsidRDefault="00323A5F" w:rsidP="00323A5F">
      <w:pPr>
        <w:bidi/>
        <w:spacing w:after="0" w:line="240" w:lineRule="auto"/>
        <w:rPr>
          <w:rFonts w:ascii="Sakkal Majalla" w:eastAsia="Times New Roman" w:hAnsi="Sakkal Majalla" w:cs="Sakkal Majalla"/>
          <w:b/>
          <w:bCs/>
          <w:sz w:val="24"/>
          <w:szCs w:val="24"/>
          <w:rtl/>
          <w:lang w:val="en-US" w:eastAsia="ar-SA" w:bidi="ar-MA"/>
        </w:rPr>
      </w:pPr>
    </w:p>
    <w:p w:rsidR="00323A5F" w:rsidRDefault="00323A5F" w:rsidP="00323A5F">
      <w:pPr>
        <w:bidi/>
        <w:spacing w:after="0" w:line="240" w:lineRule="auto"/>
        <w:rPr>
          <w:rFonts w:ascii="Sakkal Majalla" w:eastAsia="Times New Roman" w:hAnsi="Sakkal Majalla" w:cs="Sakkal Majalla"/>
          <w:b/>
          <w:bCs/>
          <w:sz w:val="24"/>
          <w:szCs w:val="24"/>
          <w:rtl/>
          <w:lang w:val="en-US" w:eastAsia="ar-SA" w:bidi="ar-MA"/>
        </w:rPr>
      </w:pPr>
    </w:p>
    <w:p w:rsidR="00323A5F" w:rsidRDefault="00323A5F" w:rsidP="00323A5F">
      <w:pPr>
        <w:bidi/>
        <w:spacing w:after="0" w:line="240" w:lineRule="auto"/>
        <w:rPr>
          <w:rFonts w:ascii="Sakkal Majalla" w:eastAsia="Times New Roman" w:hAnsi="Sakkal Majalla" w:cs="Sakkal Majalla"/>
          <w:b/>
          <w:bCs/>
          <w:sz w:val="24"/>
          <w:szCs w:val="24"/>
          <w:rtl/>
          <w:lang w:val="en-US" w:eastAsia="ar-SA" w:bidi="ar-MA"/>
        </w:rPr>
      </w:pPr>
    </w:p>
    <w:p w:rsidR="00323A5F" w:rsidRDefault="00323A5F" w:rsidP="00323A5F">
      <w:pPr>
        <w:bidi/>
        <w:spacing w:after="0" w:line="240" w:lineRule="auto"/>
        <w:rPr>
          <w:rFonts w:ascii="Sakkal Majalla" w:eastAsia="Times New Roman" w:hAnsi="Sakkal Majalla" w:cs="Sakkal Majalla"/>
          <w:b/>
          <w:bCs/>
          <w:sz w:val="24"/>
          <w:szCs w:val="24"/>
          <w:rtl/>
          <w:lang w:val="en-US" w:eastAsia="ar-SA" w:bidi="ar-MA"/>
        </w:rPr>
      </w:pPr>
    </w:p>
    <w:p w:rsidR="00323A5F" w:rsidRDefault="00323A5F" w:rsidP="00323A5F">
      <w:pPr>
        <w:bidi/>
        <w:spacing w:after="0" w:line="240" w:lineRule="auto"/>
        <w:rPr>
          <w:rFonts w:ascii="Sakkal Majalla" w:eastAsia="Times New Roman" w:hAnsi="Sakkal Majalla" w:cs="Sakkal Majalla"/>
          <w:b/>
          <w:bCs/>
          <w:sz w:val="24"/>
          <w:szCs w:val="24"/>
          <w:rtl/>
          <w:lang w:val="en-US" w:eastAsia="ar-SA" w:bidi="ar-MA"/>
        </w:rPr>
      </w:pPr>
    </w:p>
    <w:p w:rsidR="00323A5F" w:rsidRDefault="00323A5F" w:rsidP="00323A5F">
      <w:pPr>
        <w:bidi/>
        <w:spacing w:after="0" w:line="240" w:lineRule="auto"/>
        <w:rPr>
          <w:rFonts w:ascii="Sakkal Majalla" w:eastAsia="Times New Roman" w:hAnsi="Sakkal Majalla" w:cs="Sakkal Majalla"/>
          <w:b/>
          <w:bCs/>
          <w:sz w:val="24"/>
          <w:szCs w:val="24"/>
          <w:rtl/>
          <w:lang w:val="en-US" w:eastAsia="ar-SA" w:bidi="ar-MA"/>
        </w:rPr>
      </w:pPr>
    </w:p>
    <w:p w:rsidR="00323A5F" w:rsidRDefault="00323A5F" w:rsidP="00323A5F">
      <w:pPr>
        <w:bidi/>
        <w:spacing w:after="0" w:line="240" w:lineRule="auto"/>
        <w:rPr>
          <w:rFonts w:ascii="Sakkal Majalla" w:eastAsia="Times New Roman" w:hAnsi="Sakkal Majalla" w:cs="Sakkal Majalla"/>
          <w:b/>
          <w:bCs/>
          <w:sz w:val="24"/>
          <w:szCs w:val="24"/>
          <w:rtl/>
          <w:lang w:val="en-US" w:eastAsia="ar-SA" w:bidi="ar-MA"/>
        </w:rPr>
      </w:pPr>
    </w:p>
    <w:p w:rsidR="00323A5F" w:rsidRDefault="00323A5F" w:rsidP="00323A5F">
      <w:pPr>
        <w:bidi/>
        <w:spacing w:after="0" w:line="240" w:lineRule="auto"/>
        <w:rPr>
          <w:rFonts w:ascii="Sakkal Majalla" w:eastAsia="Times New Roman" w:hAnsi="Sakkal Majalla" w:cs="Sakkal Majalla"/>
          <w:b/>
          <w:bCs/>
          <w:sz w:val="24"/>
          <w:szCs w:val="24"/>
          <w:rtl/>
          <w:lang w:val="en-US" w:eastAsia="ar-SA" w:bidi="ar-MA"/>
        </w:rPr>
      </w:pPr>
    </w:p>
    <w:p w:rsidR="00323A5F" w:rsidRDefault="00323A5F" w:rsidP="00323A5F">
      <w:pPr>
        <w:bidi/>
        <w:spacing w:after="0" w:line="240" w:lineRule="auto"/>
        <w:rPr>
          <w:rFonts w:ascii="Sakkal Majalla" w:eastAsia="Times New Roman" w:hAnsi="Sakkal Majalla" w:cs="Sakkal Majalla"/>
          <w:b/>
          <w:bCs/>
          <w:sz w:val="24"/>
          <w:szCs w:val="24"/>
          <w:rtl/>
          <w:lang w:val="en-US" w:eastAsia="ar-SA" w:bidi="ar-MA"/>
        </w:rPr>
      </w:pPr>
    </w:p>
    <w:p w:rsidR="00323A5F" w:rsidRDefault="00323A5F" w:rsidP="00323A5F">
      <w:pPr>
        <w:bidi/>
        <w:spacing w:after="0" w:line="240" w:lineRule="auto"/>
        <w:rPr>
          <w:rFonts w:ascii="Sakkal Majalla" w:eastAsia="Times New Roman" w:hAnsi="Sakkal Majalla" w:cs="Sakkal Majalla"/>
          <w:b/>
          <w:bCs/>
          <w:sz w:val="24"/>
          <w:szCs w:val="24"/>
          <w:rtl/>
          <w:lang w:val="en-US" w:eastAsia="ar-SA" w:bidi="ar-MA"/>
        </w:rPr>
      </w:pPr>
    </w:p>
    <w:p w:rsidR="00323A5F" w:rsidRDefault="00323A5F" w:rsidP="00323A5F">
      <w:pPr>
        <w:bidi/>
        <w:spacing w:after="0" w:line="240" w:lineRule="auto"/>
        <w:rPr>
          <w:rFonts w:ascii="Sakkal Majalla" w:eastAsia="Times New Roman" w:hAnsi="Sakkal Majalla" w:cs="Sakkal Majalla"/>
          <w:b/>
          <w:bCs/>
          <w:sz w:val="24"/>
          <w:szCs w:val="24"/>
          <w:rtl/>
          <w:lang w:val="en-US" w:eastAsia="ar-SA" w:bidi="ar-MA"/>
        </w:rPr>
      </w:pPr>
    </w:p>
    <w:p w:rsidR="00323A5F" w:rsidRDefault="00323A5F" w:rsidP="00323A5F">
      <w:pPr>
        <w:bidi/>
        <w:spacing w:after="0" w:line="240" w:lineRule="auto"/>
        <w:rPr>
          <w:rFonts w:ascii="Sakkal Majalla" w:eastAsia="Times New Roman" w:hAnsi="Sakkal Majalla" w:cs="Sakkal Majalla"/>
          <w:b/>
          <w:bCs/>
          <w:sz w:val="24"/>
          <w:szCs w:val="24"/>
          <w:rtl/>
          <w:lang w:val="en-US" w:eastAsia="ar-SA" w:bidi="ar-MA"/>
        </w:rPr>
      </w:pPr>
    </w:p>
    <w:p w:rsidR="00323A5F" w:rsidRDefault="00323A5F" w:rsidP="00323A5F">
      <w:pPr>
        <w:bidi/>
        <w:spacing w:after="0" w:line="240" w:lineRule="auto"/>
        <w:rPr>
          <w:rFonts w:ascii="Sakkal Majalla" w:eastAsia="Times New Roman" w:hAnsi="Sakkal Majalla" w:cs="Sakkal Majalla"/>
          <w:b/>
          <w:bCs/>
          <w:sz w:val="24"/>
          <w:szCs w:val="24"/>
          <w:rtl/>
          <w:lang w:val="en-US" w:eastAsia="ar-SA" w:bidi="ar-MA"/>
        </w:rPr>
      </w:pPr>
    </w:p>
    <w:p w:rsidR="00323A5F" w:rsidRDefault="00323A5F" w:rsidP="00323A5F">
      <w:pPr>
        <w:bidi/>
        <w:spacing w:after="0" w:line="240" w:lineRule="auto"/>
        <w:rPr>
          <w:rFonts w:ascii="Sakkal Majalla" w:eastAsia="Times New Roman" w:hAnsi="Sakkal Majalla" w:cs="Sakkal Majalla"/>
          <w:b/>
          <w:bCs/>
          <w:sz w:val="24"/>
          <w:szCs w:val="24"/>
          <w:rtl/>
          <w:lang w:val="en-US" w:eastAsia="ar-SA" w:bidi="ar-MA"/>
        </w:rPr>
      </w:pPr>
    </w:p>
    <w:p w:rsidR="00703CAB" w:rsidRDefault="00703CAB" w:rsidP="00703CAB">
      <w:pPr>
        <w:bidi/>
        <w:spacing w:after="0" w:line="240" w:lineRule="auto"/>
        <w:rPr>
          <w:rFonts w:ascii="Sakkal Majalla" w:eastAsia="Times New Roman" w:hAnsi="Sakkal Majalla" w:cs="Sakkal Majalla"/>
          <w:b/>
          <w:bCs/>
          <w:sz w:val="24"/>
          <w:szCs w:val="24"/>
          <w:rtl/>
          <w:lang w:val="en-US" w:eastAsia="ar-SA" w:bidi="ar-MA"/>
        </w:rPr>
      </w:pPr>
    </w:p>
    <w:p w:rsidR="00323A5F" w:rsidRDefault="00323A5F" w:rsidP="00323A5F">
      <w:pPr>
        <w:bidi/>
        <w:spacing w:after="0" w:line="240" w:lineRule="auto"/>
        <w:rPr>
          <w:rFonts w:ascii="Sakkal Majalla" w:eastAsia="Times New Roman" w:hAnsi="Sakkal Majalla" w:cs="Sakkal Majalla"/>
          <w:b/>
          <w:bCs/>
          <w:sz w:val="24"/>
          <w:szCs w:val="24"/>
          <w:rtl/>
          <w:lang w:val="en-US" w:eastAsia="ar-SA" w:bidi="ar-MA"/>
        </w:rPr>
      </w:pPr>
    </w:p>
    <w:p w:rsidR="00323A5F" w:rsidRDefault="00323A5F" w:rsidP="00323A5F">
      <w:pPr>
        <w:bidi/>
        <w:spacing w:after="0" w:line="240" w:lineRule="auto"/>
        <w:rPr>
          <w:rFonts w:ascii="Sakkal Majalla" w:eastAsia="Times New Roman" w:hAnsi="Sakkal Majalla" w:cs="Sakkal Majalla"/>
          <w:b/>
          <w:bCs/>
          <w:sz w:val="24"/>
          <w:szCs w:val="24"/>
          <w:rtl/>
          <w:lang w:val="en-US" w:eastAsia="ar-SA" w:bidi="ar-MA"/>
        </w:rPr>
      </w:pPr>
    </w:p>
    <w:p w:rsidR="00463E61" w:rsidRPr="00463E61" w:rsidRDefault="00463E61" w:rsidP="00323A5F">
      <w:pPr>
        <w:pStyle w:val="ListParagraph"/>
        <w:numPr>
          <w:ilvl w:val="0"/>
          <w:numId w:val="1"/>
        </w:numPr>
        <w:spacing w:after="120"/>
        <w:jc w:val="both"/>
        <w:rPr>
          <w:rFonts w:cs="Simplified Arabic"/>
          <w:sz w:val="28"/>
          <w:szCs w:val="28"/>
          <w:lang w:bidi="ar-MA"/>
        </w:rPr>
      </w:pPr>
      <w:r w:rsidRPr="00463E61">
        <w:rPr>
          <w:rFonts w:cs="Simplified Arabic" w:hint="cs"/>
          <w:b/>
          <w:bCs/>
          <w:sz w:val="36"/>
          <w:szCs w:val="36"/>
          <w:rtl/>
        </w:rPr>
        <w:lastRenderedPageBreak/>
        <w:t>المقرر المتخذ من طرف المجلس:</w:t>
      </w:r>
    </w:p>
    <w:p w:rsidR="00323A5F" w:rsidRPr="004E0A95" w:rsidRDefault="004E1577" w:rsidP="004E1577">
      <w:pPr>
        <w:pStyle w:val="ListParagraph"/>
        <w:spacing w:after="120"/>
        <w:ind w:left="360"/>
        <w:jc w:val="both"/>
        <w:rPr>
          <w:rFonts w:cs="Simplified Arabic"/>
          <w:sz w:val="28"/>
          <w:szCs w:val="28"/>
          <w:rtl/>
          <w:lang w:bidi="ar-MA"/>
        </w:rPr>
      </w:pPr>
      <w:r>
        <w:rPr>
          <w:rFonts w:cs="Simplified Arabic" w:hint="cs"/>
          <w:sz w:val="32"/>
          <w:szCs w:val="32"/>
          <w:rtl/>
        </w:rPr>
        <w:t xml:space="preserve">- </w:t>
      </w:r>
      <w:r w:rsidR="00323A5F" w:rsidRPr="004E0A95">
        <w:rPr>
          <w:rFonts w:cs="Simplified Arabic" w:hint="cs"/>
          <w:sz w:val="32"/>
          <w:szCs w:val="32"/>
          <w:rtl/>
        </w:rPr>
        <w:t xml:space="preserve">المقرر عدد </w:t>
      </w:r>
      <w:r w:rsidR="00323A5F">
        <w:rPr>
          <w:rFonts w:cs="Simplified Arabic" w:hint="cs"/>
          <w:sz w:val="32"/>
          <w:szCs w:val="32"/>
          <w:rtl/>
        </w:rPr>
        <w:t>85</w:t>
      </w:r>
      <w:r w:rsidR="00323A5F" w:rsidRPr="004E0A95">
        <w:rPr>
          <w:rFonts w:cs="Simplified Arabic" w:hint="cs"/>
          <w:sz w:val="32"/>
          <w:szCs w:val="32"/>
          <w:rtl/>
        </w:rPr>
        <w:t xml:space="preserve"> بتاريخ </w:t>
      </w:r>
      <w:r w:rsidR="00323A5F">
        <w:rPr>
          <w:rFonts w:cs="Simplified Arabic" w:hint="cs"/>
          <w:sz w:val="32"/>
          <w:szCs w:val="32"/>
          <w:rtl/>
        </w:rPr>
        <w:t>02</w:t>
      </w:r>
      <w:r w:rsidR="00323A5F" w:rsidRPr="004E0A95">
        <w:rPr>
          <w:rFonts w:cs="Simplified Arabic" w:hint="cs"/>
          <w:sz w:val="32"/>
          <w:szCs w:val="32"/>
          <w:rtl/>
        </w:rPr>
        <w:t>/</w:t>
      </w:r>
      <w:r w:rsidR="00323A5F" w:rsidRPr="004E0A95">
        <w:rPr>
          <w:rFonts w:cs="Simplified Arabic" w:hint="cs"/>
          <w:sz w:val="32"/>
          <w:szCs w:val="32"/>
          <w:rtl/>
          <w:lang w:bidi="ar-MA"/>
        </w:rPr>
        <w:t>05</w:t>
      </w:r>
      <w:r w:rsidR="00323A5F" w:rsidRPr="004E0A95">
        <w:rPr>
          <w:rFonts w:cs="Simplified Arabic"/>
          <w:sz w:val="32"/>
          <w:szCs w:val="32"/>
          <w:lang w:bidi="ar-MA"/>
        </w:rPr>
        <w:t>/</w:t>
      </w:r>
      <w:r w:rsidR="00323A5F" w:rsidRPr="004E0A95">
        <w:rPr>
          <w:rFonts w:cs="Simplified Arabic" w:hint="cs"/>
          <w:sz w:val="32"/>
          <w:szCs w:val="32"/>
          <w:rtl/>
          <w:lang w:bidi="ar-MA"/>
        </w:rPr>
        <w:t>202</w:t>
      </w:r>
      <w:r w:rsidR="00323A5F">
        <w:rPr>
          <w:rFonts w:cs="Simplified Arabic" w:hint="cs"/>
          <w:sz w:val="32"/>
          <w:szCs w:val="32"/>
          <w:rtl/>
          <w:lang w:bidi="ar-MA"/>
        </w:rPr>
        <w:t>5</w:t>
      </w:r>
    </w:p>
    <w:p w:rsidR="00323A5F" w:rsidRPr="00EE03E0" w:rsidRDefault="00323A5F" w:rsidP="00784065">
      <w:pPr>
        <w:bidi/>
        <w:spacing w:before="240" w:after="0" w:line="240" w:lineRule="auto"/>
        <w:ind w:firstLine="423"/>
        <w:contextualSpacing/>
        <w:jc w:val="both"/>
        <w:rPr>
          <w:rFonts w:cs="Simplified Arabic"/>
          <w:sz w:val="28"/>
          <w:szCs w:val="28"/>
          <w:lang w:bidi="ar-MA"/>
        </w:rPr>
      </w:pPr>
      <w:r>
        <w:rPr>
          <w:rFonts w:cs="Simplified Arabic" w:hint="cs"/>
          <w:sz w:val="32"/>
          <w:szCs w:val="32"/>
          <w:rtl/>
          <w:lang w:bidi="ar-MA"/>
        </w:rPr>
        <w:t xml:space="preserve">- </w:t>
      </w:r>
      <w:r w:rsidRPr="00EE03E0">
        <w:rPr>
          <w:rFonts w:cs="Simplified Arabic" w:hint="cs"/>
          <w:sz w:val="28"/>
          <w:szCs w:val="28"/>
          <w:rtl/>
          <w:lang w:bidi="ar-MA"/>
        </w:rPr>
        <w:t>النقطة المتعلقة بالموافقة على تاجيل النقط التالية : 5) المناقشة والتصويت على تسمية الشوارع            والازقة ببعض أحياء المدينة.</w:t>
      </w:r>
    </w:p>
    <w:p w:rsidR="00323A5F" w:rsidRPr="00EE03E0" w:rsidRDefault="00323A5F" w:rsidP="00784065">
      <w:pPr>
        <w:tabs>
          <w:tab w:val="right" w:pos="425"/>
        </w:tabs>
        <w:bidi/>
        <w:spacing w:before="240" w:after="0" w:line="240" w:lineRule="auto"/>
        <w:ind w:left="360" w:hanging="220"/>
        <w:contextualSpacing/>
        <w:jc w:val="both"/>
        <w:rPr>
          <w:rFonts w:cs="Simplified Arabic"/>
          <w:sz w:val="28"/>
          <w:szCs w:val="28"/>
          <w:lang w:bidi="ar-MA"/>
        </w:rPr>
      </w:pPr>
      <w:r w:rsidRPr="00EE03E0">
        <w:rPr>
          <w:rFonts w:cs="Simplified Arabic" w:hint="cs"/>
          <w:sz w:val="28"/>
          <w:szCs w:val="28"/>
          <w:rtl/>
          <w:lang w:bidi="ar-MA"/>
        </w:rPr>
        <w:t>6) المناقشة والتصويت على دفتر التحملات يتعلق بتحديد شروط فتح محلات صنع وبيع الأفرشة.</w:t>
      </w:r>
    </w:p>
    <w:p w:rsidR="00323A5F" w:rsidRPr="00EE03E0" w:rsidRDefault="00323A5F" w:rsidP="00784065">
      <w:pPr>
        <w:pStyle w:val="ListParagraph"/>
        <w:numPr>
          <w:ilvl w:val="0"/>
          <w:numId w:val="26"/>
        </w:numPr>
        <w:tabs>
          <w:tab w:val="right" w:pos="425"/>
        </w:tabs>
        <w:spacing w:before="240"/>
        <w:ind w:hanging="580"/>
        <w:jc w:val="both"/>
        <w:rPr>
          <w:rFonts w:asciiTheme="minorHAnsi" w:eastAsiaTheme="minorEastAsia" w:hAnsiTheme="minorHAnsi" w:cs="Simplified Arabic"/>
          <w:sz w:val="28"/>
          <w:szCs w:val="28"/>
          <w:lang w:val="fr-FR" w:eastAsia="fr-FR" w:bidi="ar-MA"/>
        </w:rPr>
      </w:pPr>
      <w:r w:rsidRPr="00EE03E0">
        <w:rPr>
          <w:rFonts w:asciiTheme="minorHAnsi" w:eastAsiaTheme="minorEastAsia" w:hAnsiTheme="minorHAnsi" w:cs="Simplified Arabic" w:hint="cs"/>
          <w:sz w:val="28"/>
          <w:szCs w:val="28"/>
          <w:rtl/>
          <w:lang w:val="fr-FR" w:eastAsia="fr-FR" w:bidi="ar-MA"/>
        </w:rPr>
        <w:t>المناقشة والتصويت على دفتر التحملات يتعلق بتحديد شروط فتح واستغلال المحلبات.</w:t>
      </w:r>
    </w:p>
    <w:p w:rsidR="00323A5F" w:rsidRPr="00EE03E0" w:rsidRDefault="00323A5F" w:rsidP="00784065">
      <w:pPr>
        <w:pStyle w:val="ListParagraph"/>
        <w:numPr>
          <w:ilvl w:val="0"/>
          <w:numId w:val="26"/>
        </w:numPr>
        <w:tabs>
          <w:tab w:val="right" w:pos="425"/>
        </w:tabs>
        <w:spacing w:before="240"/>
        <w:ind w:left="281" w:hanging="141"/>
        <w:jc w:val="both"/>
        <w:rPr>
          <w:rFonts w:asciiTheme="minorHAnsi" w:eastAsiaTheme="minorEastAsia" w:hAnsiTheme="minorHAnsi" w:cs="Simplified Arabic"/>
          <w:sz w:val="28"/>
          <w:szCs w:val="28"/>
          <w:lang w:val="fr-FR" w:eastAsia="fr-FR" w:bidi="ar-MA"/>
        </w:rPr>
      </w:pPr>
      <w:r w:rsidRPr="00EE03E0">
        <w:rPr>
          <w:rFonts w:asciiTheme="minorHAnsi" w:eastAsiaTheme="minorEastAsia" w:hAnsiTheme="minorHAnsi" w:cs="Simplified Arabic" w:hint="cs"/>
          <w:sz w:val="28"/>
          <w:szCs w:val="28"/>
          <w:rtl/>
          <w:lang w:val="fr-FR" w:eastAsia="fr-FR" w:bidi="ar-MA"/>
        </w:rPr>
        <w:t>المناقشة والتصويت على دفتر التحملات يتعلق بتحديد شروط فتح واستغلال محلات بيع اللحوم البيضاء.</w:t>
      </w:r>
    </w:p>
    <w:p w:rsidR="00323A5F" w:rsidRPr="00EE03E0" w:rsidRDefault="00323A5F" w:rsidP="00784065">
      <w:pPr>
        <w:numPr>
          <w:ilvl w:val="0"/>
          <w:numId w:val="26"/>
        </w:numPr>
        <w:tabs>
          <w:tab w:val="right" w:pos="425"/>
        </w:tabs>
        <w:bidi/>
        <w:spacing w:before="240" w:after="0" w:line="240" w:lineRule="auto"/>
        <w:ind w:hanging="580"/>
        <w:contextualSpacing/>
        <w:jc w:val="both"/>
        <w:rPr>
          <w:rFonts w:ascii="Calibri Light" w:eastAsia="Times New Roman" w:hAnsi="Calibri Light" w:cs="Calibri Light"/>
          <w:b/>
          <w:bCs/>
          <w:sz w:val="28"/>
          <w:szCs w:val="28"/>
          <w:lang w:val="en-US" w:eastAsia="ar-SA" w:bidi="ar-MA"/>
        </w:rPr>
      </w:pPr>
      <w:r w:rsidRPr="00EE03E0">
        <w:rPr>
          <w:rFonts w:cs="Simplified Arabic" w:hint="cs"/>
          <w:sz w:val="28"/>
          <w:szCs w:val="28"/>
          <w:rtl/>
          <w:lang w:bidi="ar-MA"/>
        </w:rPr>
        <w:t>المناقشة والتصويت على دفتر التحملات يتعلق بتحديد شروط فتح واستغلال المصبنات.</w:t>
      </w:r>
    </w:p>
    <w:p w:rsidR="00323A5F" w:rsidRPr="00EE03E0" w:rsidRDefault="00323A5F" w:rsidP="00784065">
      <w:pPr>
        <w:pStyle w:val="ListParagraph"/>
        <w:numPr>
          <w:ilvl w:val="0"/>
          <w:numId w:val="3"/>
        </w:numPr>
        <w:spacing w:before="240"/>
        <w:rPr>
          <w:rFonts w:cs="Simplified Arabic"/>
          <w:sz w:val="28"/>
          <w:szCs w:val="28"/>
          <w:lang w:bidi="ar-MA"/>
        </w:rPr>
      </w:pPr>
      <w:r w:rsidRPr="00EE03E0">
        <w:rPr>
          <w:rFonts w:cs="Simplified Arabic" w:hint="cs"/>
          <w:sz w:val="28"/>
          <w:szCs w:val="28"/>
          <w:rtl/>
          <w:lang w:bidi="ar-MA"/>
        </w:rPr>
        <w:t>ان مجلس جماعة بوجدور المجتمع في الدورة العادية لشهر ماي 2025 خلال الجلسة العلنية المنعقدة بتاريخ 02/05/2025.</w:t>
      </w:r>
    </w:p>
    <w:p w:rsidR="00323A5F" w:rsidRPr="00EE03E0" w:rsidRDefault="00323A5F" w:rsidP="00F13450">
      <w:pPr>
        <w:pStyle w:val="ListParagraph"/>
        <w:numPr>
          <w:ilvl w:val="0"/>
          <w:numId w:val="3"/>
        </w:numPr>
        <w:ind w:left="565" w:hanging="142"/>
        <w:rPr>
          <w:rFonts w:cs="Simplified Arabic"/>
          <w:sz w:val="28"/>
          <w:szCs w:val="28"/>
          <w:lang w:bidi="ar-MA"/>
        </w:rPr>
      </w:pPr>
      <w:r w:rsidRPr="00EE03E0">
        <w:rPr>
          <w:rFonts w:cs="Simplified Arabic" w:hint="cs"/>
          <w:sz w:val="28"/>
          <w:szCs w:val="28"/>
          <w:rtl/>
          <w:lang w:bidi="ar-MA"/>
        </w:rPr>
        <w:t xml:space="preserve"> وطبقا لمقتضيات القانون التنظيمي رقم : 113.14 المتعلق بالجماعات.</w:t>
      </w:r>
    </w:p>
    <w:p w:rsidR="00323A5F" w:rsidRPr="00EE03E0" w:rsidRDefault="00323A5F" w:rsidP="00323A5F">
      <w:pPr>
        <w:bidi/>
        <w:spacing w:before="240" w:after="0" w:line="360" w:lineRule="auto"/>
        <w:ind w:firstLine="423"/>
        <w:contextualSpacing/>
        <w:jc w:val="both"/>
        <w:rPr>
          <w:rFonts w:cs="Simplified Arabic"/>
          <w:sz w:val="28"/>
          <w:szCs w:val="28"/>
          <w:rtl/>
          <w:lang w:bidi="ar-MA"/>
        </w:rPr>
      </w:pPr>
      <w:r w:rsidRPr="00EE03E0">
        <w:rPr>
          <w:rFonts w:cs="Simplified Arabic" w:hint="cs"/>
          <w:sz w:val="28"/>
          <w:szCs w:val="28"/>
          <w:rtl/>
          <w:lang w:bidi="ar-MA"/>
        </w:rPr>
        <w:t>وبعد دراسة المجلس للنقطة المتعلقة بالموافقة على تاجيل النقط التالية :</w:t>
      </w:r>
    </w:p>
    <w:p w:rsidR="00323A5F" w:rsidRPr="00EE03E0" w:rsidRDefault="00323A5F" w:rsidP="00FA1E49">
      <w:pPr>
        <w:bidi/>
        <w:spacing w:before="240" w:after="0" w:line="240" w:lineRule="auto"/>
        <w:ind w:firstLine="423"/>
        <w:contextualSpacing/>
        <w:jc w:val="both"/>
        <w:rPr>
          <w:rFonts w:cs="Simplified Arabic"/>
          <w:sz w:val="28"/>
          <w:szCs w:val="28"/>
          <w:lang w:bidi="ar-MA"/>
        </w:rPr>
      </w:pPr>
      <w:r w:rsidRPr="00EE03E0">
        <w:rPr>
          <w:rFonts w:cs="Simplified Arabic" w:hint="cs"/>
          <w:sz w:val="28"/>
          <w:szCs w:val="28"/>
          <w:rtl/>
          <w:lang w:bidi="ar-MA"/>
        </w:rPr>
        <w:t xml:space="preserve"> 5</w:t>
      </w:r>
      <w:r w:rsidRPr="00EE03E0">
        <w:rPr>
          <w:rFonts w:ascii="Calibri Light" w:eastAsia="Times New Roman" w:hAnsi="Calibri Light" w:cs="Calibri Light" w:hint="cs"/>
          <w:b/>
          <w:bCs/>
          <w:sz w:val="28"/>
          <w:szCs w:val="28"/>
          <w:rtl/>
          <w:lang w:eastAsia="ar-SA" w:bidi="ar-MA"/>
        </w:rPr>
        <w:t xml:space="preserve">) </w:t>
      </w:r>
      <w:r w:rsidRPr="00EE03E0">
        <w:rPr>
          <w:rFonts w:cs="Simplified Arabic" w:hint="cs"/>
          <w:sz w:val="28"/>
          <w:szCs w:val="28"/>
          <w:rtl/>
          <w:lang w:bidi="ar-MA"/>
        </w:rPr>
        <w:t>المناقشة والتصويت على تسمية الشوارع  والازقة ببعض أحياء المدينة.</w:t>
      </w:r>
    </w:p>
    <w:p w:rsidR="00323A5F" w:rsidRPr="00EE03E0" w:rsidRDefault="00323A5F" w:rsidP="00FA1E49">
      <w:pPr>
        <w:tabs>
          <w:tab w:val="right" w:pos="425"/>
        </w:tabs>
        <w:bidi/>
        <w:spacing w:before="240" w:after="0" w:line="240" w:lineRule="auto"/>
        <w:ind w:left="360" w:firstLine="205"/>
        <w:contextualSpacing/>
        <w:jc w:val="both"/>
        <w:rPr>
          <w:rFonts w:cs="Simplified Arabic"/>
          <w:sz w:val="28"/>
          <w:szCs w:val="28"/>
          <w:lang w:bidi="ar-MA"/>
        </w:rPr>
      </w:pPr>
      <w:r w:rsidRPr="00EE03E0">
        <w:rPr>
          <w:rFonts w:cs="Simplified Arabic" w:hint="cs"/>
          <w:sz w:val="28"/>
          <w:szCs w:val="28"/>
          <w:rtl/>
          <w:lang w:bidi="ar-MA"/>
        </w:rPr>
        <w:t>6) المناقشة والتصويت على دفتر التحملات يتعلق بتحديد شروط فتح محلات صنع وبيع الأفرشة.</w:t>
      </w:r>
    </w:p>
    <w:p w:rsidR="00323A5F" w:rsidRPr="00EE03E0" w:rsidRDefault="00323A5F" w:rsidP="00FA1E49">
      <w:pPr>
        <w:pStyle w:val="ListParagraph"/>
        <w:numPr>
          <w:ilvl w:val="0"/>
          <w:numId w:val="27"/>
        </w:numPr>
        <w:tabs>
          <w:tab w:val="right" w:pos="425"/>
          <w:tab w:val="right" w:pos="848"/>
        </w:tabs>
        <w:spacing w:before="240"/>
        <w:ind w:left="707" w:hanging="142"/>
        <w:jc w:val="both"/>
        <w:rPr>
          <w:rFonts w:asciiTheme="minorHAnsi" w:eastAsiaTheme="minorEastAsia" w:hAnsiTheme="minorHAnsi" w:cs="Simplified Arabic"/>
          <w:sz w:val="28"/>
          <w:szCs w:val="28"/>
          <w:lang w:val="fr-FR" w:eastAsia="fr-FR" w:bidi="ar-MA"/>
        </w:rPr>
      </w:pPr>
      <w:r w:rsidRPr="00EE03E0">
        <w:rPr>
          <w:rFonts w:asciiTheme="minorHAnsi" w:eastAsiaTheme="minorEastAsia" w:hAnsiTheme="minorHAnsi" w:cs="Simplified Arabic" w:hint="cs"/>
          <w:sz w:val="28"/>
          <w:szCs w:val="28"/>
          <w:rtl/>
          <w:lang w:val="fr-FR" w:eastAsia="fr-FR" w:bidi="ar-MA"/>
        </w:rPr>
        <w:t>المناقشة والتصويت على دفتر التحملات يتعلق بتحديد شروط فتح واستغلال المحلبات.</w:t>
      </w:r>
    </w:p>
    <w:p w:rsidR="00323A5F" w:rsidRPr="00EE03E0" w:rsidRDefault="00323A5F" w:rsidP="00FA1E49">
      <w:pPr>
        <w:pStyle w:val="ListParagraph"/>
        <w:numPr>
          <w:ilvl w:val="0"/>
          <w:numId w:val="27"/>
        </w:numPr>
        <w:tabs>
          <w:tab w:val="right" w:pos="425"/>
          <w:tab w:val="right" w:pos="990"/>
        </w:tabs>
        <w:spacing w:before="240"/>
        <w:ind w:left="707" w:hanging="142"/>
        <w:jc w:val="both"/>
        <w:rPr>
          <w:rFonts w:asciiTheme="minorHAnsi" w:eastAsiaTheme="minorEastAsia" w:hAnsiTheme="minorHAnsi" w:cs="Simplified Arabic"/>
          <w:sz w:val="28"/>
          <w:szCs w:val="28"/>
          <w:lang w:val="fr-FR" w:eastAsia="fr-FR" w:bidi="ar-MA"/>
        </w:rPr>
      </w:pPr>
      <w:r w:rsidRPr="00EE03E0">
        <w:rPr>
          <w:rFonts w:asciiTheme="minorHAnsi" w:eastAsiaTheme="minorEastAsia" w:hAnsiTheme="minorHAnsi" w:cs="Simplified Arabic" w:hint="cs"/>
          <w:sz w:val="28"/>
          <w:szCs w:val="28"/>
          <w:rtl/>
          <w:lang w:val="fr-FR" w:eastAsia="fr-FR" w:bidi="ar-MA"/>
        </w:rPr>
        <w:t>المناقشة والتصويت على دفتر التحملات يتعلق بتحديد شروط فتح واستغلال محلات بيع اللحوم البيضاء.</w:t>
      </w:r>
    </w:p>
    <w:p w:rsidR="00323A5F" w:rsidRPr="00EE03E0" w:rsidRDefault="00323A5F" w:rsidP="00FA1E49">
      <w:pPr>
        <w:numPr>
          <w:ilvl w:val="0"/>
          <w:numId w:val="27"/>
        </w:numPr>
        <w:tabs>
          <w:tab w:val="right" w:pos="425"/>
        </w:tabs>
        <w:bidi/>
        <w:spacing w:before="240" w:after="0" w:line="240" w:lineRule="auto"/>
        <w:ind w:left="848"/>
        <w:contextualSpacing/>
        <w:jc w:val="both"/>
        <w:rPr>
          <w:rFonts w:ascii="Calibri Light" w:eastAsia="Times New Roman" w:hAnsi="Calibri Light" w:cs="Calibri Light"/>
          <w:b/>
          <w:bCs/>
          <w:sz w:val="28"/>
          <w:szCs w:val="28"/>
          <w:lang w:val="en-US" w:eastAsia="ar-SA" w:bidi="ar-MA"/>
        </w:rPr>
      </w:pPr>
      <w:r w:rsidRPr="00EE03E0">
        <w:rPr>
          <w:rFonts w:cs="Simplified Arabic" w:hint="cs"/>
          <w:sz w:val="28"/>
          <w:szCs w:val="28"/>
          <w:rtl/>
          <w:lang w:bidi="ar-MA"/>
        </w:rPr>
        <w:t>المناقشة والتصويت على دفتر التحملات يتعلق بتحديد شروط فتح واستغلال المصبنات</w:t>
      </w:r>
      <w:r w:rsidRPr="00EE03E0">
        <w:rPr>
          <w:rFonts w:ascii="Calibri Light" w:eastAsia="Times New Roman" w:hAnsi="Calibri Light" w:cs="Calibri Light" w:hint="cs"/>
          <w:b/>
          <w:bCs/>
          <w:sz w:val="28"/>
          <w:szCs w:val="28"/>
          <w:rtl/>
          <w:lang w:val="en-US" w:eastAsia="ar-SA" w:bidi="ar-MA"/>
        </w:rPr>
        <w:t>.</w:t>
      </w:r>
    </w:p>
    <w:p w:rsidR="00323A5F" w:rsidRPr="00EE03E0" w:rsidRDefault="00323A5F" w:rsidP="00323A5F">
      <w:pPr>
        <w:pStyle w:val="ListParagraph"/>
        <w:numPr>
          <w:ilvl w:val="0"/>
          <w:numId w:val="3"/>
        </w:numPr>
        <w:spacing w:before="240"/>
        <w:rPr>
          <w:rFonts w:ascii="Simplified Arabic" w:hAnsi="Simplified Arabic" w:cs="Simplified Arabic"/>
          <w:sz w:val="28"/>
          <w:szCs w:val="28"/>
          <w:lang w:bidi="ar-MA"/>
        </w:rPr>
      </w:pPr>
      <w:r w:rsidRPr="00EE03E0">
        <w:rPr>
          <w:rFonts w:ascii="Simplified Arabic" w:hAnsi="Simplified Arabic" w:cs="Simplified Arabic"/>
          <w:sz w:val="28"/>
          <w:szCs w:val="28"/>
          <w:rtl/>
          <w:lang w:bidi="ar-MA"/>
        </w:rPr>
        <w:t>وبعد اللجوء الى التصويت العلني .</w:t>
      </w:r>
    </w:p>
    <w:p w:rsidR="00323A5F" w:rsidRPr="00EE03E0" w:rsidRDefault="00323A5F" w:rsidP="00323A5F">
      <w:pPr>
        <w:pStyle w:val="ListParagraph"/>
        <w:numPr>
          <w:ilvl w:val="0"/>
          <w:numId w:val="3"/>
        </w:numPr>
        <w:rPr>
          <w:rFonts w:cs="Simplified Arabic"/>
          <w:sz w:val="28"/>
          <w:szCs w:val="28"/>
          <w:lang w:bidi="ar-MA"/>
        </w:rPr>
      </w:pPr>
      <w:r w:rsidRPr="00EE03E0">
        <w:rPr>
          <w:rFonts w:cs="Simplified Arabic" w:hint="cs"/>
          <w:sz w:val="28"/>
          <w:szCs w:val="28"/>
          <w:rtl/>
          <w:lang w:bidi="ar-MA"/>
        </w:rPr>
        <w:t>وحيث ان عملية التصويت اسفرت على مايلي :</w:t>
      </w:r>
    </w:p>
    <w:p w:rsidR="00323A5F" w:rsidRPr="00EE03E0" w:rsidRDefault="00323A5F" w:rsidP="00323A5F">
      <w:pPr>
        <w:pStyle w:val="ListParagraph"/>
        <w:numPr>
          <w:ilvl w:val="0"/>
          <w:numId w:val="3"/>
        </w:numPr>
        <w:rPr>
          <w:rFonts w:cs="Simplified Arabic"/>
          <w:sz w:val="28"/>
          <w:szCs w:val="28"/>
          <w:lang w:bidi="ar-MA"/>
        </w:rPr>
      </w:pPr>
      <w:r w:rsidRPr="00EE03E0">
        <w:rPr>
          <w:rFonts w:cs="Simplified Arabic" w:hint="cs"/>
          <w:sz w:val="28"/>
          <w:szCs w:val="28"/>
          <w:rtl/>
          <w:lang w:bidi="ar-MA"/>
        </w:rPr>
        <w:t xml:space="preserve">عدد الاعضاء الحاضرين   : 26 عضوا </w:t>
      </w:r>
    </w:p>
    <w:p w:rsidR="00323A5F" w:rsidRPr="00EE03E0" w:rsidRDefault="00323A5F" w:rsidP="00323A5F">
      <w:pPr>
        <w:pStyle w:val="ListParagraph"/>
        <w:numPr>
          <w:ilvl w:val="0"/>
          <w:numId w:val="3"/>
        </w:numPr>
        <w:rPr>
          <w:rFonts w:cs="Simplified Arabic"/>
          <w:sz w:val="28"/>
          <w:szCs w:val="28"/>
          <w:lang w:bidi="ar-MA"/>
        </w:rPr>
      </w:pPr>
      <w:r w:rsidRPr="00EE03E0">
        <w:rPr>
          <w:rFonts w:cs="Simplified Arabic" w:hint="cs"/>
          <w:sz w:val="28"/>
          <w:szCs w:val="28"/>
          <w:rtl/>
          <w:lang w:bidi="ar-MA"/>
        </w:rPr>
        <w:t>عدد الاصوات المعبر عنها : 24 صوتا</w:t>
      </w:r>
    </w:p>
    <w:p w:rsidR="00323A5F" w:rsidRPr="00EE03E0" w:rsidRDefault="00323A5F" w:rsidP="00323A5F">
      <w:pPr>
        <w:pStyle w:val="ListParagraph"/>
        <w:numPr>
          <w:ilvl w:val="0"/>
          <w:numId w:val="3"/>
        </w:numPr>
        <w:rPr>
          <w:rFonts w:cs="Simplified Arabic"/>
          <w:sz w:val="28"/>
          <w:szCs w:val="28"/>
          <w:lang w:bidi="ar-MA"/>
        </w:rPr>
      </w:pPr>
      <w:r w:rsidRPr="00EE03E0">
        <w:rPr>
          <w:rFonts w:cs="Simplified Arabic" w:hint="cs"/>
          <w:sz w:val="28"/>
          <w:szCs w:val="28"/>
          <w:rtl/>
          <w:lang w:bidi="ar-MA"/>
        </w:rPr>
        <w:t>عدد الاعضاء الموافقون    : 24 عضوا وهم:</w:t>
      </w:r>
    </w:p>
    <w:tbl>
      <w:tblPr>
        <w:bidiVisual/>
        <w:tblW w:w="0" w:type="auto"/>
        <w:tblInd w:w="106"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1E0" w:firstRow="1" w:lastRow="1" w:firstColumn="1" w:lastColumn="1" w:noHBand="0" w:noVBand="0"/>
      </w:tblPr>
      <w:tblGrid>
        <w:gridCol w:w="8"/>
        <w:gridCol w:w="4659"/>
        <w:gridCol w:w="4605"/>
      </w:tblGrid>
      <w:tr w:rsidR="00323A5F" w:rsidRPr="00926941" w:rsidTr="00394254">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323A5F" w:rsidRPr="00926941" w:rsidRDefault="00323A5F" w:rsidP="00394254">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الســــــــــــادة</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323A5F" w:rsidRPr="00926941" w:rsidRDefault="00323A5F" w:rsidP="00394254">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الصفة داخل المجـــــلس</w:t>
            </w:r>
          </w:p>
        </w:tc>
      </w:tr>
      <w:tr w:rsidR="00323A5F" w:rsidRPr="00E66D55" w:rsidTr="00394254">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323A5F" w:rsidRPr="00EE03E0" w:rsidRDefault="00323A5F" w:rsidP="00394254">
            <w:pPr>
              <w:tabs>
                <w:tab w:val="right" w:pos="852"/>
              </w:tabs>
              <w:bidi/>
              <w:spacing w:after="0" w:line="360" w:lineRule="auto"/>
              <w:ind w:firstLine="34"/>
              <w:rPr>
                <w:rFonts w:ascii="Times New Roman" w:eastAsia="Times New Roman" w:hAnsi="Times New Roman" w:cs="Times New Roman"/>
                <w:sz w:val="24"/>
                <w:szCs w:val="24"/>
              </w:rPr>
            </w:pPr>
            <w:r w:rsidRPr="00EE03E0">
              <w:rPr>
                <w:rFonts w:ascii="Times New Roman" w:eastAsia="Times New Roman" w:hAnsi="Times New Roman" w:cs="Times New Roman"/>
                <w:sz w:val="24"/>
                <w:szCs w:val="24"/>
                <w:rtl/>
              </w:rPr>
              <w:t>عبد العزيز ابا بن امحمد</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323A5F" w:rsidRPr="00EE03E0" w:rsidRDefault="00323A5F" w:rsidP="00394254">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sz w:val="24"/>
                <w:szCs w:val="24"/>
                <w:rtl/>
              </w:rPr>
              <w:t>رئيس المجلس</w:t>
            </w:r>
          </w:p>
        </w:tc>
      </w:tr>
      <w:tr w:rsidR="00323A5F" w:rsidRPr="00E66D55" w:rsidTr="00394254">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323A5F" w:rsidRPr="00EE03E0" w:rsidRDefault="00323A5F" w:rsidP="00394254">
            <w:pPr>
              <w:tabs>
                <w:tab w:val="right" w:pos="852"/>
              </w:tabs>
              <w:bidi/>
              <w:spacing w:after="0" w:line="360" w:lineRule="auto"/>
              <w:ind w:firstLine="34"/>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علي الباهوسي</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323A5F" w:rsidRPr="00EE03E0" w:rsidRDefault="00323A5F" w:rsidP="00394254">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sz w:val="24"/>
                <w:szCs w:val="24"/>
                <w:rtl/>
              </w:rPr>
              <w:t xml:space="preserve">النائب </w:t>
            </w:r>
            <w:r w:rsidRPr="00EE03E0">
              <w:rPr>
                <w:rFonts w:ascii="Times New Roman" w:eastAsia="Times New Roman" w:hAnsi="Times New Roman" w:cs="Times New Roman" w:hint="cs"/>
                <w:sz w:val="24"/>
                <w:szCs w:val="24"/>
                <w:rtl/>
              </w:rPr>
              <w:t>الاول للرئيس</w:t>
            </w:r>
          </w:p>
        </w:tc>
      </w:tr>
      <w:tr w:rsidR="00323A5F" w:rsidRPr="00E66D55" w:rsidTr="00394254">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323A5F" w:rsidRPr="00EE03E0" w:rsidRDefault="00323A5F" w:rsidP="00394254">
            <w:pPr>
              <w:tabs>
                <w:tab w:val="right" w:pos="852"/>
              </w:tabs>
              <w:bidi/>
              <w:spacing w:after="0" w:line="360" w:lineRule="auto"/>
              <w:ind w:firstLine="34"/>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الشيخ الاحمدي</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323A5F" w:rsidRPr="00EE03E0" w:rsidRDefault="00323A5F" w:rsidP="00394254">
            <w:pPr>
              <w:tabs>
                <w:tab w:val="right" w:pos="852"/>
              </w:tabs>
              <w:bidi/>
              <w:spacing w:after="0" w:line="360" w:lineRule="auto"/>
              <w:ind w:left="-340"/>
              <w:jc w:val="center"/>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النائب الثاني للرئيس</w:t>
            </w:r>
          </w:p>
        </w:tc>
      </w:tr>
      <w:tr w:rsidR="00323A5F" w:rsidRPr="00E66D55" w:rsidTr="00394254">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323A5F" w:rsidRPr="00EE03E0" w:rsidRDefault="00323A5F" w:rsidP="00394254">
            <w:pPr>
              <w:tabs>
                <w:tab w:val="right" w:pos="852"/>
              </w:tabs>
              <w:bidi/>
              <w:spacing w:after="0" w:line="360" w:lineRule="auto"/>
              <w:ind w:firstLine="34"/>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lastRenderedPageBreak/>
              <w:t>داود بيشلا</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323A5F" w:rsidRPr="00EE03E0" w:rsidRDefault="00323A5F" w:rsidP="00394254">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sz w:val="24"/>
                <w:szCs w:val="24"/>
                <w:rtl/>
              </w:rPr>
              <w:t>النائب الثالث</w:t>
            </w:r>
            <w:r w:rsidRPr="00EE03E0">
              <w:rPr>
                <w:rFonts w:ascii="Times New Roman" w:eastAsia="Times New Roman" w:hAnsi="Times New Roman" w:cs="Times New Roman" w:hint="cs"/>
                <w:sz w:val="24"/>
                <w:szCs w:val="24"/>
                <w:rtl/>
              </w:rPr>
              <w:t xml:space="preserve"> للرئيس</w:t>
            </w:r>
          </w:p>
        </w:tc>
      </w:tr>
      <w:tr w:rsidR="00323A5F" w:rsidRPr="00E66D55" w:rsidTr="00394254">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323A5F" w:rsidRPr="00EE03E0" w:rsidRDefault="00323A5F" w:rsidP="00394254">
            <w:pPr>
              <w:tabs>
                <w:tab w:val="right" w:pos="852"/>
              </w:tabs>
              <w:bidi/>
              <w:spacing w:after="0" w:line="360" w:lineRule="auto"/>
              <w:ind w:firstLine="34"/>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عبد العزيز ابا بن السالك</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323A5F" w:rsidRPr="00EE03E0" w:rsidRDefault="00323A5F" w:rsidP="00394254">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sz w:val="24"/>
                <w:szCs w:val="24"/>
                <w:rtl/>
              </w:rPr>
              <w:t>النائب الرابع</w:t>
            </w:r>
            <w:r w:rsidRPr="00EE03E0">
              <w:rPr>
                <w:rFonts w:ascii="Times New Roman" w:eastAsia="Times New Roman" w:hAnsi="Times New Roman" w:cs="Times New Roman" w:hint="cs"/>
                <w:sz w:val="24"/>
                <w:szCs w:val="24"/>
                <w:rtl/>
              </w:rPr>
              <w:t xml:space="preserve"> للرئيس</w:t>
            </w:r>
          </w:p>
        </w:tc>
      </w:tr>
      <w:tr w:rsidR="00323A5F" w:rsidRPr="00E66D55" w:rsidTr="00394254">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323A5F" w:rsidRPr="00EE03E0" w:rsidRDefault="00323A5F" w:rsidP="00394254">
            <w:pPr>
              <w:tabs>
                <w:tab w:val="right" w:pos="852"/>
              </w:tabs>
              <w:bidi/>
              <w:spacing w:after="0" w:line="360" w:lineRule="auto"/>
              <w:ind w:firstLine="34"/>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تصلح لمرابط</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323A5F" w:rsidRPr="00EE03E0" w:rsidRDefault="00323A5F" w:rsidP="00394254">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sz w:val="24"/>
                <w:szCs w:val="24"/>
                <w:rtl/>
              </w:rPr>
              <w:t>النائب الخامس</w:t>
            </w:r>
            <w:r w:rsidRPr="00EE03E0">
              <w:rPr>
                <w:rFonts w:ascii="Times New Roman" w:eastAsia="Times New Roman" w:hAnsi="Times New Roman" w:cs="Times New Roman" w:hint="cs"/>
                <w:sz w:val="24"/>
                <w:szCs w:val="24"/>
                <w:rtl/>
              </w:rPr>
              <w:t xml:space="preserve"> للرئيس</w:t>
            </w:r>
          </w:p>
        </w:tc>
      </w:tr>
      <w:tr w:rsidR="00323A5F" w:rsidRPr="00E66D55" w:rsidTr="00394254">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323A5F" w:rsidRPr="00EE03E0" w:rsidRDefault="00323A5F" w:rsidP="00394254">
            <w:pPr>
              <w:tabs>
                <w:tab w:val="right" w:pos="852"/>
              </w:tabs>
              <w:bidi/>
              <w:spacing w:after="0" w:line="360" w:lineRule="auto"/>
              <w:ind w:firstLine="34"/>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تكبر ابا</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323A5F" w:rsidRPr="00EE03E0" w:rsidRDefault="00323A5F" w:rsidP="00394254">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sz w:val="24"/>
                <w:szCs w:val="24"/>
                <w:rtl/>
              </w:rPr>
              <w:t>النائب السادس</w:t>
            </w:r>
            <w:r w:rsidRPr="00EE03E0">
              <w:rPr>
                <w:rFonts w:ascii="Times New Roman" w:eastAsia="Times New Roman" w:hAnsi="Times New Roman" w:cs="Times New Roman" w:hint="cs"/>
                <w:sz w:val="24"/>
                <w:szCs w:val="24"/>
                <w:rtl/>
              </w:rPr>
              <w:t xml:space="preserve"> للرئيس</w:t>
            </w:r>
          </w:p>
        </w:tc>
      </w:tr>
      <w:tr w:rsidR="00323A5F" w:rsidRPr="00E66D55" w:rsidTr="00394254">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323A5F" w:rsidRPr="00EE03E0" w:rsidRDefault="00323A5F" w:rsidP="00394254">
            <w:pPr>
              <w:tabs>
                <w:tab w:val="right" w:pos="852"/>
              </w:tabs>
              <w:bidi/>
              <w:spacing w:after="0" w:line="360" w:lineRule="auto"/>
              <w:ind w:firstLine="34"/>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السالك بابا</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323A5F" w:rsidRPr="00EE03E0" w:rsidRDefault="00323A5F" w:rsidP="00394254">
            <w:pPr>
              <w:tabs>
                <w:tab w:val="right" w:pos="852"/>
              </w:tabs>
              <w:bidi/>
              <w:spacing w:after="0" w:line="360" w:lineRule="auto"/>
              <w:ind w:left="-340"/>
              <w:jc w:val="center"/>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كاتب المجلس</w:t>
            </w:r>
          </w:p>
        </w:tc>
      </w:tr>
      <w:tr w:rsidR="00323A5F" w:rsidRPr="00E66D55" w:rsidTr="00394254">
        <w:trPr>
          <w:gridBefore w:val="1"/>
          <w:wBefore w:w="8" w:type="dxa"/>
        </w:trPr>
        <w:tc>
          <w:tcPr>
            <w:tcW w:w="4659" w:type="dxa"/>
            <w:tcBorders>
              <w:top w:val="thickThinSmallGap" w:sz="24" w:space="0" w:color="auto"/>
              <w:left w:val="thinThickMediumGap" w:sz="24" w:space="0" w:color="auto"/>
              <w:bottom w:val="thinThickMediumGap" w:sz="24" w:space="0" w:color="auto"/>
              <w:right w:val="thinThickMediumGap" w:sz="24" w:space="0" w:color="auto"/>
            </w:tcBorders>
          </w:tcPr>
          <w:p w:rsidR="00323A5F" w:rsidRPr="00EE03E0" w:rsidRDefault="00323A5F" w:rsidP="00394254">
            <w:pPr>
              <w:tabs>
                <w:tab w:val="right" w:pos="852"/>
              </w:tabs>
              <w:bidi/>
              <w:spacing w:after="0" w:line="360" w:lineRule="auto"/>
              <w:ind w:firstLine="34"/>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البشير ابا</w:t>
            </w:r>
          </w:p>
        </w:tc>
        <w:tc>
          <w:tcPr>
            <w:tcW w:w="4605" w:type="dxa"/>
            <w:tcBorders>
              <w:top w:val="thickThinSmallGap" w:sz="24" w:space="0" w:color="auto"/>
              <w:left w:val="thinThickMediumGap" w:sz="24" w:space="0" w:color="auto"/>
              <w:bottom w:val="thinThickMediumGap" w:sz="24" w:space="0" w:color="auto"/>
              <w:right w:val="thinThickMediumGap" w:sz="24" w:space="0" w:color="auto"/>
            </w:tcBorders>
          </w:tcPr>
          <w:p w:rsidR="00323A5F" w:rsidRPr="00EE03E0" w:rsidRDefault="00323A5F" w:rsidP="00394254">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نائب كاتب المجلس</w:t>
            </w:r>
          </w:p>
        </w:tc>
      </w:tr>
      <w:tr w:rsidR="00323A5F" w:rsidRPr="00E66D55" w:rsidTr="00394254">
        <w:trPr>
          <w:gridBefore w:val="1"/>
          <w:wBefore w:w="8" w:type="dxa"/>
        </w:trPr>
        <w:tc>
          <w:tcPr>
            <w:tcW w:w="4659" w:type="dxa"/>
            <w:tcBorders>
              <w:top w:val="thickThinSmallGap" w:sz="24" w:space="0" w:color="auto"/>
              <w:left w:val="thinThickMediumGap" w:sz="24" w:space="0" w:color="auto"/>
              <w:bottom w:val="thinThickMediumGap" w:sz="24" w:space="0" w:color="auto"/>
              <w:right w:val="thinThickMediumGap" w:sz="24" w:space="0" w:color="auto"/>
            </w:tcBorders>
          </w:tcPr>
          <w:p w:rsidR="00323A5F" w:rsidRPr="00EE03E0" w:rsidRDefault="00323A5F" w:rsidP="00394254">
            <w:pPr>
              <w:tabs>
                <w:tab w:val="right" w:pos="852"/>
              </w:tabs>
              <w:bidi/>
              <w:spacing w:after="0" w:line="360" w:lineRule="auto"/>
              <w:ind w:firstLine="34"/>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العالم ابا</w:t>
            </w:r>
          </w:p>
        </w:tc>
        <w:tc>
          <w:tcPr>
            <w:tcW w:w="4605" w:type="dxa"/>
            <w:tcBorders>
              <w:top w:val="thickThinSmallGap" w:sz="24" w:space="0" w:color="auto"/>
              <w:left w:val="thinThickMediumGap" w:sz="24" w:space="0" w:color="auto"/>
              <w:bottom w:val="thinThickMediumGap" w:sz="24" w:space="0" w:color="auto"/>
              <w:right w:val="thinThickMediumGap" w:sz="24" w:space="0" w:color="auto"/>
            </w:tcBorders>
          </w:tcPr>
          <w:p w:rsidR="00323A5F" w:rsidRPr="00EE03E0" w:rsidRDefault="00323A5F" w:rsidP="00394254">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sz w:val="24"/>
                <w:szCs w:val="24"/>
                <w:rtl/>
              </w:rPr>
              <w:t>عضو</w:t>
            </w:r>
          </w:p>
        </w:tc>
      </w:tr>
      <w:tr w:rsidR="00323A5F" w:rsidRPr="00E66D55" w:rsidTr="00394254">
        <w:trPr>
          <w:gridBefore w:val="1"/>
          <w:wBefore w:w="8" w:type="dxa"/>
        </w:trPr>
        <w:tc>
          <w:tcPr>
            <w:tcW w:w="4659" w:type="dxa"/>
            <w:tcBorders>
              <w:top w:val="thickThinSmallGap" w:sz="24" w:space="0" w:color="auto"/>
              <w:left w:val="thinThickMediumGap" w:sz="24" w:space="0" w:color="auto"/>
              <w:bottom w:val="thinThickMediumGap" w:sz="24" w:space="0" w:color="auto"/>
              <w:right w:val="thinThickMediumGap" w:sz="24" w:space="0" w:color="auto"/>
            </w:tcBorders>
          </w:tcPr>
          <w:p w:rsidR="00323A5F" w:rsidRPr="00EE03E0" w:rsidRDefault="00323A5F" w:rsidP="00394254">
            <w:pPr>
              <w:tabs>
                <w:tab w:val="right" w:pos="852"/>
              </w:tabs>
              <w:bidi/>
              <w:spacing w:after="0" w:line="360" w:lineRule="auto"/>
              <w:ind w:firstLine="34"/>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امباركة الاحمدي</w:t>
            </w:r>
          </w:p>
        </w:tc>
        <w:tc>
          <w:tcPr>
            <w:tcW w:w="4605" w:type="dxa"/>
            <w:tcBorders>
              <w:top w:val="thickThinSmallGap" w:sz="24" w:space="0" w:color="auto"/>
              <w:left w:val="thinThickMediumGap" w:sz="24" w:space="0" w:color="auto"/>
              <w:bottom w:val="thinThickMediumGap" w:sz="24" w:space="0" w:color="auto"/>
              <w:right w:val="thinThickMediumGap" w:sz="24" w:space="0" w:color="auto"/>
            </w:tcBorders>
          </w:tcPr>
          <w:p w:rsidR="00323A5F" w:rsidRPr="00EE03E0" w:rsidRDefault="00323A5F" w:rsidP="00394254">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sz w:val="24"/>
                <w:szCs w:val="24"/>
                <w:rtl/>
              </w:rPr>
              <w:t>عضو</w:t>
            </w:r>
          </w:p>
        </w:tc>
      </w:tr>
      <w:tr w:rsidR="00323A5F" w:rsidRPr="00E66D55" w:rsidTr="00394254">
        <w:trPr>
          <w:gridBefore w:val="1"/>
          <w:wBefore w:w="8" w:type="dxa"/>
          <w:trHeight w:val="390"/>
        </w:trPr>
        <w:tc>
          <w:tcPr>
            <w:tcW w:w="4659" w:type="dxa"/>
            <w:tcBorders>
              <w:top w:val="thickThinSmallGap" w:sz="24" w:space="0" w:color="auto"/>
              <w:left w:val="thinThickMediumGap" w:sz="24" w:space="0" w:color="auto"/>
              <w:bottom w:val="thinThickSmallGap" w:sz="24" w:space="0" w:color="auto"/>
              <w:right w:val="thinThickMediumGap" w:sz="24" w:space="0" w:color="auto"/>
            </w:tcBorders>
          </w:tcPr>
          <w:p w:rsidR="00323A5F" w:rsidRPr="00EE03E0" w:rsidRDefault="00323A5F" w:rsidP="00394254">
            <w:pPr>
              <w:tabs>
                <w:tab w:val="right" w:pos="852"/>
              </w:tabs>
              <w:bidi/>
              <w:spacing w:after="0" w:line="360" w:lineRule="auto"/>
              <w:ind w:firstLine="34"/>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السالك قدوف</w:t>
            </w:r>
          </w:p>
        </w:tc>
        <w:tc>
          <w:tcPr>
            <w:tcW w:w="4605" w:type="dxa"/>
            <w:tcBorders>
              <w:top w:val="thickThinSmallGap" w:sz="24" w:space="0" w:color="auto"/>
              <w:left w:val="thinThickMediumGap" w:sz="24" w:space="0" w:color="auto"/>
              <w:bottom w:val="thinThickSmallGap" w:sz="24" w:space="0" w:color="auto"/>
              <w:right w:val="thinThickMediumGap" w:sz="24" w:space="0" w:color="auto"/>
            </w:tcBorders>
          </w:tcPr>
          <w:p w:rsidR="00323A5F" w:rsidRPr="00EE03E0" w:rsidRDefault="00323A5F" w:rsidP="00394254">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sz w:val="24"/>
                <w:szCs w:val="24"/>
                <w:rtl/>
              </w:rPr>
              <w:t>عضو</w:t>
            </w:r>
          </w:p>
        </w:tc>
      </w:tr>
      <w:tr w:rsidR="00323A5F" w:rsidRPr="00E66D55" w:rsidTr="003942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auto"/>
              <w:right w:val="thinThickMediumGap" w:sz="24" w:space="0" w:color="000000"/>
            </w:tcBorders>
          </w:tcPr>
          <w:p w:rsidR="00323A5F" w:rsidRPr="00EE03E0" w:rsidRDefault="00323A5F" w:rsidP="00394254">
            <w:pPr>
              <w:tabs>
                <w:tab w:val="right" w:pos="852"/>
              </w:tabs>
              <w:bidi/>
              <w:spacing w:after="0" w:line="360" w:lineRule="auto"/>
              <w:ind w:firstLine="34"/>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المامية ل</w:t>
            </w:r>
            <w:r w:rsidR="00703CAB">
              <w:rPr>
                <w:rFonts w:ascii="Times New Roman" w:eastAsia="Times New Roman" w:hAnsi="Times New Roman" w:cs="Times New Roman" w:hint="cs"/>
                <w:sz w:val="24"/>
                <w:szCs w:val="24"/>
                <w:rtl/>
              </w:rPr>
              <w:t>ا</w:t>
            </w:r>
            <w:r w:rsidRPr="00EE03E0">
              <w:rPr>
                <w:rFonts w:ascii="Times New Roman" w:eastAsia="Times New Roman" w:hAnsi="Times New Roman" w:cs="Times New Roman" w:hint="cs"/>
                <w:sz w:val="24"/>
                <w:szCs w:val="24"/>
                <w:rtl/>
              </w:rPr>
              <w:t>حماد</w:t>
            </w:r>
          </w:p>
        </w:tc>
        <w:tc>
          <w:tcPr>
            <w:tcW w:w="4605" w:type="dxa"/>
            <w:tcBorders>
              <w:top w:val="thinThickMediumGap" w:sz="24" w:space="0" w:color="000000"/>
              <w:left w:val="thinThickMediumGap" w:sz="24" w:space="0" w:color="000000"/>
              <w:bottom w:val="thinThickMediumGap" w:sz="24" w:space="0" w:color="auto"/>
              <w:right w:val="thinThickMediumGap" w:sz="24" w:space="0" w:color="000000"/>
            </w:tcBorders>
          </w:tcPr>
          <w:p w:rsidR="00323A5F" w:rsidRPr="00EE03E0" w:rsidRDefault="00323A5F" w:rsidP="00394254">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عضو</w:t>
            </w:r>
          </w:p>
        </w:tc>
      </w:tr>
      <w:tr w:rsidR="00323A5F" w:rsidRPr="00E66D55" w:rsidTr="003942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323A5F" w:rsidRPr="00EE03E0" w:rsidRDefault="00323A5F" w:rsidP="00394254">
            <w:pPr>
              <w:tabs>
                <w:tab w:val="right" w:pos="852"/>
              </w:tabs>
              <w:bidi/>
              <w:spacing w:after="0" w:line="360" w:lineRule="auto"/>
              <w:ind w:left="-340" w:firstLine="340"/>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بابا خيا</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323A5F" w:rsidRPr="00EE03E0" w:rsidRDefault="00323A5F" w:rsidP="00394254">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عضو</w:t>
            </w:r>
          </w:p>
        </w:tc>
      </w:tr>
      <w:tr w:rsidR="00323A5F" w:rsidRPr="00E66D55" w:rsidTr="003942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323A5F" w:rsidRPr="00EE03E0" w:rsidRDefault="00323A5F" w:rsidP="00394254">
            <w:pPr>
              <w:tabs>
                <w:tab w:val="right" w:pos="852"/>
              </w:tabs>
              <w:bidi/>
              <w:spacing w:after="0" w:line="360" w:lineRule="auto"/>
              <w:ind w:firstLine="34"/>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حسن عسوس</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323A5F" w:rsidRPr="00EE03E0" w:rsidRDefault="00323A5F" w:rsidP="00394254">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عضو</w:t>
            </w:r>
          </w:p>
        </w:tc>
      </w:tr>
      <w:tr w:rsidR="00323A5F" w:rsidRPr="00E66D55" w:rsidTr="003942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323A5F" w:rsidRPr="00EE03E0" w:rsidRDefault="00323A5F" w:rsidP="00703CAB">
            <w:pPr>
              <w:tabs>
                <w:tab w:val="right" w:pos="852"/>
              </w:tabs>
              <w:bidi/>
              <w:spacing w:after="0" w:line="360" w:lineRule="auto"/>
              <w:ind w:firstLine="34"/>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احمد خيار</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323A5F" w:rsidRPr="00EE03E0" w:rsidRDefault="00323A5F" w:rsidP="00703CAB">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عضو</w:t>
            </w:r>
          </w:p>
        </w:tc>
      </w:tr>
      <w:tr w:rsidR="00323A5F" w:rsidRPr="00E66D55" w:rsidTr="003942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323A5F" w:rsidRPr="00EE03E0" w:rsidRDefault="00323A5F" w:rsidP="00703CAB">
            <w:pPr>
              <w:tabs>
                <w:tab w:val="right" w:pos="852"/>
              </w:tabs>
              <w:bidi/>
              <w:spacing w:after="0" w:line="360" w:lineRule="auto"/>
              <w:ind w:firstLine="34"/>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صباح خيا</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323A5F" w:rsidRPr="00EE03E0" w:rsidRDefault="00323A5F" w:rsidP="00703CAB">
            <w:pPr>
              <w:tabs>
                <w:tab w:val="right" w:pos="852"/>
              </w:tabs>
              <w:bidi/>
              <w:spacing w:after="0" w:line="360" w:lineRule="auto"/>
              <w:ind w:left="-340"/>
              <w:jc w:val="center"/>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عضو</w:t>
            </w:r>
          </w:p>
        </w:tc>
      </w:tr>
      <w:tr w:rsidR="00323A5F" w:rsidRPr="00E66D55" w:rsidTr="003942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323A5F" w:rsidRPr="00EE03E0" w:rsidRDefault="00323A5F" w:rsidP="00703CAB">
            <w:pPr>
              <w:tabs>
                <w:tab w:val="right" w:pos="852"/>
              </w:tabs>
              <w:bidi/>
              <w:spacing w:after="0" w:line="360" w:lineRule="auto"/>
              <w:ind w:firstLine="34"/>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الحسين احشم</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323A5F" w:rsidRPr="00EE03E0" w:rsidRDefault="00323A5F" w:rsidP="00703CAB">
            <w:pPr>
              <w:tabs>
                <w:tab w:val="right" w:pos="852"/>
              </w:tabs>
              <w:bidi/>
              <w:spacing w:after="0" w:line="360" w:lineRule="auto"/>
              <w:ind w:left="-340"/>
              <w:jc w:val="center"/>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عضو</w:t>
            </w:r>
          </w:p>
        </w:tc>
      </w:tr>
      <w:tr w:rsidR="00323A5F" w:rsidRPr="00E66D55" w:rsidTr="003942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323A5F" w:rsidRPr="00EE03E0" w:rsidRDefault="00323A5F" w:rsidP="00703CAB">
            <w:pPr>
              <w:tabs>
                <w:tab w:val="right" w:pos="852"/>
              </w:tabs>
              <w:bidi/>
              <w:spacing w:after="0" w:line="360" w:lineRule="auto"/>
              <w:ind w:firstLine="34"/>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الغالية بومهدي</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323A5F" w:rsidRPr="00EE03E0" w:rsidRDefault="00323A5F" w:rsidP="00703CAB">
            <w:pPr>
              <w:tabs>
                <w:tab w:val="right" w:pos="852"/>
              </w:tabs>
              <w:bidi/>
              <w:spacing w:after="0" w:line="360" w:lineRule="auto"/>
              <w:ind w:left="-340"/>
              <w:jc w:val="center"/>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عضو</w:t>
            </w:r>
          </w:p>
        </w:tc>
      </w:tr>
      <w:tr w:rsidR="00323A5F" w:rsidRPr="00E66D55" w:rsidTr="003942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323A5F" w:rsidRPr="00EE03E0" w:rsidRDefault="00323A5F" w:rsidP="00703CAB">
            <w:pPr>
              <w:tabs>
                <w:tab w:val="right" w:pos="852"/>
              </w:tabs>
              <w:bidi/>
              <w:spacing w:after="0" w:line="360" w:lineRule="auto"/>
              <w:ind w:firstLine="34"/>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 xml:space="preserve"> خالد الناشف</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323A5F" w:rsidRPr="00EE03E0" w:rsidRDefault="00323A5F" w:rsidP="00703CAB">
            <w:pPr>
              <w:tabs>
                <w:tab w:val="right" w:pos="852"/>
              </w:tabs>
              <w:bidi/>
              <w:spacing w:after="0" w:line="360" w:lineRule="auto"/>
              <w:ind w:firstLine="34"/>
              <w:jc w:val="center"/>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عضو</w:t>
            </w:r>
          </w:p>
        </w:tc>
      </w:tr>
      <w:tr w:rsidR="00323A5F" w:rsidRPr="00E66D55" w:rsidTr="003942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323A5F" w:rsidRPr="00EE03E0" w:rsidRDefault="00323A5F" w:rsidP="00703CAB">
            <w:pPr>
              <w:tabs>
                <w:tab w:val="right" w:pos="852"/>
              </w:tabs>
              <w:bidi/>
              <w:spacing w:after="0" w:line="360" w:lineRule="auto"/>
              <w:ind w:firstLine="34"/>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 xml:space="preserve"> احمد الهيبة لعروصي </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323A5F" w:rsidRPr="00EE03E0" w:rsidRDefault="00323A5F" w:rsidP="00703CAB">
            <w:pPr>
              <w:tabs>
                <w:tab w:val="right" w:pos="852"/>
              </w:tabs>
              <w:bidi/>
              <w:spacing w:after="0" w:line="360" w:lineRule="auto"/>
              <w:ind w:firstLine="34"/>
              <w:jc w:val="center"/>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عضو</w:t>
            </w:r>
          </w:p>
        </w:tc>
      </w:tr>
      <w:tr w:rsidR="00323A5F" w:rsidRPr="00E66D55" w:rsidTr="003942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323A5F" w:rsidRPr="00EE03E0" w:rsidRDefault="00323A5F" w:rsidP="00703CAB">
            <w:pPr>
              <w:tabs>
                <w:tab w:val="right" w:pos="852"/>
              </w:tabs>
              <w:bidi/>
              <w:spacing w:after="0" w:line="360" w:lineRule="auto"/>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 xml:space="preserve">  افضيلي لعروصي</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323A5F" w:rsidRPr="00EE03E0" w:rsidRDefault="00323A5F" w:rsidP="00703CAB">
            <w:pPr>
              <w:tabs>
                <w:tab w:val="right" w:pos="852"/>
              </w:tabs>
              <w:bidi/>
              <w:spacing w:after="0" w:line="360" w:lineRule="auto"/>
              <w:ind w:firstLine="34"/>
              <w:jc w:val="center"/>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عضو</w:t>
            </w:r>
          </w:p>
        </w:tc>
      </w:tr>
      <w:tr w:rsidR="00323A5F" w:rsidRPr="00E66D55" w:rsidTr="003942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323A5F" w:rsidRPr="00EE03E0" w:rsidRDefault="00323A5F" w:rsidP="00703CAB">
            <w:pPr>
              <w:tabs>
                <w:tab w:val="right" w:pos="852"/>
              </w:tabs>
              <w:bidi/>
              <w:spacing w:after="0" w:line="360" w:lineRule="auto"/>
              <w:ind w:firstLine="34"/>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 xml:space="preserve"> سيداتي بومهدي </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323A5F" w:rsidRPr="00EE03E0" w:rsidRDefault="00323A5F" w:rsidP="00703CAB">
            <w:pPr>
              <w:tabs>
                <w:tab w:val="right" w:pos="852"/>
              </w:tabs>
              <w:bidi/>
              <w:spacing w:after="0" w:line="360" w:lineRule="auto"/>
              <w:ind w:firstLine="34"/>
              <w:jc w:val="center"/>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عضو</w:t>
            </w:r>
          </w:p>
        </w:tc>
      </w:tr>
      <w:tr w:rsidR="00323A5F" w:rsidRPr="00E66D55" w:rsidTr="003942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323A5F" w:rsidRPr="00EE03E0" w:rsidRDefault="00323A5F" w:rsidP="00703CAB">
            <w:pPr>
              <w:tabs>
                <w:tab w:val="right" w:pos="852"/>
              </w:tabs>
              <w:bidi/>
              <w:spacing w:after="0" w:line="360" w:lineRule="auto"/>
              <w:ind w:firstLine="34"/>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ماء العينين الريكاط</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323A5F" w:rsidRPr="00EE03E0" w:rsidRDefault="00323A5F" w:rsidP="00703CAB">
            <w:pPr>
              <w:tabs>
                <w:tab w:val="right" w:pos="852"/>
              </w:tabs>
              <w:bidi/>
              <w:spacing w:after="0" w:line="360" w:lineRule="auto"/>
              <w:ind w:left="-340"/>
              <w:jc w:val="center"/>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عضو</w:t>
            </w:r>
          </w:p>
        </w:tc>
      </w:tr>
    </w:tbl>
    <w:p w:rsidR="00323A5F" w:rsidRDefault="00323A5F" w:rsidP="00323A5F">
      <w:pPr>
        <w:pStyle w:val="ListParagraph"/>
        <w:rPr>
          <w:rFonts w:cs="Simplified Arabic"/>
          <w:sz w:val="32"/>
          <w:szCs w:val="32"/>
          <w:lang w:bidi="ar-MA"/>
        </w:rPr>
      </w:pPr>
    </w:p>
    <w:p w:rsidR="00323A5F" w:rsidRPr="00EE03E0" w:rsidRDefault="00323A5F" w:rsidP="00323A5F">
      <w:pPr>
        <w:pStyle w:val="ListParagraph"/>
        <w:numPr>
          <w:ilvl w:val="0"/>
          <w:numId w:val="2"/>
        </w:numPr>
        <w:rPr>
          <w:rFonts w:cs="Simplified Arabic"/>
          <w:sz w:val="36"/>
          <w:szCs w:val="36"/>
          <w:lang w:bidi="ar-MA"/>
        </w:rPr>
      </w:pPr>
      <w:r w:rsidRPr="00EE03E0">
        <w:rPr>
          <w:rFonts w:cs="Simplified Arabic" w:hint="cs"/>
          <w:sz w:val="36"/>
          <w:szCs w:val="36"/>
          <w:rtl/>
          <w:lang w:bidi="ar-MA"/>
        </w:rPr>
        <w:t>عدد الاعضاء المعارضون : لا أحد .</w:t>
      </w:r>
    </w:p>
    <w:p w:rsidR="00323A5F" w:rsidRPr="00E9134B" w:rsidRDefault="00323A5F" w:rsidP="00323A5F">
      <w:pPr>
        <w:bidi/>
        <w:rPr>
          <w:rFonts w:cs="Simplified Arabic"/>
          <w:sz w:val="2"/>
          <w:szCs w:val="2"/>
          <w:lang w:bidi="ar-MA"/>
        </w:rPr>
      </w:pPr>
    </w:p>
    <w:p w:rsidR="00323A5F" w:rsidRDefault="00323A5F" w:rsidP="00323A5F">
      <w:pPr>
        <w:pStyle w:val="ListParagraph"/>
        <w:numPr>
          <w:ilvl w:val="0"/>
          <w:numId w:val="2"/>
        </w:numPr>
        <w:rPr>
          <w:rFonts w:cs="Simplified Arabic"/>
          <w:sz w:val="36"/>
          <w:szCs w:val="36"/>
          <w:lang w:bidi="ar-MA"/>
        </w:rPr>
      </w:pPr>
      <w:r w:rsidRPr="00EE03E0">
        <w:rPr>
          <w:rFonts w:cs="Simplified Arabic" w:hint="cs"/>
          <w:sz w:val="36"/>
          <w:szCs w:val="36"/>
          <w:rtl/>
          <w:lang w:bidi="ar-MA"/>
        </w:rPr>
        <w:t>عدد الاعضـــــــــاء الممتنعون : لا أحد.</w:t>
      </w:r>
    </w:p>
    <w:p w:rsidR="00EE03E0" w:rsidRPr="00EE03E0" w:rsidRDefault="00EE03E0" w:rsidP="00EE03E0">
      <w:pPr>
        <w:pStyle w:val="ListParagraph"/>
        <w:rPr>
          <w:rFonts w:cs="Simplified Arabic"/>
          <w:sz w:val="36"/>
          <w:szCs w:val="36"/>
          <w:rtl/>
          <w:lang w:bidi="ar-MA"/>
        </w:rPr>
      </w:pPr>
    </w:p>
    <w:p w:rsidR="00EE03E0" w:rsidRDefault="00EE03E0" w:rsidP="00EE03E0">
      <w:pPr>
        <w:bidi/>
        <w:rPr>
          <w:rFonts w:cs="Simplified Arabic"/>
          <w:sz w:val="36"/>
          <w:szCs w:val="36"/>
          <w:rtl/>
          <w:lang w:bidi="ar-MA"/>
        </w:rPr>
      </w:pPr>
    </w:p>
    <w:p w:rsidR="00703CAB" w:rsidRPr="00EE03E0" w:rsidRDefault="00703CAB" w:rsidP="00703CAB">
      <w:pPr>
        <w:bidi/>
        <w:rPr>
          <w:rFonts w:cs="Simplified Arabic"/>
          <w:sz w:val="36"/>
          <w:szCs w:val="36"/>
          <w:lang w:bidi="ar-MA"/>
        </w:rPr>
      </w:pPr>
    </w:p>
    <w:p w:rsidR="00323A5F" w:rsidRDefault="00323A5F" w:rsidP="00323A5F">
      <w:pPr>
        <w:pStyle w:val="ListParagraph"/>
        <w:ind w:left="360"/>
        <w:rPr>
          <w:rFonts w:cs="Simplified Arabic"/>
          <w:b/>
          <w:bCs/>
          <w:sz w:val="40"/>
          <w:szCs w:val="40"/>
          <w:rtl/>
          <w:lang w:bidi="ar-MA"/>
        </w:rPr>
      </w:pPr>
      <w:r w:rsidRPr="00B300B4">
        <w:rPr>
          <w:rFonts w:cs="Simplified Arabic" w:hint="cs"/>
          <w:sz w:val="40"/>
          <w:szCs w:val="40"/>
          <w:rtl/>
          <w:lang w:bidi="ar-MA"/>
        </w:rPr>
        <w:t xml:space="preserve"> </w:t>
      </w:r>
      <w:r>
        <w:rPr>
          <w:rFonts w:cs="Simplified Arabic" w:hint="cs"/>
          <w:sz w:val="40"/>
          <w:szCs w:val="40"/>
          <w:rtl/>
          <w:lang w:bidi="ar-MA"/>
        </w:rPr>
        <w:t xml:space="preserve">                            </w:t>
      </w:r>
      <w:r>
        <w:rPr>
          <w:rFonts w:cs="Simplified Arabic" w:hint="cs"/>
          <w:b/>
          <w:bCs/>
          <w:sz w:val="40"/>
          <w:szCs w:val="40"/>
          <w:rtl/>
          <w:lang w:bidi="ar-MA"/>
        </w:rPr>
        <w:t>يقرر مــــــــــــايلــــــي:</w:t>
      </w:r>
    </w:p>
    <w:p w:rsidR="00323A5F" w:rsidRPr="00323A5F" w:rsidRDefault="00323A5F" w:rsidP="00323A5F">
      <w:pPr>
        <w:bidi/>
        <w:spacing w:before="240" w:after="0" w:line="360" w:lineRule="auto"/>
        <w:ind w:firstLine="423"/>
        <w:contextualSpacing/>
        <w:jc w:val="both"/>
        <w:rPr>
          <w:rFonts w:cs="Simplified Arabic"/>
          <w:b/>
          <w:bCs/>
          <w:sz w:val="40"/>
          <w:szCs w:val="40"/>
          <w:rtl/>
          <w:lang w:bidi="ar-MA"/>
        </w:rPr>
      </w:pPr>
      <w:r>
        <w:rPr>
          <w:rFonts w:cs="Simplified Arabic" w:hint="cs"/>
          <w:b/>
          <w:bCs/>
          <w:sz w:val="40"/>
          <w:szCs w:val="40"/>
          <w:rtl/>
          <w:lang w:bidi="ar-MA"/>
        </w:rPr>
        <w:t>وافق</w:t>
      </w:r>
      <w:r w:rsidRPr="00972168">
        <w:rPr>
          <w:rFonts w:cs="Simplified Arabic" w:hint="cs"/>
          <w:b/>
          <w:bCs/>
          <w:sz w:val="40"/>
          <w:szCs w:val="40"/>
          <w:rtl/>
          <w:lang w:bidi="ar-MA"/>
        </w:rPr>
        <w:t xml:space="preserve"> المجلس </w:t>
      </w:r>
      <w:r>
        <w:rPr>
          <w:rFonts w:cs="Simplified Arabic" w:hint="cs"/>
          <w:b/>
          <w:bCs/>
          <w:sz w:val="40"/>
          <w:szCs w:val="40"/>
          <w:rtl/>
          <w:lang w:bidi="ar-MA"/>
        </w:rPr>
        <w:t>بإجماع</w:t>
      </w:r>
      <w:r w:rsidRPr="00972168">
        <w:rPr>
          <w:rFonts w:cs="Simplified Arabic" w:hint="cs"/>
          <w:b/>
          <w:bCs/>
          <w:sz w:val="40"/>
          <w:szCs w:val="40"/>
          <w:rtl/>
          <w:lang w:bidi="ar-MA"/>
        </w:rPr>
        <w:t xml:space="preserve"> الاصوات المعبر عنها في هذه الجلسة </w:t>
      </w:r>
      <w:r w:rsidRPr="00B5296B">
        <w:rPr>
          <w:rFonts w:cs="Simplified Arabic"/>
          <w:b/>
          <w:bCs/>
          <w:sz w:val="40"/>
          <w:szCs w:val="40"/>
          <w:rtl/>
          <w:lang w:bidi="ar-MA"/>
        </w:rPr>
        <w:t xml:space="preserve">على </w:t>
      </w:r>
      <w:r w:rsidRPr="00323A5F">
        <w:rPr>
          <w:rFonts w:cs="Simplified Arabic" w:hint="cs"/>
          <w:b/>
          <w:bCs/>
          <w:sz w:val="40"/>
          <w:szCs w:val="40"/>
          <w:rtl/>
          <w:lang w:bidi="ar-MA"/>
        </w:rPr>
        <w:t xml:space="preserve">تاجيل النقط التالية : </w:t>
      </w:r>
    </w:p>
    <w:p w:rsidR="00323A5F" w:rsidRPr="009B5C23" w:rsidRDefault="00323A5F" w:rsidP="00323A5F">
      <w:pPr>
        <w:bidi/>
        <w:spacing w:before="240" w:after="0" w:line="360" w:lineRule="auto"/>
        <w:ind w:firstLine="423"/>
        <w:contextualSpacing/>
        <w:jc w:val="both"/>
        <w:rPr>
          <w:rFonts w:ascii="Calibri Light" w:eastAsia="Times New Roman" w:hAnsi="Calibri Light" w:cs="Calibri Light"/>
          <w:b/>
          <w:bCs/>
          <w:sz w:val="32"/>
          <w:szCs w:val="32"/>
          <w:lang w:val="en-US" w:eastAsia="ar-SA" w:bidi="ar-MA"/>
        </w:rPr>
      </w:pPr>
      <w:r>
        <w:rPr>
          <w:rFonts w:cs="Simplified Arabic" w:hint="cs"/>
          <w:sz w:val="32"/>
          <w:szCs w:val="32"/>
          <w:rtl/>
          <w:lang w:bidi="ar-MA"/>
        </w:rPr>
        <w:t>5</w:t>
      </w:r>
      <w:r>
        <w:rPr>
          <w:rFonts w:ascii="Calibri Light" w:eastAsia="Times New Roman" w:hAnsi="Calibri Light" w:cs="Calibri Light" w:hint="cs"/>
          <w:b/>
          <w:bCs/>
          <w:sz w:val="32"/>
          <w:szCs w:val="32"/>
          <w:rtl/>
          <w:lang w:eastAsia="ar-SA" w:bidi="ar-MA"/>
        </w:rPr>
        <w:t xml:space="preserve">) </w:t>
      </w:r>
      <w:r w:rsidRPr="009B5C23">
        <w:rPr>
          <w:rFonts w:ascii="Calibri Light" w:eastAsia="Times New Roman" w:hAnsi="Calibri Light" w:cs="Calibri Light" w:hint="cs"/>
          <w:b/>
          <w:bCs/>
          <w:sz w:val="32"/>
          <w:szCs w:val="32"/>
          <w:rtl/>
          <w:lang w:val="en-US" w:eastAsia="ar-SA" w:bidi="ar-MA"/>
        </w:rPr>
        <w:t xml:space="preserve">المناقشة والتصويت على تسمية الشوارع </w:t>
      </w:r>
      <w:r>
        <w:rPr>
          <w:rFonts w:ascii="Calibri Light" w:eastAsia="Times New Roman" w:hAnsi="Calibri Light" w:cs="Calibri Light" w:hint="cs"/>
          <w:b/>
          <w:bCs/>
          <w:sz w:val="32"/>
          <w:szCs w:val="32"/>
          <w:rtl/>
          <w:lang w:val="en-US" w:eastAsia="ar-SA" w:bidi="ar-MA"/>
        </w:rPr>
        <w:t xml:space="preserve"> </w:t>
      </w:r>
      <w:r w:rsidRPr="009B5C23">
        <w:rPr>
          <w:rFonts w:ascii="Calibri Light" w:eastAsia="Times New Roman" w:hAnsi="Calibri Light" w:cs="Calibri Light" w:hint="cs"/>
          <w:b/>
          <w:bCs/>
          <w:sz w:val="32"/>
          <w:szCs w:val="32"/>
          <w:rtl/>
          <w:lang w:val="en-US" w:eastAsia="ar-SA" w:bidi="ar-MA"/>
        </w:rPr>
        <w:t>والازقة ببعض أحياء المدينة.</w:t>
      </w:r>
    </w:p>
    <w:p w:rsidR="00323A5F" w:rsidRPr="009B5C23" w:rsidRDefault="00323A5F" w:rsidP="00323A5F">
      <w:pPr>
        <w:tabs>
          <w:tab w:val="right" w:pos="425"/>
        </w:tabs>
        <w:bidi/>
        <w:spacing w:before="240" w:after="0" w:line="360" w:lineRule="auto"/>
        <w:ind w:left="360"/>
        <w:contextualSpacing/>
        <w:jc w:val="both"/>
        <w:rPr>
          <w:rFonts w:ascii="Calibri Light" w:eastAsia="Times New Roman" w:hAnsi="Calibri Light" w:cs="Calibri Light"/>
          <w:b/>
          <w:bCs/>
          <w:sz w:val="32"/>
          <w:szCs w:val="32"/>
          <w:lang w:val="en-US" w:eastAsia="ar-SA" w:bidi="ar-MA"/>
        </w:rPr>
      </w:pPr>
      <w:r>
        <w:rPr>
          <w:rFonts w:ascii="Calibri Light" w:eastAsia="Times New Roman" w:hAnsi="Calibri Light" w:cs="Calibri Light" w:hint="cs"/>
          <w:b/>
          <w:bCs/>
          <w:sz w:val="32"/>
          <w:szCs w:val="32"/>
          <w:rtl/>
          <w:lang w:val="en-US" w:eastAsia="ar-SA" w:bidi="ar-MA"/>
        </w:rPr>
        <w:t xml:space="preserve">6) </w:t>
      </w:r>
      <w:r w:rsidRPr="009B5C23">
        <w:rPr>
          <w:rFonts w:ascii="Calibri Light" w:eastAsia="Times New Roman" w:hAnsi="Calibri Light" w:cs="Calibri Light" w:hint="cs"/>
          <w:b/>
          <w:bCs/>
          <w:sz w:val="32"/>
          <w:szCs w:val="32"/>
          <w:rtl/>
          <w:lang w:val="en-US" w:eastAsia="ar-SA" w:bidi="ar-MA"/>
        </w:rPr>
        <w:t>المناقشة والتصويت على دفتر التحملات يتعلق بتحديد شروط فتح محلات صنع وبيع الأفرشة.</w:t>
      </w:r>
    </w:p>
    <w:p w:rsidR="00323A5F" w:rsidRPr="00323A5F" w:rsidRDefault="00323A5F" w:rsidP="00323A5F">
      <w:pPr>
        <w:pStyle w:val="ListParagraph"/>
        <w:numPr>
          <w:ilvl w:val="0"/>
          <w:numId w:val="28"/>
        </w:numPr>
        <w:tabs>
          <w:tab w:val="right" w:pos="425"/>
        </w:tabs>
        <w:spacing w:before="240" w:line="360" w:lineRule="auto"/>
        <w:jc w:val="both"/>
        <w:rPr>
          <w:rFonts w:ascii="Calibri Light" w:hAnsi="Calibri Light" w:cs="Calibri Light"/>
          <w:b/>
          <w:bCs/>
          <w:sz w:val="32"/>
          <w:szCs w:val="32"/>
          <w:lang w:bidi="ar-MA"/>
        </w:rPr>
      </w:pPr>
      <w:r w:rsidRPr="00323A5F">
        <w:rPr>
          <w:rFonts w:ascii="Calibri Light" w:hAnsi="Calibri Light" w:cs="Calibri Light" w:hint="cs"/>
          <w:b/>
          <w:bCs/>
          <w:sz w:val="32"/>
          <w:szCs w:val="32"/>
          <w:rtl/>
          <w:lang w:bidi="ar-MA"/>
        </w:rPr>
        <w:t>المناقشة والتصويت على دفتر التحملات يتعلق بتحديد شروط فتح واستغلال المحلبات.</w:t>
      </w:r>
    </w:p>
    <w:p w:rsidR="00323A5F" w:rsidRPr="00323A5F" w:rsidRDefault="00323A5F" w:rsidP="00323A5F">
      <w:pPr>
        <w:pStyle w:val="ListParagraph"/>
        <w:numPr>
          <w:ilvl w:val="0"/>
          <w:numId w:val="28"/>
        </w:numPr>
        <w:tabs>
          <w:tab w:val="right" w:pos="425"/>
        </w:tabs>
        <w:spacing w:before="240" w:line="360" w:lineRule="auto"/>
        <w:jc w:val="both"/>
        <w:rPr>
          <w:rFonts w:ascii="Calibri Light" w:hAnsi="Calibri Light" w:cs="Calibri Light"/>
          <w:b/>
          <w:bCs/>
          <w:sz w:val="32"/>
          <w:szCs w:val="32"/>
          <w:lang w:bidi="ar-MA"/>
        </w:rPr>
      </w:pPr>
      <w:r w:rsidRPr="00323A5F">
        <w:rPr>
          <w:rFonts w:ascii="Calibri Light" w:hAnsi="Calibri Light" w:cs="Calibri Light" w:hint="cs"/>
          <w:b/>
          <w:bCs/>
          <w:sz w:val="32"/>
          <w:szCs w:val="32"/>
          <w:rtl/>
          <w:lang w:bidi="ar-MA"/>
        </w:rPr>
        <w:t>المناقشة والتصويت على دفتر التحملات يتعلق بتحديد شروط فتح واستغلال محلات بيع اللحوم البيضاء.</w:t>
      </w:r>
    </w:p>
    <w:p w:rsidR="00323A5F" w:rsidRPr="009B5C23" w:rsidRDefault="00323A5F" w:rsidP="00323A5F">
      <w:pPr>
        <w:numPr>
          <w:ilvl w:val="0"/>
          <w:numId w:val="28"/>
        </w:numPr>
        <w:tabs>
          <w:tab w:val="right" w:pos="425"/>
        </w:tabs>
        <w:bidi/>
        <w:spacing w:before="240" w:after="0" w:line="360" w:lineRule="auto"/>
        <w:contextualSpacing/>
        <w:jc w:val="both"/>
        <w:rPr>
          <w:rFonts w:ascii="Calibri Light" w:eastAsia="Times New Roman" w:hAnsi="Calibri Light" w:cs="Calibri Light"/>
          <w:b/>
          <w:bCs/>
          <w:sz w:val="32"/>
          <w:szCs w:val="32"/>
          <w:lang w:val="en-US" w:eastAsia="ar-SA" w:bidi="ar-MA"/>
        </w:rPr>
      </w:pPr>
      <w:r w:rsidRPr="009B5C23">
        <w:rPr>
          <w:rFonts w:ascii="Calibri Light" w:eastAsia="Times New Roman" w:hAnsi="Calibri Light" w:cs="Calibri Light" w:hint="cs"/>
          <w:b/>
          <w:bCs/>
          <w:sz w:val="32"/>
          <w:szCs w:val="32"/>
          <w:rtl/>
          <w:lang w:val="en-US" w:eastAsia="ar-SA" w:bidi="ar-MA"/>
        </w:rPr>
        <w:t>المناقشة والتصويت على دفتر التحملات يتعلق بتحديد شروط فتح واستغلال المصبنات.</w:t>
      </w:r>
    </w:p>
    <w:p w:rsidR="00323A5F" w:rsidRDefault="00323A5F" w:rsidP="00323A5F">
      <w:pPr>
        <w:pStyle w:val="ListParagraph"/>
        <w:ind w:left="140"/>
        <w:jc w:val="center"/>
        <w:rPr>
          <w:rFonts w:cs="Simplified Arabic"/>
          <w:b/>
          <w:bCs/>
          <w:sz w:val="40"/>
          <w:szCs w:val="40"/>
          <w:rtl/>
          <w:lang w:bidi="ar-MA"/>
        </w:rPr>
      </w:pPr>
    </w:p>
    <w:p w:rsidR="00323A5F" w:rsidRDefault="00323A5F" w:rsidP="00323A5F">
      <w:pPr>
        <w:pStyle w:val="ListParagraph"/>
        <w:ind w:left="140"/>
        <w:jc w:val="center"/>
        <w:rPr>
          <w:rFonts w:cs="Simplified Arabic"/>
          <w:b/>
          <w:bCs/>
          <w:sz w:val="40"/>
          <w:szCs w:val="40"/>
          <w:rtl/>
          <w:lang w:bidi="ar-MA"/>
        </w:rPr>
      </w:pPr>
      <w:r>
        <w:rPr>
          <w:rFonts w:cs="Simplified Arabic" w:hint="cs"/>
          <w:b/>
          <w:bCs/>
          <w:sz w:val="40"/>
          <w:szCs w:val="40"/>
          <w:rtl/>
          <w:lang w:bidi="ar-MA"/>
        </w:rPr>
        <w:t>الرئــــــــــــــــــيس                        كاتب المجلس</w:t>
      </w:r>
    </w:p>
    <w:p w:rsidR="00323A5F" w:rsidRDefault="00323A5F" w:rsidP="00323A5F">
      <w:pPr>
        <w:bidi/>
        <w:spacing w:after="0" w:line="240" w:lineRule="auto"/>
        <w:rPr>
          <w:rFonts w:ascii="Sakkal Majalla" w:eastAsia="Times New Roman" w:hAnsi="Sakkal Majalla" w:cs="Sakkal Majalla"/>
          <w:b/>
          <w:bCs/>
          <w:sz w:val="24"/>
          <w:szCs w:val="24"/>
          <w:rtl/>
          <w:lang w:val="en-US" w:eastAsia="ar-SA" w:bidi="ar-MA"/>
        </w:rPr>
      </w:pPr>
    </w:p>
    <w:p w:rsidR="00323A5F" w:rsidRDefault="00323A5F" w:rsidP="00323A5F">
      <w:pPr>
        <w:bidi/>
        <w:spacing w:after="0" w:line="240" w:lineRule="auto"/>
        <w:rPr>
          <w:rFonts w:ascii="Sakkal Majalla" w:eastAsia="Times New Roman" w:hAnsi="Sakkal Majalla" w:cs="Sakkal Majalla"/>
          <w:b/>
          <w:bCs/>
          <w:sz w:val="24"/>
          <w:szCs w:val="24"/>
          <w:lang w:val="en-US" w:eastAsia="ar-SA" w:bidi="ar-MA"/>
        </w:rPr>
      </w:pPr>
    </w:p>
    <w:p w:rsidR="00811BB9" w:rsidRDefault="00811BB9" w:rsidP="00811BB9">
      <w:pPr>
        <w:bidi/>
        <w:spacing w:after="0" w:line="240" w:lineRule="auto"/>
        <w:rPr>
          <w:rFonts w:ascii="Sakkal Majalla" w:eastAsia="Times New Roman" w:hAnsi="Sakkal Majalla" w:cs="Sakkal Majalla"/>
          <w:b/>
          <w:bCs/>
          <w:sz w:val="24"/>
          <w:szCs w:val="24"/>
          <w:rtl/>
          <w:lang w:val="en-US" w:eastAsia="ar-SA" w:bidi="ar-MA"/>
        </w:rPr>
      </w:pPr>
    </w:p>
    <w:p w:rsidR="00323A5F" w:rsidRDefault="00323A5F" w:rsidP="00323A5F">
      <w:pPr>
        <w:bidi/>
        <w:spacing w:after="0" w:line="240" w:lineRule="auto"/>
        <w:rPr>
          <w:rFonts w:ascii="Sakkal Majalla" w:eastAsia="Times New Roman" w:hAnsi="Sakkal Majalla" w:cs="Sakkal Majalla"/>
          <w:b/>
          <w:bCs/>
          <w:sz w:val="24"/>
          <w:szCs w:val="24"/>
          <w:rtl/>
          <w:lang w:val="en-US" w:eastAsia="ar-SA" w:bidi="ar-MA"/>
        </w:rPr>
      </w:pPr>
    </w:p>
    <w:p w:rsidR="00323A5F" w:rsidRDefault="00323A5F" w:rsidP="00323A5F">
      <w:pPr>
        <w:bidi/>
        <w:spacing w:after="0" w:line="240" w:lineRule="auto"/>
        <w:rPr>
          <w:rFonts w:ascii="Sakkal Majalla" w:eastAsia="Times New Roman" w:hAnsi="Sakkal Majalla" w:cs="Sakkal Majalla"/>
          <w:b/>
          <w:bCs/>
          <w:sz w:val="24"/>
          <w:szCs w:val="24"/>
          <w:rtl/>
          <w:lang w:val="en-US" w:eastAsia="ar-SA" w:bidi="ar-MA"/>
        </w:rPr>
      </w:pPr>
    </w:p>
    <w:p w:rsidR="00EE03E0" w:rsidRDefault="00EE03E0" w:rsidP="00EE03E0">
      <w:pPr>
        <w:bidi/>
        <w:spacing w:after="0" w:line="240" w:lineRule="auto"/>
        <w:rPr>
          <w:rFonts w:ascii="Sakkal Majalla" w:eastAsia="Times New Roman" w:hAnsi="Sakkal Majalla" w:cs="Sakkal Majalla"/>
          <w:b/>
          <w:bCs/>
          <w:sz w:val="24"/>
          <w:szCs w:val="24"/>
          <w:rtl/>
          <w:lang w:val="en-US" w:eastAsia="ar-SA" w:bidi="ar-MA"/>
        </w:rPr>
      </w:pPr>
    </w:p>
    <w:p w:rsidR="00EE03E0" w:rsidRDefault="00EE03E0" w:rsidP="00EE03E0">
      <w:pPr>
        <w:bidi/>
        <w:spacing w:after="0" w:line="240" w:lineRule="auto"/>
        <w:rPr>
          <w:rFonts w:ascii="Sakkal Majalla" w:eastAsia="Times New Roman" w:hAnsi="Sakkal Majalla" w:cs="Sakkal Majalla"/>
          <w:b/>
          <w:bCs/>
          <w:sz w:val="24"/>
          <w:szCs w:val="24"/>
          <w:rtl/>
          <w:lang w:val="en-US" w:eastAsia="ar-SA" w:bidi="ar-MA"/>
        </w:rPr>
      </w:pPr>
    </w:p>
    <w:p w:rsidR="00EE03E0" w:rsidRDefault="00EE03E0" w:rsidP="00EE03E0">
      <w:pPr>
        <w:bidi/>
        <w:spacing w:after="0" w:line="240" w:lineRule="auto"/>
        <w:rPr>
          <w:rFonts w:ascii="Sakkal Majalla" w:eastAsia="Times New Roman" w:hAnsi="Sakkal Majalla" w:cs="Sakkal Majalla"/>
          <w:b/>
          <w:bCs/>
          <w:sz w:val="24"/>
          <w:szCs w:val="24"/>
          <w:rtl/>
          <w:lang w:val="en-US" w:eastAsia="ar-SA" w:bidi="ar-MA"/>
        </w:rPr>
      </w:pPr>
    </w:p>
    <w:p w:rsidR="00EE03E0" w:rsidRDefault="00EE03E0" w:rsidP="00EE03E0">
      <w:pPr>
        <w:bidi/>
        <w:spacing w:after="0" w:line="240" w:lineRule="auto"/>
        <w:rPr>
          <w:rFonts w:ascii="Sakkal Majalla" w:eastAsia="Times New Roman" w:hAnsi="Sakkal Majalla" w:cs="Sakkal Majalla"/>
          <w:b/>
          <w:bCs/>
          <w:sz w:val="24"/>
          <w:szCs w:val="24"/>
          <w:rtl/>
          <w:lang w:val="en-US" w:eastAsia="ar-SA" w:bidi="ar-MA"/>
        </w:rPr>
      </w:pPr>
    </w:p>
    <w:p w:rsidR="00EE03E0" w:rsidRDefault="00EE03E0" w:rsidP="00EE03E0">
      <w:pPr>
        <w:bidi/>
        <w:spacing w:after="0" w:line="240" w:lineRule="auto"/>
        <w:rPr>
          <w:rFonts w:ascii="Sakkal Majalla" w:eastAsia="Times New Roman" w:hAnsi="Sakkal Majalla" w:cs="Sakkal Majalla"/>
          <w:b/>
          <w:bCs/>
          <w:sz w:val="24"/>
          <w:szCs w:val="24"/>
          <w:rtl/>
          <w:lang w:val="en-US" w:eastAsia="ar-SA" w:bidi="ar-MA"/>
        </w:rPr>
      </w:pPr>
    </w:p>
    <w:p w:rsidR="00EE03E0" w:rsidRDefault="00EE03E0" w:rsidP="00EE03E0">
      <w:pPr>
        <w:bidi/>
        <w:spacing w:after="0" w:line="240" w:lineRule="auto"/>
        <w:rPr>
          <w:rFonts w:ascii="Sakkal Majalla" w:eastAsia="Times New Roman" w:hAnsi="Sakkal Majalla" w:cs="Sakkal Majalla"/>
          <w:b/>
          <w:bCs/>
          <w:sz w:val="24"/>
          <w:szCs w:val="24"/>
          <w:rtl/>
          <w:lang w:val="en-US" w:eastAsia="ar-SA" w:bidi="ar-MA"/>
        </w:rPr>
      </w:pPr>
    </w:p>
    <w:p w:rsidR="00EE03E0" w:rsidRDefault="00EE03E0" w:rsidP="00EE03E0">
      <w:pPr>
        <w:bidi/>
        <w:spacing w:after="0" w:line="240" w:lineRule="auto"/>
        <w:rPr>
          <w:rFonts w:ascii="Sakkal Majalla" w:eastAsia="Times New Roman" w:hAnsi="Sakkal Majalla" w:cs="Sakkal Majalla"/>
          <w:b/>
          <w:bCs/>
          <w:sz w:val="24"/>
          <w:szCs w:val="24"/>
          <w:rtl/>
          <w:lang w:val="en-US" w:eastAsia="ar-SA" w:bidi="ar-MA"/>
        </w:rPr>
      </w:pPr>
    </w:p>
    <w:p w:rsidR="00EE03E0" w:rsidRDefault="00EE03E0" w:rsidP="00EE03E0">
      <w:pPr>
        <w:bidi/>
        <w:spacing w:after="0" w:line="240" w:lineRule="auto"/>
        <w:rPr>
          <w:rFonts w:ascii="Sakkal Majalla" w:eastAsia="Times New Roman" w:hAnsi="Sakkal Majalla" w:cs="Sakkal Majalla"/>
          <w:b/>
          <w:bCs/>
          <w:sz w:val="24"/>
          <w:szCs w:val="24"/>
          <w:rtl/>
          <w:lang w:val="en-US" w:eastAsia="ar-SA" w:bidi="ar-MA"/>
        </w:rPr>
      </w:pPr>
    </w:p>
    <w:p w:rsidR="00EE03E0" w:rsidRDefault="00EE03E0" w:rsidP="00EE03E0">
      <w:pPr>
        <w:bidi/>
        <w:spacing w:after="0" w:line="240" w:lineRule="auto"/>
        <w:rPr>
          <w:rFonts w:ascii="Sakkal Majalla" w:eastAsia="Times New Roman" w:hAnsi="Sakkal Majalla" w:cs="Sakkal Majalla"/>
          <w:b/>
          <w:bCs/>
          <w:sz w:val="24"/>
          <w:szCs w:val="24"/>
          <w:rtl/>
          <w:lang w:val="en-US" w:eastAsia="ar-SA" w:bidi="ar-MA"/>
        </w:rPr>
      </w:pPr>
    </w:p>
    <w:p w:rsidR="00EE03E0" w:rsidRDefault="00EE03E0" w:rsidP="00EE03E0">
      <w:pPr>
        <w:bidi/>
        <w:spacing w:after="0" w:line="240" w:lineRule="auto"/>
        <w:rPr>
          <w:rFonts w:ascii="Sakkal Majalla" w:eastAsia="Times New Roman" w:hAnsi="Sakkal Majalla" w:cs="Sakkal Majalla"/>
          <w:b/>
          <w:bCs/>
          <w:sz w:val="24"/>
          <w:szCs w:val="24"/>
          <w:rtl/>
          <w:lang w:val="en-US" w:eastAsia="ar-SA" w:bidi="ar-MA"/>
        </w:rPr>
      </w:pPr>
    </w:p>
    <w:p w:rsidR="00323A5F" w:rsidRDefault="00323A5F" w:rsidP="00323A5F">
      <w:pPr>
        <w:bidi/>
        <w:spacing w:after="0" w:line="240" w:lineRule="auto"/>
        <w:rPr>
          <w:rFonts w:ascii="Sakkal Majalla" w:eastAsia="Times New Roman" w:hAnsi="Sakkal Majalla" w:cs="Sakkal Majalla"/>
          <w:b/>
          <w:bCs/>
          <w:sz w:val="24"/>
          <w:szCs w:val="24"/>
          <w:rtl/>
          <w:lang w:val="en-US" w:eastAsia="ar-SA" w:bidi="ar-MA"/>
        </w:rPr>
      </w:pPr>
    </w:p>
    <w:p w:rsidR="00323A5F" w:rsidRDefault="00323A5F" w:rsidP="00323A5F">
      <w:pPr>
        <w:bidi/>
        <w:spacing w:after="0" w:line="240" w:lineRule="auto"/>
        <w:rPr>
          <w:rFonts w:ascii="Sakkal Majalla" w:eastAsia="Times New Roman" w:hAnsi="Sakkal Majalla" w:cs="Sakkal Majalla"/>
          <w:b/>
          <w:bCs/>
          <w:sz w:val="24"/>
          <w:szCs w:val="24"/>
          <w:rtl/>
          <w:lang w:val="en-US" w:eastAsia="ar-SA" w:bidi="ar-MA"/>
        </w:rPr>
      </w:pPr>
    </w:p>
    <w:p w:rsidR="00323A5F" w:rsidRDefault="00323A5F" w:rsidP="00323A5F">
      <w:pPr>
        <w:bidi/>
        <w:spacing w:after="0" w:line="240" w:lineRule="auto"/>
        <w:rPr>
          <w:rFonts w:ascii="Sakkal Majalla" w:eastAsia="Times New Roman" w:hAnsi="Sakkal Majalla" w:cs="Sakkal Majalla"/>
          <w:b/>
          <w:bCs/>
          <w:sz w:val="24"/>
          <w:szCs w:val="24"/>
          <w:rtl/>
          <w:lang w:val="en-US" w:eastAsia="ar-SA" w:bidi="ar-MA"/>
        </w:rPr>
      </w:pPr>
    </w:p>
    <w:p w:rsidR="00FA1E49" w:rsidRDefault="00FA1E49" w:rsidP="00FA1E49">
      <w:pPr>
        <w:bidi/>
        <w:spacing w:after="0" w:line="240" w:lineRule="auto"/>
        <w:ind w:left="-360"/>
        <w:jc w:val="center"/>
        <w:rPr>
          <w:b/>
          <w:bCs/>
          <w:sz w:val="56"/>
          <w:szCs w:val="56"/>
          <w:rtl/>
        </w:rPr>
      </w:pPr>
      <w:r w:rsidRPr="00E557F1">
        <w:rPr>
          <w:rFonts w:hint="cs"/>
          <w:b/>
          <w:bCs/>
          <w:sz w:val="56"/>
          <w:szCs w:val="56"/>
          <w:u w:val="single"/>
          <w:rtl/>
        </w:rPr>
        <w:lastRenderedPageBreak/>
        <w:t xml:space="preserve">النقطة </w:t>
      </w:r>
      <w:r>
        <w:rPr>
          <w:rFonts w:hint="cs"/>
          <w:b/>
          <w:bCs/>
          <w:sz w:val="56"/>
          <w:szCs w:val="56"/>
          <w:u w:val="single"/>
          <w:rtl/>
        </w:rPr>
        <w:t>العاشرة</w:t>
      </w:r>
      <w:r w:rsidRPr="00E557F1">
        <w:rPr>
          <w:rFonts w:hint="cs"/>
          <w:b/>
          <w:bCs/>
          <w:sz w:val="56"/>
          <w:szCs w:val="56"/>
          <w:rtl/>
        </w:rPr>
        <w:t>:</w:t>
      </w:r>
    </w:p>
    <w:p w:rsidR="00FA1E49" w:rsidRDefault="00FA1E49" w:rsidP="00FA1E49">
      <w:pPr>
        <w:bidi/>
        <w:spacing w:after="0" w:line="240" w:lineRule="auto"/>
        <w:ind w:left="-360"/>
        <w:jc w:val="center"/>
        <w:rPr>
          <w:b/>
          <w:bCs/>
          <w:sz w:val="56"/>
          <w:szCs w:val="56"/>
        </w:rPr>
      </w:pPr>
    </w:p>
    <w:p w:rsidR="00FA1E49" w:rsidRPr="009B5C23" w:rsidRDefault="00FA1E49" w:rsidP="00FA1E49">
      <w:pPr>
        <w:tabs>
          <w:tab w:val="right" w:pos="425"/>
        </w:tabs>
        <w:bidi/>
        <w:spacing w:before="240" w:after="0" w:line="360" w:lineRule="auto"/>
        <w:ind w:left="360"/>
        <w:contextualSpacing/>
        <w:jc w:val="both"/>
        <w:rPr>
          <w:rFonts w:ascii="Calibri Light" w:eastAsia="Times New Roman" w:hAnsi="Calibri Light" w:cs="Calibri Light"/>
          <w:b/>
          <w:bCs/>
          <w:sz w:val="32"/>
          <w:szCs w:val="32"/>
          <w:lang w:val="en-US" w:eastAsia="ar-SA" w:bidi="ar-MA"/>
        </w:rPr>
      </w:pPr>
      <w:r w:rsidRPr="00FA1E49">
        <w:rPr>
          <w:rFonts w:ascii="Calibri Light" w:eastAsia="Times New Roman" w:hAnsi="Calibri Light" w:cs="Calibri Light" w:hint="cs"/>
          <w:b/>
          <w:bCs/>
          <w:sz w:val="40"/>
          <w:szCs w:val="40"/>
          <w:rtl/>
          <w:lang w:val="en-US" w:eastAsia="ar-SA" w:bidi="ar-MA"/>
        </w:rPr>
        <w:t xml:space="preserve">المناقشة والتصويت على تحويل اعتمادات بميزانية الجماعة </w:t>
      </w:r>
    </w:p>
    <w:p w:rsidR="00FA1E49" w:rsidRPr="009B5C23" w:rsidRDefault="00FA1E49" w:rsidP="00FA1E49">
      <w:pPr>
        <w:numPr>
          <w:ilvl w:val="0"/>
          <w:numId w:val="18"/>
        </w:numPr>
        <w:tabs>
          <w:tab w:val="right" w:pos="425"/>
        </w:tabs>
        <w:bidi/>
        <w:spacing w:before="240" w:after="0" w:line="360" w:lineRule="auto"/>
        <w:contextualSpacing/>
        <w:jc w:val="both"/>
        <w:rPr>
          <w:rFonts w:ascii="Calibri Light" w:eastAsia="Times New Roman" w:hAnsi="Calibri Light" w:cs="Calibri Light"/>
          <w:b/>
          <w:bCs/>
          <w:sz w:val="32"/>
          <w:szCs w:val="32"/>
          <w:lang w:val="en-US" w:eastAsia="ar-SA" w:bidi="ar-MA"/>
        </w:rPr>
      </w:pPr>
      <w:r w:rsidRPr="009B5C23">
        <w:rPr>
          <w:rFonts w:ascii="Calibri Light" w:eastAsia="Times New Roman" w:hAnsi="Calibri Light" w:cs="Calibri Light" w:hint="cs"/>
          <w:b/>
          <w:bCs/>
          <w:sz w:val="32"/>
          <w:szCs w:val="32"/>
          <w:rtl/>
          <w:lang w:val="en-US" w:eastAsia="ar-SA" w:bidi="ar-MA"/>
        </w:rPr>
        <w:t>تحويل اعتمادات من الجزء الأول من الميزانية على الشكل التالي:</w:t>
      </w:r>
    </w:p>
    <w:p w:rsidR="00FA1E49" w:rsidRPr="009B5C23" w:rsidRDefault="00FA1E49" w:rsidP="00FA1E49">
      <w:pPr>
        <w:tabs>
          <w:tab w:val="right" w:pos="425"/>
        </w:tabs>
        <w:bidi/>
        <w:spacing w:before="240" w:after="0" w:line="240" w:lineRule="auto"/>
        <w:ind w:left="1068"/>
        <w:contextualSpacing/>
        <w:jc w:val="both"/>
        <w:rPr>
          <w:rFonts w:ascii="Calibri Light" w:eastAsia="Times New Roman" w:hAnsi="Calibri Light" w:cs="Calibri Light"/>
          <w:b/>
          <w:bCs/>
          <w:sz w:val="10"/>
          <w:szCs w:val="10"/>
          <w:lang w:val="en-US" w:eastAsia="ar-SA" w:bidi="ar-MA"/>
        </w:rPr>
      </w:pPr>
    </w:p>
    <w:tbl>
      <w:tblPr>
        <w:tblStyle w:val="TableGrid3"/>
        <w:bidiVisual/>
        <w:tblW w:w="0" w:type="auto"/>
        <w:tblInd w:w="1241" w:type="dxa"/>
        <w:tblLook w:val="04A0" w:firstRow="1" w:lastRow="0" w:firstColumn="1" w:lastColumn="0" w:noHBand="0" w:noVBand="1"/>
      </w:tblPr>
      <w:tblGrid>
        <w:gridCol w:w="3686"/>
        <w:gridCol w:w="3685"/>
      </w:tblGrid>
      <w:tr w:rsidR="00FA1E49" w:rsidRPr="009B5C23" w:rsidTr="00394254">
        <w:tc>
          <w:tcPr>
            <w:tcW w:w="3686" w:type="dxa"/>
          </w:tcPr>
          <w:p w:rsidR="00FA1E49" w:rsidRPr="009B5C23" w:rsidRDefault="00FA1E49" w:rsidP="00394254">
            <w:pPr>
              <w:bidi/>
              <w:spacing w:before="240"/>
              <w:jc w:val="center"/>
              <w:rPr>
                <w:rFonts w:ascii="Calibri Light" w:eastAsia="Times New Roman" w:hAnsi="Calibri Light" w:cs="Calibri Light"/>
                <w:b/>
                <w:bCs/>
                <w:sz w:val="28"/>
                <w:szCs w:val="28"/>
                <w:rtl/>
                <w:lang w:val="en-US" w:eastAsia="ar-SA" w:bidi="ar-MA"/>
              </w:rPr>
            </w:pPr>
            <w:r w:rsidRPr="009B5C23">
              <w:rPr>
                <w:rFonts w:ascii="Calibri Light" w:eastAsia="Times New Roman" w:hAnsi="Calibri Light" w:cs="Calibri Light" w:hint="cs"/>
                <w:b/>
                <w:bCs/>
                <w:sz w:val="28"/>
                <w:szCs w:val="28"/>
                <w:rtl/>
                <w:lang w:val="en-US" w:eastAsia="ar-SA" w:bidi="ar-MA"/>
              </w:rPr>
              <w:t>من التنزيلات</w:t>
            </w:r>
          </w:p>
        </w:tc>
        <w:tc>
          <w:tcPr>
            <w:tcW w:w="3685" w:type="dxa"/>
          </w:tcPr>
          <w:p w:rsidR="00FA1E49" w:rsidRPr="009B5C23" w:rsidRDefault="00FA1E49" w:rsidP="00394254">
            <w:pPr>
              <w:bidi/>
              <w:spacing w:before="240"/>
              <w:jc w:val="center"/>
              <w:rPr>
                <w:rFonts w:ascii="Calibri Light" w:eastAsia="Times New Roman" w:hAnsi="Calibri Light" w:cs="Calibri Light"/>
                <w:b/>
                <w:bCs/>
                <w:sz w:val="28"/>
                <w:szCs w:val="28"/>
                <w:rtl/>
                <w:lang w:val="en-US" w:eastAsia="ar-SA" w:bidi="ar-MA"/>
              </w:rPr>
            </w:pPr>
            <w:r w:rsidRPr="009B5C23">
              <w:rPr>
                <w:rFonts w:ascii="Calibri Light" w:eastAsia="Times New Roman" w:hAnsi="Calibri Light" w:cs="Calibri Light" w:hint="cs"/>
                <w:b/>
                <w:bCs/>
                <w:sz w:val="28"/>
                <w:szCs w:val="28"/>
                <w:rtl/>
                <w:lang w:val="en-US" w:eastAsia="ar-SA" w:bidi="ar-MA"/>
              </w:rPr>
              <w:t>الى التنزيل</w:t>
            </w:r>
          </w:p>
        </w:tc>
      </w:tr>
      <w:tr w:rsidR="00FA1E49" w:rsidRPr="009B5C23" w:rsidTr="00394254">
        <w:tc>
          <w:tcPr>
            <w:tcW w:w="3686" w:type="dxa"/>
          </w:tcPr>
          <w:p w:rsidR="00FA1E49" w:rsidRPr="009B5C23" w:rsidRDefault="00FA1E49" w:rsidP="00394254">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9B5C23">
              <w:rPr>
                <w:rFonts w:ascii="Calibri Light" w:eastAsia="Times New Roman" w:hAnsi="Calibri Light" w:cs="Calibri Light" w:hint="cs"/>
                <w:b/>
                <w:bCs/>
                <w:sz w:val="28"/>
                <w:szCs w:val="28"/>
                <w:rtl/>
                <w:lang w:val="en-US" w:eastAsia="ar-SA" w:bidi="ar-MA"/>
              </w:rPr>
              <w:t>22.20.20.20.10</w:t>
            </w:r>
          </w:p>
          <w:p w:rsidR="00FA1E49" w:rsidRPr="009B5C23" w:rsidRDefault="00FA1E49" w:rsidP="00394254">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9B5C23">
              <w:rPr>
                <w:rFonts w:ascii="Calibri Light" w:eastAsia="Times New Roman" w:hAnsi="Calibri Light" w:cs="Calibri Light" w:hint="cs"/>
                <w:b/>
                <w:bCs/>
                <w:sz w:val="28"/>
                <w:szCs w:val="28"/>
                <w:rtl/>
                <w:lang w:val="en-US" w:eastAsia="ar-SA" w:bidi="ar-MA"/>
              </w:rPr>
              <w:t>24.20.20.20.10</w:t>
            </w:r>
          </w:p>
          <w:p w:rsidR="00FA1E49" w:rsidRPr="009B5C23" w:rsidRDefault="00FA1E49" w:rsidP="00394254">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9B5C23">
              <w:rPr>
                <w:rFonts w:ascii="Calibri Light" w:eastAsia="Times New Roman" w:hAnsi="Calibri Light" w:cs="Calibri Light" w:hint="cs"/>
                <w:b/>
                <w:bCs/>
                <w:sz w:val="28"/>
                <w:szCs w:val="28"/>
                <w:rtl/>
                <w:lang w:val="en-US" w:eastAsia="ar-SA" w:bidi="ar-MA"/>
              </w:rPr>
              <w:t>21.20.30.30.10</w:t>
            </w:r>
          </w:p>
          <w:p w:rsidR="00FA1E49" w:rsidRPr="009B5C23" w:rsidRDefault="00FA1E49" w:rsidP="00394254">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9B5C23">
              <w:rPr>
                <w:rFonts w:ascii="Calibri Light" w:eastAsia="Times New Roman" w:hAnsi="Calibri Light" w:cs="Calibri Light" w:hint="cs"/>
                <w:b/>
                <w:bCs/>
                <w:sz w:val="28"/>
                <w:szCs w:val="28"/>
                <w:rtl/>
                <w:lang w:val="en-US" w:eastAsia="ar-SA" w:bidi="ar-MA"/>
              </w:rPr>
              <w:t>45.40.30.30.10</w:t>
            </w:r>
          </w:p>
          <w:p w:rsidR="00FA1E49" w:rsidRPr="009B5C23" w:rsidRDefault="00FA1E49" w:rsidP="00394254">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9B5C23">
              <w:rPr>
                <w:rFonts w:ascii="Calibri Light" w:eastAsia="Times New Roman" w:hAnsi="Calibri Light" w:cs="Calibri Light" w:hint="cs"/>
                <w:b/>
                <w:bCs/>
                <w:sz w:val="28"/>
                <w:szCs w:val="28"/>
                <w:rtl/>
                <w:lang w:val="en-US" w:eastAsia="ar-SA" w:bidi="ar-MA"/>
              </w:rPr>
              <w:t>57.50.30.30.10</w:t>
            </w:r>
          </w:p>
          <w:p w:rsidR="00FA1E49" w:rsidRPr="009B5C23" w:rsidRDefault="00FA1E49" w:rsidP="00394254">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9B5C23">
              <w:rPr>
                <w:rFonts w:ascii="Calibri Light" w:eastAsia="Times New Roman" w:hAnsi="Calibri Light" w:cs="Calibri Light" w:hint="cs"/>
                <w:b/>
                <w:bCs/>
                <w:sz w:val="28"/>
                <w:szCs w:val="28"/>
                <w:rtl/>
                <w:lang w:val="en-US" w:eastAsia="ar-SA" w:bidi="ar-MA"/>
              </w:rPr>
              <w:t>58.50.30.30.10</w:t>
            </w:r>
          </w:p>
          <w:p w:rsidR="00FA1E49" w:rsidRPr="009B5C23" w:rsidRDefault="00FA1E49" w:rsidP="00394254">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9B5C23">
              <w:rPr>
                <w:rFonts w:ascii="Calibri Light" w:eastAsia="Times New Roman" w:hAnsi="Calibri Light" w:cs="Calibri Light" w:hint="cs"/>
                <w:b/>
                <w:bCs/>
                <w:sz w:val="28"/>
                <w:szCs w:val="28"/>
                <w:rtl/>
                <w:lang w:val="en-US" w:eastAsia="ar-SA" w:bidi="ar-MA"/>
              </w:rPr>
              <w:t>59.50.30.30.10</w:t>
            </w:r>
          </w:p>
          <w:p w:rsidR="00FA1E49" w:rsidRPr="009B5C23" w:rsidRDefault="00FA1E49" w:rsidP="00394254">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9B5C23">
              <w:rPr>
                <w:rFonts w:ascii="Calibri Light" w:eastAsia="Times New Roman" w:hAnsi="Calibri Light" w:cs="Calibri Light" w:hint="cs"/>
                <w:b/>
                <w:bCs/>
                <w:sz w:val="28"/>
                <w:szCs w:val="28"/>
                <w:rtl/>
                <w:lang w:val="en-US" w:eastAsia="ar-SA" w:bidi="ar-MA"/>
              </w:rPr>
              <w:t>60.50.30.30.10</w:t>
            </w:r>
          </w:p>
          <w:p w:rsidR="00FA1E49" w:rsidRPr="009B5C23" w:rsidRDefault="00FA1E49" w:rsidP="00394254">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9B5C23">
              <w:rPr>
                <w:rFonts w:ascii="Calibri Light" w:eastAsia="Times New Roman" w:hAnsi="Calibri Light" w:cs="Calibri Light" w:hint="cs"/>
                <w:b/>
                <w:bCs/>
                <w:sz w:val="28"/>
                <w:szCs w:val="28"/>
                <w:rtl/>
                <w:lang w:val="en-US" w:eastAsia="ar-SA" w:bidi="ar-MA"/>
              </w:rPr>
              <w:t>71.70.30.30.10</w:t>
            </w:r>
          </w:p>
          <w:p w:rsidR="00FA1E49" w:rsidRPr="009B5C23" w:rsidRDefault="00FA1E49" w:rsidP="00394254">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9B5C23">
              <w:rPr>
                <w:rFonts w:ascii="Calibri Light" w:eastAsia="Times New Roman" w:hAnsi="Calibri Light" w:cs="Calibri Light" w:hint="cs"/>
                <w:b/>
                <w:bCs/>
                <w:sz w:val="28"/>
                <w:szCs w:val="28"/>
                <w:rtl/>
                <w:lang w:val="en-US" w:eastAsia="ar-SA" w:bidi="ar-MA"/>
              </w:rPr>
              <w:t>73.70.30.30.10</w:t>
            </w:r>
          </w:p>
          <w:p w:rsidR="00FA1E49" w:rsidRPr="009B5C23" w:rsidRDefault="00FA1E49" w:rsidP="00394254">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9B5C23">
              <w:rPr>
                <w:rFonts w:ascii="Calibri Light" w:eastAsia="Times New Roman" w:hAnsi="Calibri Light" w:cs="Calibri Light" w:hint="cs"/>
                <w:b/>
                <w:bCs/>
                <w:sz w:val="28"/>
                <w:szCs w:val="28"/>
                <w:rtl/>
                <w:lang w:val="en-US" w:eastAsia="ar-SA" w:bidi="ar-MA"/>
              </w:rPr>
              <w:t>81.80.30.30.10</w:t>
            </w:r>
          </w:p>
          <w:p w:rsidR="00FA1E49" w:rsidRPr="009B5C23" w:rsidRDefault="00FA1E49" w:rsidP="00394254">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9B5C23">
              <w:rPr>
                <w:rFonts w:ascii="Calibri Light" w:eastAsia="Times New Roman" w:hAnsi="Calibri Light" w:cs="Calibri Light" w:hint="cs"/>
                <w:b/>
                <w:bCs/>
                <w:sz w:val="28"/>
                <w:szCs w:val="28"/>
                <w:rtl/>
                <w:lang w:val="en-US" w:eastAsia="ar-SA" w:bidi="ar-MA"/>
              </w:rPr>
              <w:t>96.90.30.30.10</w:t>
            </w:r>
          </w:p>
          <w:p w:rsidR="00FA1E49" w:rsidRPr="009B5C23" w:rsidRDefault="00FA1E49" w:rsidP="00394254">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9B5C23">
              <w:rPr>
                <w:rFonts w:ascii="Calibri Light" w:eastAsia="Times New Roman" w:hAnsi="Calibri Light" w:cs="Calibri Light" w:hint="cs"/>
                <w:b/>
                <w:bCs/>
                <w:sz w:val="28"/>
                <w:szCs w:val="28"/>
                <w:rtl/>
                <w:lang w:val="en-US" w:eastAsia="ar-SA" w:bidi="ar-MA"/>
              </w:rPr>
              <w:t>35.30.10.10.20</w:t>
            </w:r>
          </w:p>
          <w:p w:rsidR="00FA1E49" w:rsidRPr="009B5C23" w:rsidRDefault="00FA1E49" w:rsidP="00394254">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9B5C23">
              <w:rPr>
                <w:rFonts w:ascii="Calibri Light" w:eastAsia="Times New Roman" w:hAnsi="Calibri Light" w:cs="Calibri Light" w:hint="cs"/>
                <w:b/>
                <w:bCs/>
                <w:sz w:val="28"/>
                <w:szCs w:val="28"/>
                <w:rtl/>
                <w:lang w:val="en-US" w:eastAsia="ar-SA" w:bidi="ar-MA"/>
              </w:rPr>
              <w:t>11.10.20.20.20</w:t>
            </w:r>
          </w:p>
          <w:p w:rsidR="00FA1E49" w:rsidRPr="009B5C23" w:rsidRDefault="00FA1E49" w:rsidP="00394254">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9B5C23">
              <w:rPr>
                <w:rFonts w:ascii="Calibri Light" w:eastAsia="Times New Roman" w:hAnsi="Calibri Light" w:cs="Calibri Light" w:hint="cs"/>
                <w:b/>
                <w:bCs/>
                <w:sz w:val="28"/>
                <w:szCs w:val="28"/>
                <w:rtl/>
                <w:lang w:val="en-US" w:eastAsia="ar-SA" w:bidi="ar-MA"/>
              </w:rPr>
              <w:t>13.10.30.30.20</w:t>
            </w:r>
          </w:p>
          <w:p w:rsidR="00FA1E49" w:rsidRPr="009B5C23" w:rsidRDefault="00FA1E49" w:rsidP="00394254">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9B5C23">
              <w:rPr>
                <w:rFonts w:ascii="Calibri Light" w:eastAsia="Times New Roman" w:hAnsi="Calibri Light" w:cs="Calibri Light" w:hint="cs"/>
                <w:b/>
                <w:bCs/>
                <w:sz w:val="28"/>
                <w:szCs w:val="28"/>
                <w:rtl/>
                <w:lang w:val="en-US" w:eastAsia="ar-SA" w:bidi="ar-MA"/>
              </w:rPr>
              <w:t>11.10.50.50.20</w:t>
            </w:r>
          </w:p>
          <w:p w:rsidR="00FA1E49" w:rsidRPr="009B5C23" w:rsidRDefault="00FA1E49" w:rsidP="00394254">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9B5C23">
              <w:rPr>
                <w:rFonts w:ascii="Calibri Light" w:eastAsia="Times New Roman" w:hAnsi="Calibri Light" w:cs="Calibri Light" w:hint="cs"/>
                <w:b/>
                <w:bCs/>
                <w:sz w:val="28"/>
                <w:szCs w:val="28"/>
                <w:rtl/>
                <w:lang w:val="en-US" w:eastAsia="ar-SA" w:bidi="ar-MA"/>
              </w:rPr>
              <w:t>11.10.60.60.20</w:t>
            </w:r>
          </w:p>
          <w:p w:rsidR="00FA1E49" w:rsidRPr="009B5C23" w:rsidRDefault="00FA1E49" w:rsidP="00394254">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9B5C23">
              <w:rPr>
                <w:rFonts w:ascii="Calibri Light" w:eastAsia="Times New Roman" w:hAnsi="Calibri Light" w:cs="Calibri Light" w:hint="cs"/>
                <w:b/>
                <w:bCs/>
                <w:sz w:val="28"/>
                <w:szCs w:val="28"/>
                <w:rtl/>
                <w:lang w:val="en-US" w:eastAsia="ar-SA" w:bidi="ar-MA"/>
              </w:rPr>
              <w:t>11.10.80.80.20</w:t>
            </w:r>
          </w:p>
          <w:p w:rsidR="00FA1E49" w:rsidRPr="009B5C23" w:rsidRDefault="00FA1E49" w:rsidP="00394254">
            <w:pPr>
              <w:numPr>
                <w:ilvl w:val="0"/>
                <w:numId w:val="17"/>
              </w:numPr>
              <w:bidi/>
              <w:spacing w:before="240"/>
              <w:contextualSpacing/>
              <w:jc w:val="center"/>
              <w:rPr>
                <w:rFonts w:ascii="Calibri Light" w:eastAsia="Times New Roman" w:hAnsi="Calibri Light" w:cs="Calibri Light"/>
                <w:b/>
                <w:bCs/>
                <w:sz w:val="28"/>
                <w:szCs w:val="28"/>
                <w:rtl/>
                <w:lang w:val="en-US" w:eastAsia="ar-SA" w:bidi="ar-MA"/>
              </w:rPr>
            </w:pPr>
            <w:r w:rsidRPr="009B5C23">
              <w:rPr>
                <w:rFonts w:ascii="Calibri Light" w:eastAsia="Times New Roman" w:hAnsi="Calibri Light" w:cs="Calibri Light" w:hint="cs"/>
                <w:b/>
                <w:bCs/>
                <w:sz w:val="28"/>
                <w:szCs w:val="28"/>
                <w:rtl/>
                <w:lang w:val="en-US" w:eastAsia="ar-SA" w:bidi="ar-MA"/>
              </w:rPr>
              <w:t>28.20.10.10.30</w:t>
            </w:r>
          </w:p>
        </w:tc>
        <w:tc>
          <w:tcPr>
            <w:tcW w:w="3685" w:type="dxa"/>
          </w:tcPr>
          <w:p w:rsidR="00FA1E49" w:rsidRPr="009B5C23" w:rsidRDefault="00FA1E49" w:rsidP="00394254">
            <w:pPr>
              <w:bidi/>
              <w:spacing w:before="240"/>
              <w:jc w:val="center"/>
              <w:rPr>
                <w:rFonts w:ascii="Calibri Light" w:eastAsia="Times New Roman" w:hAnsi="Calibri Light" w:cs="Calibri Light"/>
                <w:b/>
                <w:bCs/>
                <w:sz w:val="28"/>
                <w:szCs w:val="28"/>
                <w:rtl/>
                <w:lang w:val="en-US" w:eastAsia="ar-SA" w:bidi="ar-MA"/>
              </w:rPr>
            </w:pPr>
          </w:p>
          <w:p w:rsidR="00FA1E49" w:rsidRPr="009B5C23" w:rsidRDefault="00FA1E49" w:rsidP="00394254">
            <w:pPr>
              <w:bidi/>
              <w:jc w:val="center"/>
              <w:rPr>
                <w:rFonts w:ascii="Calibri Light" w:eastAsia="Times New Roman" w:hAnsi="Calibri Light" w:cs="Calibri Light"/>
                <w:b/>
                <w:bCs/>
                <w:sz w:val="28"/>
                <w:szCs w:val="28"/>
                <w:rtl/>
                <w:lang w:val="en-US" w:eastAsia="ar-SA" w:bidi="ar-MA"/>
              </w:rPr>
            </w:pPr>
          </w:p>
          <w:p w:rsidR="00FA1E49" w:rsidRPr="009B5C23" w:rsidRDefault="00FA1E49" w:rsidP="00394254">
            <w:pPr>
              <w:bidi/>
              <w:jc w:val="center"/>
              <w:rPr>
                <w:rFonts w:ascii="Calibri Light" w:eastAsia="Times New Roman" w:hAnsi="Calibri Light" w:cs="Calibri Light"/>
                <w:b/>
                <w:bCs/>
                <w:sz w:val="28"/>
                <w:szCs w:val="28"/>
                <w:lang w:val="en-US" w:eastAsia="ar-SA" w:bidi="ar-MA"/>
              </w:rPr>
            </w:pPr>
          </w:p>
          <w:p w:rsidR="00FA1E49" w:rsidRPr="009B5C23" w:rsidRDefault="00FA1E49" w:rsidP="00394254">
            <w:pPr>
              <w:bidi/>
              <w:jc w:val="center"/>
              <w:rPr>
                <w:rFonts w:ascii="Calibri Light" w:eastAsia="Times New Roman" w:hAnsi="Calibri Light" w:cs="Calibri Light"/>
                <w:b/>
                <w:bCs/>
                <w:sz w:val="28"/>
                <w:szCs w:val="28"/>
                <w:lang w:val="en-US" w:eastAsia="ar-SA" w:bidi="ar-MA"/>
              </w:rPr>
            </w:pPr>
          </w:p>
          <w:p w:rsidR="00FA1E49" w:rsidRPr="009B5C23" w:rsidRDefault="00FA1E49" w:rsidP="00394254">
            <w:pPr>
              <w:bidi/>
              <w:jc w:val="center"/>
              <w:rPr>
                <w:rFonts w:ascii="Calibri Light" w:eastAsia="Times New Roman" w:hAnsi="Calibri Light" w:cs="Calibri Light"/>
                <w:b/>
                <w:bCs/>
                <w:sz w:val="28"/>
                <w:szCs w:val="28"/>
                <w:lang w:val="en-US" w:eastAsia="ar-SA" w:bidi="ar-MA"/>
              </w:rPr>
            </w:pPr>
          </w:p>
          <w:p w:rsidR="00FA1E49" w:rsidRPr="009B5C23" w:rsidRDefault="00FA1E49" w:rsidP="00394254">
            <w:pPr>
              <w:bidi/>
              <w:jc w:val="center"/>
              <w:rPr>
                <w:rFonts w:ascii="Calibri Light" w:eastAsia="Times New Roman" w:hAnsi="Calibri Light" w:cs="Calibri Light"/>
                <w:b/>
                <w:bCs/>
                <w:sz w:val="28"/>
                <w:szCs w:val="28"/>
                <w:lang w:val="en-US" w:eastAsia="ar-SA" w:bidi="ar-MA"/>
              </w:rPr>
            </w:pPr>
          </w:p>
          <w:p w:rsidR="00FA1E49" w:rsidRPr="009B5C23" w:rsidRDefault="00FA1E49" w:rsidP="00394254">
            <w:pPr>
              <w:bidi/>
              <w:jc w:val="center"/>
              <w:rPr>
                <w:rFonts w:ascii="Calibri Light" w:eastAsia="Times New Roman" w:hAnsi="Calibri Light" w:cs="Calibri Light"/>
                <w:b/>
                <w:bCs/>
                <w:sz w:val="28"/>
                <w:szCs w:val="28"/>
                <w:lang w:val="en-US" w:eastAsia="ar-SA" w:bidi="ar-MA"/>
              </w:rPr>
            </w:pPr>
          </w:p>
          <w:p w:rsidR="00FA1E49" w:rsidRPr="009B5C23" w:rsidRDefault="00FA1E49" w:rsidP="00394254">
            <w:pPr>
              <w:bidi/>
              <w:jc w:val="center"/>
              <w:rPr>
                <w:rFonts w:ascii="Calibri Light" w:eastAsia="Times New Roman" w:hAnsi="Calibri Light" w:cs="Calibri Light"/>
                <w:b/>
                <w:bCs/>
                <w:sz w:val="28"/>
                <w:szCs w:val="28"/>
                <w:rtl/>
                <w:lang w:val="en-US" w:eastAsia="ar-SA" w:bidi="ar-MA"/>
              </w:rPr>
            </w:pPr>
          </w:p>
          <w:p w:rsidR="00FA1E49" w:rsidRPr="009B5C23" w:rsidRDefault="00FA1E49" w:rsidP="00394254">
            <w:pPr>
              <w:tabs>
                <w:tab w:val="center" w:pos="2443"/>
              </w:tabs>
              <w:bidi/>
              <w:jc w:val="center"/>
              <w:rPr>
                <w:rFonts w:ascii="Calibri Light" w:eastAsia="Times New Roman" w:hAnsi="Calibri Light" w:cs="Calibri Light"/>
                <w:b/>
                <w:bCs/>
                <w:sz w:val="28"/>
                <w:szCs w:val="28"/>
                <w:rtl/>
                <w:lang w:val="en-US" w:eastAsia="ar-SA" w:bidi="ar-MA"/>
              </w:rPr>
            </w:pPr>
            <w:r w:rsidRPr="009B5C23">
              <w:rPr>
                <w:rFonts w:ascii="Calibri Light" w:eastAsia="Times New Roman" w:hAnsi="Calibri Light" w:cs="Calibri Light" w:hint="cs"/>
                <w:b/>
                <w:bCs/>
                <w:sz w:val="28"/>
                <w:szCs w:val="28"/>
                <w:rtl/>
                <w:lang w:val="en-US" w:eastAsia="ar-SA" w:bidi="ar-MA"/>
              </w:rPr>
              <w:t>13.10.10.10.20</w:t>
            </w:r>
          </w:p>
        </w:tc>
      </w:tr>
    </w:tbl>
    <w:p w:rsidR="00FA1E49" w:rsidRPr="009B5C23" w:rsidRDefault="00FA1E49" w:rsidP="00FA1E49">
      <w:pPr>
        <w:tabs>
          <w:tab w:val="right" w:pos="425"/>
        </w:tabs>
        <w:bidi/>
        <w:spacing w:before="240" w:after="0" w:line="240" w:lineRule="auto"/>
        <w:ind w:left="1080"/>
        <w:contextualSpacing/>
        <w:jc w:val="both"/>
        <w:rPr>
          <w:rFonts w:ascii="Calibri Light" w:eastAsia="Times New Roman" w:hAnsi="Calibri Light" w:cs="Calibri Light"/>
          <w:b/>
          <w:bCs/>
          <w:lang w:val="en-US" w:eastAsia="ar-SA" w:bidi="ar-MA"/>
        </w:rPr>
      </w:pPr>
    </w:p>
    <w:p w:rsidR="00FA1E49" w:rsidRPr="009B5C23" w:rsidRDefault="00FA1E49" w:rsidP="00FA1E49">
      <w:pPr>
        <w:numPr>
          <w:ilvl w:val="0"/>
          <w:numId w:val="19"/>
        </w:numPr>
        <w:tabs>
          <w:tab w:val="right" w:pos="425"/>
        </w:tabs>
        <w:bidi/>
        <w:spacing w:before="240" w:after="0" w:line="240" w:lineRule="auto"/>
        <w:contextualSpacing/>
        <w:jc w:val="both"/>
        <w:rPr>
          <w:rFonts w:ascii="Calibri Light" w:eastAsia="Times New Roman" w:hAnsi="Calibri Light" w:cs="Calibri Light"/>
          <w:b/>
          <w:bCs/>
          <w:sz w:val="32"/>
          <w:szCs w:val="32"/>
          <w:lang w:val="en-US" w:eastAsia="ar-SA" w:bidi="ar-MA"/>
        </w:rPr>
      </w:pPr>
      <w:r w:rsidRPr="009B5C23">
        <w:rPr>
          <w:rFonts w:ascii="Calibri Light" w:eastAsia="Times New Roman" w:hAnsi="Calibri Light" w:cs="Calibri Light" w:hint="cs"/>
          <w:b/>
          <w:bCs/>
          <w:sz w:val="32"/>
          <w:szCs w:val="32"/>
          <w:rtl/>
          <w:lang w:val="en-US" w:eastAsia="ar-SA" w:bidi="ar-MA"/>
        </w:rPr>
        <w:t>من التنزيل 25.20.10.10.30 الى التنزيل 32.30.10.10.10.</w:t>
      </w:r>
    </w:p>
    <w:p w:rsidR="00FA1E49" w:rsidRPr="009B5C23" w:rsidRDefault="00FA1E49" w:rsidP="00FA1E49">
      <w:pPr>
        <w:numPr>
          <w:ilvl w:val="0"/>
          <w:numId w:val="19"/>
        </w:numPr>
        <w:tabs>
          <w:tab w:val="right" w:pos="425"/>
        </w:tabs>
        <w:bidi/>
        <w:spacing w:before="240" w:after="0" w:line="240" w:lineRule="auto"/>
        <w:contextualSpacing/>
        <w:jc w:val="both"/>
        <w:rPr>
          <w:rFonts w:ascii="Calibri Light" w:eastAsia="Times New Roman" w:hAnsi="Calibri Light" w:cs="Calibri Light"/>
          <w:b/>
          <w:bCs/>
          <w:sz w:val="32"/>
          <w:szCs w:val="32"/>
          <w:lang w:val="en-US" w:eastAsia="ar-SA" w:bidi="ar-MA"/>
        </w:rPr>
      </w:pPr>
      <w:r w:rsidRPr="009B5C23">
        <w:rPr>
          <w:rFonts w:ascii="Calibri Light" w:eastAsia="Times New Roman" w:hAnsi="Calibri Light" w:cs="Calibri Light" w:hint="cs"/>
          <w:b/>
          <w:bCs/>
          <w:sz w:val="32"/>
          <w:szCs w:val="32"/>
          <w:rtl/>
          <w:lang w:val="en-US" w:eastAsia="ar-SA" w:bidi="ar-MA"/>
        </w:rPr>
        <w:t>من التنزيل 58.50.30.30.10 الى التنزيل 24.20.20.20.20.</w:t>
      </w:r>
    </w:p>
    <w:p w:rsidR="00FA1E49" w:rsidRPr="009B5C23" w:rsidRDefault="00FA1E49" w:rsidP="00FA1E49">
      <w:pPr>
        <w:tabs>
          <w:tab w:val="right" w:pos="425"/>
        </w:tabs>
        <w:bidi/>
        <w:spacing w:before="240" w:after="0" w:line="240" w:lineRule="auto"/>
        <w:ind w:left="1080"/>
        <w:contextualSpacing/>
        <w:jc w:val="both"/>
        <w:rPr>
          <w:rFonts w:ascii="Calibri Light" w:eastAsia="Times New Roman" w:hAnsi="Calibri Light" w:cs="Calibri Light"/>
          <w:b/>
          <w:bCs/>
          <w:lang w:val="en-US" w:eastAsia="ar-SA" w:bidi="ar-MA"/>
        </w:rPr>
      </w:pPr>
    </w:p>
    <w:p w:rsidR="00FA1E49" w:rsidRPr="009B5C23" w:rsidRDefault="00FA1E49" w:rsidP="00FA1E49">
      <w:pPr>
        <w:numPr>
          <w:ilvl w:val="0"/>
          <w:numId w:val="18"/>
        </w:numPr>
        <w:tabs>
          <w:tab w:val="right" w:pos="425"/>
        </w:tabs>
        <w:bidi/>
        <w:spacing w:before="240" w:after="0" w:line="240" w:lineRule="auto"/>
        <w:contextualSpacing/>
        <w:jc w:val="both"/>
        <w:rPr>
          <w:rFonts w:ascii="Calibri Light" w:eastAsia="Times New Roman" w:hAnsi="Calibri Light" w:cs="Calibri Light"/>
          <w:b/>
          <w:bCs/>
          <w:sz w:val="32"/>
          <w:szCs w:val="32"/>
          <w:lang w:val="en-US" w:eastAsia="ar-SA" w:bidi="ar-MA"/>
        </w:rPr>
      </w:pPr>
      <w:r w:rsidRPr="009B5C23">
        <w:rPr>
          <w:rFonts w:ascii="Calibri Light" w:eastAsia="Times New Roman" w:hAnsi="Calibri Light" w:cs="Calibri Light" w:hint="cs"/>
          <w:b/>
          <w:bCs/>
          <w:sz w:val="32"/>
          <w:szCs w:val="32"/>
          <w:rtl/>
          <w:lang w:val="en-US" w:eastAsia="ar-SA" w:bidi="ar-MA"/>
        </w:rPr>
        <w:t>تحويل اعتمادات من الجزء الثاني من الميزانية على الشكل التالي:</w:t>
      </w:r>
    </w:p>
    <w:p w:rsidR="00FA1E49" w:rsidRPr="009B5C23" w:rsidRDefault="00FA1E49" w:rsidP="00FA1E49">
      <w:pPr>
        <w:tabs>
          <w:tab w:val="right" w:pos="425"/>
        </w:tabs>
        <w:bidi/>
        <w:spacing w:before="240" w:after="0" w:line="240" w:lineRule="auto"/>
        <w:ind w:left="1080"/>
        <w:contextualSpacing/>
        <w:jc w:val="both"/>
        <w:rPr>
          <w:rFonts w:ascii="Calibri Light" w:eastAsia="Times New Roman" w:hAnsi="Calibri Light" w:cs="Calibri Light"/>
          <w:b/>
          <w:bCs/>
          <w:rtl/>
          <w:lang w:val="en-US" w:eastAsia="ar-SA" w:bidi="ar-MA"/>
        </w:rPr>
      </w:pPr>
    </w:p>
    <w:p w:rsidR="00FA1E49" w:rsidRPr="009B5C23" w:rsidRDefault="00FA1E49" w:rsidP="00FA1E49">
      <w:pPr>
        <w:numPr>
          <w:ilvl w:val="0"/>
          <w:numId w:val="20"/>
        </w:numPr>
        <w:tabs>
          <w:tab w:val="right" w:pos="425"/>
        </w:tabs>
        <w:bidi/>
        <w:spacing w:before="240" w:after="0" w:line="240" w:lineRule="auto"/>
        <w:contextualSpacing/>
        <w:jc w:val="both"/>
        <w:rPr>
          <w:rFonts w:ascii="Calibri Light" w:eastAsia="Times New Roman" w:hAnsi="Calibri Light" w:cs="Calibri Light"/>
          <w:b/>
          <w:bCs/>
          <w:sz w:val="32"/>
          <w:szCs w:val="32"/>
          <w:lang w:val="en-US" w:eastAsia="ar-SA" w:bidi="ar-MA"/>
        </w:rPr>
      </w:pPr>
      <w:r w:rsidRPr="009B5C23">
        <w:rPr>
          <w:rFonts w:ascii="Calibri Light" w:eastAsia="Times New Roman" w:hAnsi="Calibri Light" w:cs="Calibri Light" w:hint="cs"/>
          <w:b/>
          <w:bCs/>
          <w:sz w:val="32"/>
          <w:szCs w:val="32"/>
          <w:rtl/>
          <w:lang w:val="en-US" w:eastAsia="ar-SA" w:bidi="ar-MA"/>
        </w:rPr>
        <w:t>من التنزيل 11.20.10.10.10 الى التنزيل 25.10.10.10.10.</w:t>
      </w:r>
    </w:p>
    <w:p w:rsidR="00FA1E49" w:rsidRPr="00FA1E49" w:rsidRDefault="00FA1E49" w:rsidP="00FA1E49">
      <w:pPr>
        <w:pStyle w:val="ListParagraph"/>
        <w:numPr>
          <w:ilvl w:val="0"/>
          <w:numId w:val="20"/>
        </w:numPr>
        <w:jc w:val="both"/>
        <w:rPr>
          <w:rFonts w:asciiTheme="minorHAnsi" w:eastAsiaTheme="minorEastAsia" w:hAnsiTheme="minorHAnsi" w:cs="Simplified Arabic"/>
          <w:b/>
          <w:bCs/>
          <w:sz w:val="40"/>
          <w:szCs w:val="40"/>
          <w:lang w:val="fr-FR" w:eastAsia="fr-FR"/>
        </w:rPr>
      </w:pPr>
      <w:r w:rsidRPr="00FA1E49">
        <w:rPr>
          <w:rFonts w:ascii="Calibri Light" w:hAnsi="Calibri Light" w:cs="Calibri Light" w:hint="cs"/>
          <w:b/>
          <w:bCs/>
          <w:sz w:val="32"/>
          <w:szCs w:val="32"/>
          <w:rtl/>
          <w:lang w:bidi="ar-MA"/>
        </w:rPr>
        <w:t>من التنزيل 20.10.20.20.30 الى التنزيل 21.10.10.10.40</w:t>
      </w:r>
      <w:r w:rsidRPr="00FA1E49">
        <w:rPr>
          <w:rFonts w:ascii="Calibri Light" w:hAnsi="Calibri Light" w:cs="Calibri Light" w:hint="cs"/>
          <w:b/>
          <w:bCs/>
          <w:sz w:val="28"/>
          <w:szCs w:val="28"/>
          <w:rtl/>
          <w:lang w:bidi="ar-MA"/>
        </w:rPr>
        <w:t>.</w:t>
      </w:r>
    </w:p>
    <w:p w:rsidR="00FA1E49" w:rsidRDefault="00FA1E49" w:rsidP="00FA1E49">
      <w:pPr>
        <w:bidi/>
        <w:spacing w:after="0" w:line="240" w:lineRule="auto"/>
        <w:jc w:val="both"/>
        <w:rPr>
          <w:rFonts w:cs="Simplified Arabic"/>
          <w:b/>
          <w:bCs/>
          <w:sz w:val="40"/>
          <w:szCs w:val="40"/>
        </w:rPr>
      </w:pPr>
    </w:p>
    <w:p w:rsidR="00FA1E49" w:rsidRDefault="00FA1E49" w:rsidP="00FA1E49">
      <w:pPr>
        <w:bidi/>
        <w:spacing w:after="0" w:line="240" w:lineRule="auto"/>
        <w:jc w:val="both"/>
        <w:rPr>
          <w:rFonts w:cs="Simplified Arabic"/>
          <w:b/>
          <w:bCs/>
          <w:sz w:val="40"/>
          <w:szCs w:val="40"/>
        </w:rPr>
      </w:pPr>
    </w:p>
    <w:p w:rsidR="00FA1E49" w:rsidRDefault="00FA1E49" w:rsidP="00FA1E49">
      <w:pPr>
        <w:bidi/>
        <w:spacing w:after="0" w:line="240" w:lineRule="auto"/>
        <w:jc w:val="both"/>
        <w:rPr>
          <w:rFonts w:cs="Simplified Arabic"/>
          <w:b/>
          <w:bCs/>
          <w:sz w:val="40"/>
          <w:szCs w:val="40"/>
          <w:rtl/>
        </w:rPr>
      </w:pPr>
    </w:p>
    <w:p w:rsidR="00FA1E49" w:rsidRDefault="00FA1E49" w:rsidP="00784065">
      <w:pPr>
        <w:bidi/>
        <w:spacing w:after="0" w:line="240" w:lineRule="auto"/>
        <w:jc w:val="both"/>
        <w:rPr>
          <w:rFonts w:cs="Simplified Arabic"/>
          <w:b/>
          <w:bCs/>
          <w:sz w:val="40"/>
          <w:szCs w:val="40"/>
        </w:rPr>
      </w:pPr>
      <w:r>
        <w:rPr>
          <w:rFonts w:cs="Simplified Arabic" w:hint="cs"/>
          <w:b/>
          <w:bCs/>
          <w:sz w:val="40"/>
          <w:szCs w:val="40"/>
          <w:rtl/>
        </w:rPr>
        <w:lastRenderedPageBreak/>
        <w:t>العرض</w:t>
      </w:r>
      <w:r w:rsidRPr="00E85C94">
        <w:rPr>
          <w:rFonts w:cs="Simplified Arabic" w:hint="cs"/>
          <w:b/>
          <w:bCs/>
          <w:sz w:val="40"/>
          <w:szCs w:val="40"/>
          <w:rtl/>
        </w:rPr>
        <w:t xml:space="preserve"> </w:t>
      </w:r>
      <w:r>
        <w:rPr>
          <w:rFonts w:cs="Simplified Arabic" w:hint="cs"/>
          <w:b/>
          <w:bCs/>
          <w:sz w:val="40"/>
          <w:szCs w:val="40"/>
          <w:rtl/>
        </w:rPr>
        <w:t>:</w:t>
      </w:r>
    </w:p>
    <w:p w:rsidR="00FA1E49" w:rsidRPr="001D749C" w:rsidRDefault="00FA1E49" w:rsidP="00FA1E49">
      <w:pPr>
        <w:bidi/>
        <w:spacing w:after="0" w:line="240" w:lineRule="auto"/>
        <w:jc w:val="both"/>
        <w:rPr>
          <w:rFonts w:cs="Simplified Arabic"/>
          <w:b/>
          <w:bCs/>
          <w:sz w:val="20"/>
          <w:szCs w:val="20"/>
        </w:rPr>
      </w:pPr>
    </w:p>
    <w:p w:rsidR="00FA1E49" w:rsidRPr="00B6219C" w:rsidRDefault="00FA1E49" w:rsidP="00FA1E49">
      <w:pPr>
        <w:bidi/>
        <w:spacing w:after="0" w:line="240" w:lineRule="auto"/>
        <w:jc w:val="both"/>
        <w:rPr>
          <w:rFonts w:cs="Simplified Arabic"/>
          <w:b/>
          <w:bCs/>
          <w:sz w:val="14"/>
          <w:szCs w:val="14"/>
        </w:rPr>
      </w:pPr>
    </w:p>
    <w:p w:rsidR="00753123" w:rsidRPr="00753123" w:rsidRDefault="00753123" w:rsidP="00753123">
      <w:pPr>
        <w:jc w:val="center"/>
        <w:rPr>
          <w:rFonts w:ascii="Calibri" w:eastAsia="Times New Roman" w:hAnsi="Calibri" w:cs="Andalus"/>
          <w:b/>
          <w:bCs/>
          <w:sz w:val="44"/>
          <w:szCs w:val="44"/>
          <w:u w:val="wavyHeavy"/>
          <w:rtl/>
          <w:lang w:bidi="ar-MA"/>
        </w:rPr>
      </w:pPr>
      <w:r w:rsidRPr="00753123">
        <w:rPr>
          <w:rFonts w:ascii="Calibri" w:eastAsia="Times New Roman" w:hAnsi="Calibri" w:cs="Andalus" w:hint="cs"/>
          <w:b/>
          <w:bCs/>
          <w:sz w:val="44"/>
          <w:szCs w:val="44"/>
          <w:u w:val="wavyHeavy"/>
          <w:rtl/>
          <w:lang w:bidi="ar-MA"/>
        </w:rPr>
        <w:t>تقرير حول اجتماع اللجنة المكلفة بالميزانية</w:t>
      </w:r>
    </w:p>
    <w:p w:rsidR="00753123" w:rsidRPr="00753123" w:rsidRDefault="00753123" w:rsidP="00753123">
      <w:pPr>
        <w:jc w:val="center"/>
        <w:rPr>
          <w:rFonts w:ascii="Calibri" w:eastAsia="Times New Roman" w:hAnsi="Calibri" w:cs="Andalus"/>
          <w:b/>
          <w:bCs/>
          <w:sz w:val="44"/>
          <w:szCs w:val="44"/>
          <w:u w:val="wavyHeavy"/>
          <w:rtl/>
          <w:lang w:bidi="ar-MA"/>
        </w:rPr>
      </w:pPr>
      <w:r w:rsidRPr="00753123">
        <w:rPr>
          <w:rFonts w:ascii="Calibri" w:eastAsia="Times New Roman" w:hAnsi="Calibri" w:cs="Andalus" w:hint="cs"/>
          <w:b/>
          <w:bCs/>
          <w:sz w:val="44"/>
          <w:szCs w:val="44"/>
          <w:u w:val="wavyHeavy"/>
          <w:rtl/>
          <w:lang w:bidi="ar-MA"/>
        </w:rPr>
        <w:t xml:space="preserve">والشؤون  المالية و البرمجة </w:t>
      </w:r>
    </w:p>
    <w:p w:rsidR="00753123" w:rsidRPr="00753123" w:rsidRDefault="00753123" w:rsidP="00753123">
      <w:pPr>
        <w:jc w:val="center"/>
        <w:rPr>
          <w:rFonts w:ascii="Calibri" w:eastAsia="Times New Roman" w:hAnsi="Calibri" w:cs="Andalus"/>
          <w:b/>
          <w:bCs/>
          <w:sz w:val="48"/>
          <w:szCs w:val="48"/>
          <w:u w:val="wavyHeavy"/>
          <w:rtl/>
          <w:lang w:bidi="ar-MA"/>
        </w:rPr>
      </w:pPr>
      <w:r w:rsidRPr="00753123">
        <w:rPr>
          <w:rFonts w:ascii="Calibri" w:eastAsia="Times New Roman" w:hAnsi="Calibri" w:cs="Andalus" w:hint="cs"/>
          <w:b/>
          <w:bCs/>
          <w:sz w:val="44"/>
          <w:szCs w:val="44"/>
          <w:u w:val="wavyHeavy"/>
          <w:rtl/>
          <w:lang w:bidi="ar-MA"/>
        </w:rPr>
        <w:t xml:space="preserve"> بتاريخ 17 ابريل 2025</w:t>
      </w:r>
      <w:r w:rsidRPr="00753123">
        <w:rPr>
          <w:rFonts w:ascii="Calibri" w:eastAsia="Times New Roman" w:hAnsi="Calibri" w:cs="Andalus" w:hint="cs"/>
          <w:b/>
          <w:bCs/>
          <w:sz w:val="48"/>
          <w:szCs w:val="48"/>
          <w:u w:val="wavyHeavy"/>
          <w:rtl/>
          <w:lang w:bidi="ar-MA"/>
        </w:rPr>
        <w:t xml:space="preserve"> </w:t>
      </w:r>
    </w:p>
    <w:p w:rsidR="00753123" w:rsidRPr="00753123" w:rsidRDefault="00753123" w:rsidP="00753123">
      <w:pPr>
        <w:bidi/>
        <w:spacing w:line="240" w:lineRule="auto"/>
        <w:jc w:val="both"/>
        <w:rPr>
          <w:rFonts w:ascii="Simplified Arabic" w:eastAsia="Times New Roman" w:hAnsi="Simplified Arabic" w:cs="Simplified Arabic"/>
          <w:sz w:val="32"/>
          <w:szCs w:val="32"/>
          <w:rtl/>
        </w:rPr>
      </w:pPr>
      <w:r w:rsidRPr="00753123">
        <w:rPr>
          <w:rFonts w:ascii="Calibri" w:eastAsia="Times New Roman" w:hAnsi="Calibri" w:cs="Arial"/>
          <w:sz w:val="32"/>
          <w:szCs w:val="32"/>
        </w:rPr>
        <w:t xml:space="preserve">           </w:t>
      </w:r>
      <w:r w:rsidRPr="00753123">
        <w:rPr>
          <w:rFonts w:ascii="Calibri" w:eastAsia="Times New Roman" w:hAnsi="Calibri" w:cs="Arial" w:hint="cs"/>
          <w:sz w:val="32"/>
          <w:szCs w:val="32"/>
          <w:rtl/>
        </w:rPr>
        <w:t xml:space="preserve">  </w:t>
      </w:r>
      <w:r w:rsidRPr="00753123">
        <w:rPr>
          <w:rFonts w:ascii="Simplified Arabic" w:eastAsia="Times New Roman" w:hAnsi="Simplified Arabic" w:cs="Simplified Arabic"/>
          <w:sz w:val="28"/>
          <w:szCs w:val="28"/>
          <w:rtl/>
        </w:rPr>
        <w:t xml:space="preserve">تطبيقا لمقتضيات القانون المنظم </w:t>
      </w:r>
      <w:r w:rsidRPr="00753123">
        <w:rPr>
          <w:rFonts w:ascii="Simplified Arabic" w:eastAsia="Times New Roman" w:hAnsi="Simplified Arabic" w:cs="Simplified Arabic"/>
          <w:sz w:val="28"/>
          <w:szCs w:val="28"/>
          <w:rtl/>
          <w:lang w:bidi="ar-MA"/>
        </w:rPr>
        <w:t>لأ</w:t>
      </w:r>
      <w:r w:rsidRPr="00753123">
        <w:rPr>
          <w:rFonts w:ascii="Simplified Arabic" w:eastAsia="Times New Roman" w:hAnsi="Simplified Arabic" w:cs="Simplified Arabic"/>
          <w:sz w:val="28"/>
          <w:szCs w:val="28"/>
          <w:rtl/>
        </w:rPr>
        <w:t xml:space="preserve">شغال اللجان الدائمة للمجلس الجماعي ،اجتمعت اللجنة المكلفة بالميزانية و الشؤون المالية و البرمجة يومه  الخميس </w:t>
      </w:r>
      <w:r w:rsidRPr="00753123">
        <w:rPr>
          <w:rFonts w:ascii="Simplified Arabic" w:eastAsia="Times New Roman" w:hAnsi="Simplified Arabic" w:cs="Simplified Arabic" w:hint="cs"/>
          <w:sz w:val="28"/>
          <w:szCs w:val="28"/>
          <w:rtl/>
        </w:rPr>
        <w:t>17</w:t>
      </w:r>
      <w:r w:rsidRPr="00753123">
        <w:rPr>
          <w:rFonts w:ascii="Simplified Arabic" w:eastAsia="Times New Roman" w:hAnsi="Simplified Arabic" w:cs="Simplified Arabic"/>
          <w:sz w:val="28"/>
          <w:szCs w:val="28"/>
          <w:rtl/>
        </w:rPr>
        <w:t xml:space="preserve"> ابريل 202</w:t>
      </w:r>
      <w:r w:rsidRPr="00753123">
        <w:rPr>
          <w:rFonts w:ascii="Simplified Arabic" w:eastAsia="Times New Roman" w:hAnsi="Simplified Arabic" w:cs="Simplified Arabic" w:hint="cs"/>
          <w:sz w:val="28"/>
          <w:szCs w:val="28"/>
          <w:rtl/>
        </w:rPr>
        <w:t>5</w:t>
      </w:r>
      <w:r w:rsidRPr="00753123">
        <w:rPr>
          <w:rFonts w:ascii="Simplified Arabic" w:eastAsia="Times New Roman" w:hAnsi="Simplified Arabic" w:cs="Simplified Arabic"/>
          <w:sz w:val="28"/>
          <w:szCs w:val="28"/>
          <w:rtl/>
        </w:rPr>
        <w:t xml:space="preserve"> ، بقاعة الاجتماعات التابعة لرئاسة المجلس بالجماعة تحت الرئاسة الفعلية للسيد السالك قدوف رئيس اللجنة و بحضور أعضاء اللجنة ، </w:t>
      </w:r>
      <w:r w:rsidRPr="00753123">
        <w:rPr>
          <w:rFonts w:ascii="Simplified Arabic" w:eastAsia="Times New Roman" w:hAnsi="Simplified Arabic" w:cs="Simplified Arabic" w:hint="cs"/>
          <w:sz w:val="28"/>
          <w:szCs w:val="28"/>
          <w:rtl/>
        </w:rPr>
        <w:t xml:space="preserve">السيد مدير المصالح </w:t>
      </w:r>
      <w:r w:rsidRPr="00753123">
        <w:rPr>
          <w:rFonts w:ascii="Simplified Arabic" w:eastAsia="Times New Roman" w:hAnsi="Simplified Arabic" w:cs="Simplified Arabic"/>
          <w:sz w:val="28"/>
          <w:szCs w:val="28"/>
          <w:rtl/>
        </w:rPr>
        <w:t xml:space="preserve">و بعض اطر وموظفي  مصالح الجماعية  وذلك في إطار التحضير للدورة العادية لشهر ماي </w:t>
      </w:r>
      <w:r w:rsidRPr="00753123">
        <w:rPr>
          <w:rFonts w:ascii="Simplified Arabic" w:eastAsia="Times New Roman" w:hAnsi="Simplified Arabic" w:cs="Simplified Arabic" w:hint="cs"/>
          <w:sz w:val="28"/>
          <w:szCs w:val="28"/>
          <w:rtl/>
        </w:rPr>
        <w:t>المزمع انعقادها بتاريخ 02 ماي 2025</w:t>
      </w:r>
      <w:r w:rsidRPr="00753123">
        <w:rPr>
          <w:rFonts w:ascii="Simplified Arabic" w:eastAsia="Times New Roman" w:hAnsi="Simplified Arabic" w:cs="Simplified Arabic"/>
          <w:sz w:val="28"/>
          <w:szCs w:val="28"/>
          <w:rtl/>
        </w:rPr>
        <w:t xml:space="preserve">،وقد كان الحضور كالتالي : </w:t>
      </w:r>
    </w:p>
    <w:p w:rsidR="00753123" w:rsidRPr="00753123" w:rsidRDefault="00753123" w:rsidP="00753123">
      <w:pPr>
        <w:bidi/>
        <w:spacing w:line="240" w:lineRule="auto"/>
        <w:ind w:left="282" w:hanging="282"/>
        <w:jc w:val="lowKashida"/>
        <w:rPr>
          <w:rFonts w:ascii="Simplified Arabic" w:eastAsia="Times New Roman" w:hAnsi="Simplified Arabic" w:cs="Simplified Arabic"/>
          <w:sz w:val="28"/>
          <w:szCs w:val="28"/>
          <w:rtl/>
        </w:rPr>
      </w:pPr>
      <w:r w:rsidRPr="00753123">
        <w:rPr>
          <w:rFonts w:ascii="Simplified Arabic" w:eastAsia="Times New Roman" w:hAnsi="Simplified Arabic" w:cs="Simplified Arabic"/>
          <w:sz w:val="28"/>
          <w:szCs w:val="28"/>
          <w:rtl/>
        </w:rPr>
        <w:t xml:space="preserve">أعضاء اللجنة الحاضرين: </w:t>
      </w:r>
    </w:p>
    <w:tbl>
      <w:tblPr>
        <w:bidiVisu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5"/>
        <w:gridCol w:w="4443"/>
      </w:tblGrid>
      <w:tr w:rsidR="00753123" w:rsidRPr="00753123" w:rsidTr="00753123">
        <w:trPr>
          <w:trHeight w:val="672"/>
        </w:trPr>
        <w:tc>
          <w:tcPr>
            <w:tcW w:w="4485" w:type="dxa"/>
            <w:tcBorders>
              <w:top w:val="thinThickSmallGap" w:sz="24" w:space="0" w:color="auto"/>
              <w:left w:val="thinThickSmallGap" w:sz="24" w:space="0" w:color="auto"/>
              <w:bottom w:val="thinThickSmallGap" w:sz="24" w:space="0" w:color="auto"/>
              <w:right w:val="thinThickSmallGap" w:sz="24" w:space="0" w:color="auto"/>
            </w:tcBorders>
            <w:shd w:val="clear" w:color="auto" w:fill="D9D9D9" w:themeFill="background1" w:themeFillShade="D9"/>
          </w:tcPr>
          <w:p w:rsidR="00753123" w:rsidRPr="00753123" w:rsidRDefault="00753123" w:rsidP="00753123">
            <w:pPr>
              <w:spacing w:line="360" w:lineRule="auto"/>
              <w:jc w:val="center"/>
              <w:rPr>
                <w:rFonts w:ascii="Simplified Arabic" w:eastAsia="Times New Roman" w:hAnsi="Simplified Arabic" w:cs="Simplified Arabic"/>
                <w:b/>
                <w:bCs/>
                <w:rtl/>
              </w:rPr>
            </w:pPr>
            <w:r w:rsidRPr="00753123">
              <w:rPr>
                <w:rFonts w:ascii="Simplified Arabic" w:eastAsia="Times New Roman" w:hAnsi="Simplified Arabic" w:cs="Simplified Arabic"/>
                <w:b/>
                <w:bCs/>
                <w:rtl/>
              </w:rPr>
              <w:t>السادة</w:t>
            </w:r>
          </w:p>
        </w:tc>
        <w:tc>
          <w:tcPr>
            <w:tcW w:w="4443" w:type="dxa"/>
            <w:tcBorders>
              <w:top w:val="thinThickSmallGap" w:sz="24" w:space="0" w:color="auto"/>
              <w:left w:val="thinThickSmallGap" w:sz="24" w:space="0" w:color="auto"/>
              <w:bottom w:val="thinThickSmallGap" w:sz="24" w:space="0" w:color="auto"/>
              <w:right w:val="thinThickSmallGap" w:sz="24" w:space="0" w:color="auto"/>
            </w:tcBorders>
            <w:shd w:val="clear" w:color="auto" w:fill="D9D9D9" w:themeFill="background1" w:themeFillShade="D9"/>
          </w:tcPr>
          <w:p w:rsidR="00753123" w:rsidRPr="00753123" w:rsidRDefault="00753123" w:rsidP="00753123">
            <w:pPr>
              <w:spacing w:line="360" w:lineRule="auto"/>
              <w:jc w:val="center"/>
              <w:rPr>
                <w:rFonts w:ascii="Simplified Arabic" w:eastAsia="Times New Roman" w:hAnsi="Simplified Arabic" w:cs="Simplified Arabic"/>
                <w:b/>
                <w:bCs/>
                <w:rtl/>
              </w:rPr>
            </w:pPr>
            <w:r w:rsidRPr="00753123">
              <w:rPr>
                <w:rFonts w:ascii="Simplified Arabic" w:eastAsia="Times New Roman" w:hAnsi="Simplified Arabic" w:cs="Simplified Arabic"/>
                <w:b/>
                <w:bCs/>
                <w:rtl/>
              </w:rPr>
              <w:t>الصفة</w:t>
            </w:r>
          </w:p>
        </w:tc>
      </w:tr>
      <w:tr w:rsidR="00753123" w:rsidRPr="00753123" w:rsidTr="00463E61">
        <w:trPr>
          <w:trHeight w:val="399"/>
        </w:trPr>
        <w:tc>
          <w:tcPr>
            <w:tcW w:w="4485"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753123" w:rsidRPr="00463E61" w:rsidRDefault="00753123" w:rsidP="00463E61">
            <w:pPr>
              <w:bidi/>
              <w:spacing w:after="0" w:line="240" w:lineRule="auto"/>
              <w:jc w:val="center"/>
              <w:rPr>
                <w:rFonts w:ascii="Calibri" w:eastAsia="Times New Roman" w:hAnsi="Calibri" w:cs="Calibri"/>
                <w:color w:val="000000"/>
                <w:sz w:val="28"/>
                <w:szCs w:val="28"/>
                <w:rtl/>
              </w:rPr>
            </w:pPr>
            <w:r w:rsidRPr="00463E61">
              <w:rPr>
                <w:rFonts w:ascii="Calibri" w:eastAsia="Times New Roman" w:hAnsi="Calibri" w:cs="Calibri"/>
                <w:color w:val="000000"/>
                <w:sz w:val="28"/>
                <w:szCs w:val="28"/>
                <w:rtl/>
              </w:rPr>
              <w:t>العالم ابا</w:t>
            </w:r>
          </w:p>
        </w:tc>
        <w:tc>
          <w:tcPr>
            <w:tcW w:w="444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753123" w:rsidRPr="00463E61" w:rsidRDefault="00753123" w:rsidP="00463E61">
            <w:pPr>
              <w:spacing w:after="0" w:line="240" w:lineRule="auto"/>
              <w:jc w:val="center"/>
              <w:rPr>
                <w:rFonts w:ascii="Calibri" w:eastAsia="Times New Roman" w:hAnsi="Calibri" w:cs="Calibri"/>
                <w:color w:val="000000"/>
                <w:sz w:val="28"/>
                <w:szCs w:val="28"/>
                <w:rtl/>
              </w:rPr>
            </w:pPr>
            <w:r w:rsidRPr="00463E61">
              <w:rPr>
                <w:rFonts w:ascii="Calibri" w:eastAsia="Times New Roman" w:hAnsi="Calibri" w:cs="Calibri"/>
                <w:color w:val="000000"/>
                <w:sz w:val="28"/>
                <w:szCs w:val="28"/>
                <w:rtl/>
              </w:rPr>
              <w:t>نائب رئيس اللجنة</w:t>
            </w:r>
          </w:p>
        </w:tc>
      </w:tr>
      <w:tr w:rsidR="00753123" w:rsidRPr="00753123" w:rsidTr="00463E61">
        <w:trPr>
          <w:trHeight w:val="335"/>
        </w:trPr>
        <w:tc>
          <w:tcPr>
            <w:tcW w:w="4485" w:type="dxa"/>
            <w:tcBorders>
              <w:top w:val="thinThickSmallGap" w:sz="24" w:space="0" w:color="auto"/>
              <w:left w:val="thinThickSmallGap" w:sz="24" w:space="0" w:color="auto"/>
              <w:bottom w:val="thinThickSmallGap" w:sz="24" w:space="0" w:color="auto"/>
              <w:right w:val="thinThickSmallGap" w:sz="24" w:space="0" w:color="auto"/>
            </w:tcBorders>
          </w:tcPr>
          <w:p w:rsidR="00753123" w:rsidRPr="00463E61" w:rsidRDefault="00753123" w:rsidP="00463E61">
            <w:pPr>
              <w:bidi/>
              <w:spacing w:after="0" w:line="240" w:lineRule="auto"/>
              <w:jc w:val="center"/>
              <w:rPr>
                <w:rFonts w:ascii="Calibri" w:eastAsia="Times New Roman" w:hAnsi="Calibri" w:cs="Calibri"/>
                <w:color w:val="000000"/>
                <w:sz w:val="28"/>
                <w:szCs w:val="28"/>
                <w:rtl/>
              </w:rPr>
            </w:pPr>
            <w:r w:rsidRPr="00463E61">
              <w:rPr>
                <w:rFonts w:ascii="Calibri" w:eastAsia="Times New Roman" w:hAnsi="Calibri" w:cs="Calibri"/>
                <w:color w:val="000000"/>
                <w:sz w:val="28"/>
                <w:szCs w:val="28"/>
                <w:rtl/>
              </w:rPr>
              <w:t>الاحمدي الشيخ</w:t>
            </w:r>
          </w:p>
        </w:tc>
        <w:tc>
          <w:tcPr>
            <w:tcW w:w="4443" w:type="dxa"/>
            <w:tcBorders>
              <w:top w:val="thinThickSmallGap" w:sz="24" w:space="0" w:color="auto"/>
              <w:left w:val="thinThickSmallGap" w:sz="24" w:space="0" w:color="auto"/>
              <w:bottom w:val="thinThickSmallGap" w:sz="24" w:space="0" w:color="auto"/>
              <w:right w:val="thinThickSmallGap" w:sz="24" w:space="0" w:color="auto"/>
            </w:tcBorders>
          </w:tcPr>
          <w:p w:rsidR="00753123" w:rsidRPr="00463E61" w:rsidRDefault="00753123" w:rsidP="00463E61">
            <w:pPr>
              <w:spacing w:after="0" w:line="240" w:lineRule="auto"/>
              <w:jc w:val="center"/>
              <w:rPr>
                <w:rFonts w:ascii="Calibri" w:eastAsia="Times New Roman" w:hAnsi="Calibri" w:cs="Calibri"/>
                <w:color w:val="000000"/>
                <w:sz w:val="28"/>
                <w:szCs w:val="28"/>
                <w:rtl/>
              </w:rPr>
            </w:pPr>
            <w:r w:rsidRPr="00463E61">
              <w:rPr>
                <w:rFonts w:ascii="Calibri" w:eastAsia="Times New Roman" w:hAnsi="Calibri" w:cs="Calibri"/>
                <w:color w:val="000000"/>
                <w:sz w:val="28"/>
                <w:szCs w:val="28"/>
                <w:rtl/>
              </w:rPr>
              <w:t>عضو</w:t>
            </w:r>
          </w:p>
        </w:tc>
      </w:tr>
      <w:tr w:rsidR="00753123" w:rsidRPr="00753123" w:rsidTr="00753123">
        <w:tc>
          <w:tcPr>
            <w:tcW w:w="4485" w:type="dxa"/>
            <w:tcBorders>
              <w:top w:val="thinThickSmallGap" w:sz="24" w:space="0" w:color="auto"/>
              <w:left w:val="thinThickSmallGap" w:sz="24" w:space="0" w:color="auto"/>
              <w:bottom w:val="thinThickSmallGap" w:sz="24" w:space="0" w:color="auto"/>
              <w:right w:val="thinThickSmallGap" w:sz="24" w:space="0" w:color="auto"/>
            </w:tcBorders>
          </w:tcPr>
          <w:p w:rsidR="00753123" w:rsidRPr="00463E61" w:rsidRDefault="00753123" w:rsidP="00463E61">
            <w:pPr>
              <w:bidi/>
              <w:spacing w:after="0" w:line="240" w:lineRule="auto"/>
              <w:jc w:val="center"/>
              <w:rPr>
                <w:rFonts w:ascii="Calibri" w:eastAsia="Times New Roman" w:hAnsi="Calibri" w:cs="Calibri"/>
                <w:color w:val="000000"/>
                <w:sz w:val="28"/>
                <w:szCs w:val="28"/>
                <w:rtl/>
              </w:rPr>
            </w:pPr>
            <w:r w:rsidRPr="00463E61">
              <w:rPr>
                <w:rFonts w:ascii="Calibri" w:eastAsia="Times New Roman" w:hAnsi="Calibri" w:cs="Calibri"/>
                <w:color w:val="000000"/>
                <w:sz w:val="28"/>
                <w:szCs w:val="28"/>
                <w:rtl/>
              </w:rPr>
              <w:t>علي الباهوسي</w:t>
            </w:r>
          </w:p>
        </w:tc>
        <w:tc>
          <w:tcPr>
            <w:tcW w:w="4443" w:type="dxa"/>
            <w:tcBorders>
              <w:top w:val="thinThickSmallGap" w:sz="24" w:space="0" w:color="auto"/>
              <w:left w:val="thinThickSmallGap" w:sz="24" w:space="0" w:color="auto"/>
              <w:bottom w:val="thinThickSmallGap" w:sz="24" w:space="0" w:color="auto"/>
              <w:right w:val="thinThickSmallGap" w:sz="24" w:space="0" w:color="auto"/>
            </w:tcBorders>
          </w:tcPr>
          <w:p w:rsidR="00753123" w:rsidRPr="00463E61" w:rsidRDefault="00753123" w:rsidP="00463E61">
            <w:pPr>
              <w:spacing w:after="0" w:line="240" w:lineRule="auto"/>
              <w:jc w:val="center"/>
              <w:rPr>
                <w:rFonts w:ascii="Calibri" w:eastAsia="Times New Roman" w:hAnsi="Calibri" w:cs="Calibri"/>
                <w:color w:val="000000"/>
                <w:sz w:val="28"/>
                <w:szCs w:val="28"/>
                <w:rtl/>
              </w:rPr>
            </w:pPr>
            <w:r w:rsidRPr="00463E61">
              <w:rPr>
                <w:rFonts w:ascii="Calibri" w:eastAsia="Times New Roman" w:hAnsi="Calibri" w:cs="Calibri"/>
                <w:color w:val="000000"/>
                <w:sz w:val="28"/>
                <w:szCs w:val="28"/>
                <w:rtl/>
              </w:rPr>
              <w:t>عضو</w:t>
            </w:r>
          </w:p>
        </w:tc>
      </w:tr>
      <w:tr w:rsidR="00753123" w:rsidRPr="00753123" w:rsidTr="00463E61">
        <w:trPr>
          <w:trHeight w:val="319"/>
        </w:trPr>
        <w:tc>
          <w:tcPr>
            <w:tcW w:w="4485" w:type="dxa"/>
            <w:tcBorders>
              <w:top w:val="thinThickSmallGap" w:sz="24" w:space="0" w:color="auto"/>
              <w:left w:val="thinThickSmallGap" w:sz="24" w:space="0" w:color="auto"/>
              <w:bottom w:val="thinThickSmallGap" w:sz="24" w:space="0" w:color="auto"/>
              <w:right w:val="thinThickSmallGap" w:sz="24" w:space="0" w:color="auto"/>
            </w:tcBorders>
          </w:tcPr>
          <w:p w:rsidR="00753123" w:rsidRPr="00463E61" w:rsidRDefault="00753123" w:rsidP="00463E61">
            <w:pPr>
              <w:bidi/>
              <w:spacing w:after="0" w:line="240" w:lineRule="auto"/>
              <w:jc w:val="center"/>
              <w:rPr>
                <w:rFonts w:ascii="Calibri" w:eastAsia="Times New Roman" w:hAnsi="Calibri" w:cs="Calibri"/>
                <w:color w:val="000000"/>
                <w:sz w:val="28"/>
                <w:szCs w:val="28"/>
                <w:rtl/>
              </w:rPr>
            </w:pPr>
            <w:r w:rsidRPr="00463E61">
              <w:rPr>
                <w:rFonts w:ascii="Calibri" w:eastAsia="Times New Roman" w:hAnsi="Calibri" w:cs="Calibri"/>
                <w:color w:val="000000"/>
                <w:sz w:val="28"/>
                <w:szCs w:val="28"/>
                <w:rtl/>
              </w:rPr>
              <w:t>تصلح لمرابط</w:t>
            </w:r>
          </w:p>
        </w:tc>
        <w:tc>
          <w:tcPr>
            <w:tcW w:w="4443" w:type="dxa"/>
            <w:tcBorders>
              <w:top w:val="thinThickSmallGap" w:sz="24" w:space="0" w:color="auto"/>
              <w:left w:val="thinThickSmallGap" w:sz="24" w:space="0" w:color="auto"/>
              <w:bottom w:val="thinThickSmallGap" w:sz="24" w:space="0" w:color="auto"/>
              <w:right w:val="thinThickSmallGap" w:sz="24" w:space="0" w:color="auto"/>
            </w:tcBorders>
          </w:tcPr>
          <w:p w:rsidR="00753123" w:rsidRPr="00463E61" w:rsidRDefault="00753123" w:rsidP="00463E61">
            <w:pPr>
              <w:spacing w:after="0" w:line="240" w:lineRule="auto"/>
              <w:jc w:val="center"/>
              <w:rPr>
                <w:rFonts w:ascii="Calibri" w:eastAsia="Times New Roman" w:hAnsi="Calibri" w:cs="Calibri"/>
                <w:color w:val="000000"/>
                <w:sz w:val="28"/>
                <w:szCs w:val="28"/>
                <w:rtl/>
              </w:rPr>
            </w:pPr>
            <w:r w:rsidRPr="00463E61">
              <w:rPr>
                <w:rFonts w:ascii="Calibri" w:eastAsia="Times New Roman" w:hAnsi="Calibri" w:cs="Calibri"/>
                <w:color w:val="000000"/>
                <w:sz w:val="28"/>
                <w:szCs w:val="28"/>
                <w:rtl/>
              </w:rPr>
              <w:t>عضو</w:t>
            </w:r>
          </w:p>
        </w:tc>
      </w:tr>
    </w:tbl>
    <w:p w:rsidR="00753123" w:rsidRPr="00753123" w:rsidRDefault="00753123" w:rsidP="00753123">
      <w:pPr>
        <w:bidi/>
        <w:spacing w:line="360" w:lineRule="auto"/>
        <w:ind w:left="360"/>
        <w:jc w:val="lowKashida"/>
        <w:rPr>
          <w:rFonts w:ascii="Simplified Arabic" w:eastAsia="Times New Roman" w:hAnsi="Simplified Arabic" w:cs="Simplified Arabic"/>
          <w:sz w:val="6"/>
          <w:szCs w:val="6"/>
          <w:rtl/>
        </w:rPr>
      </w:pPr>
    </w:p>
    <w:p w:rsidR="00753123" w:rsidRPr="00753123" w:rsidRDefault="00753123" w:rsidP="00753123">
      <w:pPr>
        <w:bidi/>
        <w:spacing w:line="360" w:lineRule="auto"/>
        <w:ind w:left="360"/>
        <w:jc w:val="lowKashida"/>
        <w:rPr>
          <w:rFonts w:ascii="Simplified Arabic" w:eastAsia="Times New Roman" w:hAnsi="Simplified Arabic" w:cs="Simplified Arabic"/>
          <w:sz w:val="28"/>
          <w:szCs w:val="28"/>
          <w:rtl/>
        </w:rPr>
      </w:pPr>
      <w:r w:rsidRPr="00753123">
        <w:rPr>
          <w:rFonts w:ascii="Simplified Arabic" w:eastAsia="Times New Roman" w:hAnsi="Simplified Arabic" w:cs="Simplified Arabic"/>
          <w:sz w:val="28"/>
          <w:szCs w:val="28"/>
          <w:rtl/>
        </w:rPr>
        <w:t xml:space="preserve">عدد الأعضاء الغائبين بعذر: </w:t>
      </w:r>
      <w:r w:rsidRPr="00753123">
        <w:rPr>
          <w:rFonts w:ascii="Simplified Arabic" w:eastAsia="Times New Roman" w:hAnsi="Simplified Arabic" w:cs="Simplified Arabic" w:hint="cs"/>
          <w:sz w:val="28"/>
          <w:szCs w:val="28"/>
          <w:rtl/>
        </w:rPr>
        <w:t>عضو واحد (01).</w:t>
      </w:r>
    </w:p>
    <w:tbl>
      <w:tblPr>
        <w:bidiVisu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5"/>
        <w:gridCol w:w="4443"/>
      </w:tblGrid>
      <w:tr w:rsidR="00753123" w:rsidRPr="00753123" w:rsidTr="00753123">
        <w:trPr>
          <w:trHeight w:val="394"/>
        </w:trPr>
        <w:tc>
          <w:tcPr>
            <w:tcW w:w="4485" w:type="dxa"/>
            <w:tcBorders>
              <w:top w:val="thinThickSmallGap" w:sz="24" w:space="0" w:color="auto"/>
              <w:left w:val="thinThickSmallGap" w:sz="24" w:space="0" w:color="auto"/>
              <w:bottom w:val="thinThickSmallGap" w:sz="24" w:space="0" w:color="auto"/>
              <w:right w:val="thinThickSmallGap" w:sz="24" w:space="0" w:color="auto"/>
            </w:tcBorders>
            <w:shd w:val="clear" w:color="auto" w:fill="D9D9D9" w:themeFill="background1" w:themeFillShade="D9"/>
          </w:tcPr>
          <w:p w:rsidR="00753123" w:rsidRPr="00753123" w:rsidRDefault="00753123" w:rsidP="00753123">
            <w:pPr>
              <w:spacing w:line="360" w:lineRule="auto"/>
              <w:jc w:val="center"/>
              <w:rPr>
                <w:rFonts w:ascii="Simplified Arabic" w:eastAsia="Times New Roman" w:hAnsi="Simplified Arabic" w:cs="Simplified Arabic"/>
                <w:b/>
                <w:bCs/>
                <w:rtl/>
              </w:rPr>
            </w:pPr>
            <w:r w:rsidRPr="00753123">
              <w:rPr>
                <w:rFonts w:ascii="Simplified Arabic" w:eastAsia="Times New Roman" w:hAnsi="Simplified Arabic" w:cs="Simplified Arabic"/>
                <w:b/>
                <w:bCs/>
                <w:rtl/>
              </w:rPr>
              <w:t>السادة</w:t>
            </w:r>
          </w:p>
        </w:tc>
        <w:tc>
          <w:tcPr>
            <w:tcW w:w="4443" w:type="dxa"/>
            <w:tcBorders>
              <w:top w:val="thinThickSmallGap" w:sz="24" w:space="0" w:color="auto"/>
              <w:left w:val="thinThickSmallGap" w:sz="24" w:space="0" w:color="auto"/>
              <w:bottom w:val="thinThickSmallGap" w:sz="24" w:space="0" w:color="auto"/>
              <w:right w:val="thinThickSmallGap" w:sz="24" w:space="0" w:color="auto"/>
            </w:tcBorders>
            <w:shd w:val="clear" w:color="auto" w:fill="D9D9D9" w:themeFill="background1" w:themeFillShade="D9"/>
          </w:tcPr>
          <w:p w:rsidR="00753123" w:rsidRPr="00753123" w:rsidRDefault="00753123" w:rsidP="00753123">
            <w:pPr>
              <w:spacing w:line="360" w:lineRule="auto"/>
              <w:jc w:val="center"/>
              <w:rPr>
                <w:rFonts w:ascii="Simplified Arabic" w:eastAsia="Times New Roman" w:hAnsi="Simplified Arabic" w:cs="Simplified Arabic"/>
                <w:b/>
                <w:bCs/>
                <w:rtl/>
              </w:rPr>
            </w:pPr>
            <w:r w:rsidRPr="00753123">
              <w:rPr>
                <w:rFonts w:ascii="Simplified Arabic" w:eastAsia="Times New Roman" w:hAnsi="Simplified Arabic" w:cs="Simplified Arabic"/>
                <w:b/>
                <w:bCs/>
                <w:rtl/>
              </w:rPr>
              <w:t>الصفة</w:t>
            </w:r>
          </w:p>
        </w:tc>
      </w:tr>
      <w:tr w:rsidR="00753123" w:rsidRPr="00753123" w:rsidTr="00753123">
        <w:trPr>
          <w:trHeight w:val="471"/>
        </w:trPr>
        <w:tc>
          <w:tcPr>
            <w:tcW w:w="4485" w:type="dxa"/>
            <w:tcBorders>
              <w:top w:val="thinThickSmallGap" w:sz="24" w:space="0" w:color="auto"/>
              <w:left w:val="thinThickSmallGap" w:sz="24" w:space="0" w:color="auto"/>
              <w:bottom w:val="thinThickSmallGap" w:sz="24" w:space="0" w:color="auto"/>
              <w:right w:val="thinThickSmallGap" w:sz="24" w:space="0" w:color="auto"/>
            </w:tcBorders>
          </w:tcPr>
          <w:p w:rsidR="00753123" w:rsidRPr="00463E61" w:rsidRDefault="00753123" w:rsidP="00463E61">
            <w:pPr>
              <w:bidi/>
              <w:spacing w:after="0" w:line="240" w:lineRule="auto"/>
              <w:jc w:val="center"/>
              <w:rPr>
                <w:rFonts w:ascii="Calibri" w:eastAsia="Times New Roman" w:hAnsi="Calibri" w:cs="Calibri"/>
                <w:color w:val="000000"/>
                <w:sz w:val="28"/>
                <w:szCs w:val="28"/>
                <w:rtl/>
              </w:rPr>
            </w:pPr>
            <w:r w:rsidRPr="00463E61">
              <w:rPr>
                <w:rFonts w:ascii="Calibri" w:eastAsia="Times New Roman" w:hAnsi="Calibri" w:cs="Calibri"/>
                <w:color w:val="000000"/>
                <w:sz w:val="28"/>
                <w:szCs w:val="28"/>
                <w:rtl/>
              </w:rPr>
              <w:t>احمد الهيبة لعروصي</w:t>
            </w:r>
          </w:p>
        </w:tc>
        <w:tc>
          <w:tcPr>
            <w:tcW w:w="4443" w:type="dxa"/>
            <w:tcBorders>
              <w:top w:val="thinThickSmallGap" w:sz="24" w:space="0" w:color="auto"/>
              <w:left w:val="thinThickSmallGap" w:sz="24" w:space="0" w:color="auto"/>
              <w:bottom w:val="thinThickSmallGap" w:sz="24" w:space="0" w:color="auto"/>
              <w:right w:val="thinThickSmallGap" w:sz="24" w:space="0" w:color="auto"/>
            </w:tcBorders>
          </w:tcPr>
          <w:p w:rsidR="00753123" w:rsidRPr="00463E61" w:rsidRDefault="00753123" w:rsidP="00463E61">
            <w:pPr>
              <w:spacing w:after="0" w:line="240" w:lineRule="auto"/>
              <w:jc w:val="center"/>
              <w:rPr>
                <w:rFonts w:ascii="Calibri" w:eastAsia="Times New Roman" w:hAnsi="Calibri" w:cs="Calibri"/>
                <w:color w:val="000000"/>
                <w:sz w:val="28"/>
                <w:szCs w:val="28"/>
                <w:rtl/>
              </w:rPr>
            </w:pPr>
            <w:r w:rsidRPr="00463E61">
              <w:rPr>
                <w:rFonts w:ascii="Calibri" w:eastAsia="Times New Roman" w:hAnsi="Calibri" w:cs="Calibri"/>
                <w:color w:val="000000"/>
                <w:sz w:val="28"/>
                <w:szCs w:val="28"/>
                <w:rtl/>
              </w:rPr>
              <w:t>عضو</w:t>
            </w:r>
          </w:p>
        </w:tc>
      </w:tr>
    </w:tbl>
    <w:p w:rsidR="00753123" w:rsidRPr="00753123" w:rsidRDefault="00753123" w:rsidP="00753123">
      <w:pPr>
        <w:bidi/>
        <w:spacing w:line="360" w:lineRule="auto"/>
        <w:ind w:left="360"/>
        <w:jc w:val="lowKashida"/>
        <w:rPr>
          <w:rFonts w:ascii="Simplified Arabic" w:eastAsia="Times New Roman" w:hAnsi="Simplified Arabic" w:cs="Simplified Arabic"/>
          <w:sz w:val="4"/>
          <w:szCs w:val="4"/>
          <w:rtl/>
        </w:rPr>
      </w:pPr>
    </w:p>
    <w:p w:rsidR="00753123" w:rsidRDefault="00753123" w:rsidP="00753123">
      <w:pPr>
        <w:bidi/>
        <w:spacing w:line="360" w:lineRule="auto"/>
        <w:ind w:left="360"/>
        <w:jc w:val="lowKashida"/>
        <w:rPr>
          <w:rFonts w:ascii="Simplified Arabic" w:eastAsia="Times New Roman" w:hAnsi="Simplified Arabic" w:cs="Simplified Arabic"/>
          <w:sz w:val="28"/>
          <w:szCs w:val="28"/>
          <w:rtl/>
        </w:rPr>
      </w:pPr>
      <w:r w:rsidRPr="00753123">
        <w:rPr>
          <w:rFonts w:ascii="Simplified Arabic" w:eastAsia="Times New Roman" w:hAnsi="Simplified Arabic" w:cs="Simplified Arabic"/>
          <w:sz w:val="28"/>
          <w:szCs w:val="28"/>
          <w:rtl/>
        </w:rPr>
        <w:t>استهل السيد الرئيس الجلسة بعرض نقط</w:t>
      </w:r>
      <w:r w:rsidRPr="00753123">
        <w:rPr>
          <w:rFonts w:ascii="Simplified Arabic" w:eastAsia="Times New Roman" w:hAnsi="Simplified Arabic" w:cs="Simplified Arabic" w:hint="cs"/>
          <w:sz w:val="28"/>
          <w:szCs w:val="28"/>
          <w:rtl/>
        </w:rPr>
        <w:t>ة</w:t>
      </w:r>
      <w:r w:rsidRPr="00753123">
        <w:rPr>
          <w:rFonts w:ascii="Simplified Arabic" w:eastAsia="Times New Roman" w:hAnsi="Simplified Arabic" w:cs="Simplified Arabic"/>
          <w:sz w:val="28"/>
          <w:szCs w:val="28"/>
          <w:rtl/>
        </w:rPr>
        <w:t xml:space="preserve"> جدول الأعمال و المتمثلة في :</w:t>
      </w:r>
    </w:p>
    <w:p w:rsidR="00463E61" w:rsidRPr="00753123" w:rsidRDefault="00463E61" w:rsidP="00463E61">
      <w:pPr>
        <w:bidi/>
        <w:spacing w:line="360" w:lineRule="auto"/>
        <w:ind w:left="360"/>
        <w:jc w:val="lowKashida"/>
        <w:rPr>
          <w:rFonts w:ascii="Simplified Arabic" w:eastAsia="Times New Roman" w:hAnsi="Simplified Arabic" w:cs="Simplified Arabic"/>
          <w:sz w:val="28"/>
          <w:szCs w:val="28"/>
          <w:rtl/>
        </w:rPr>
      </w:pPr>
    </w:p>
    <w:p w:rsidR="00753123" w:rsidRDefault="00753123" w:rsidP="003520C4">
      <w:pPr>
        <w:numPr>
          <w:ilvl w:val="0"/>
          <w:numId w:val="33"/>
        </w:numPr>
        <w:tabs>
          <w:tab w:val="right" w:pos="425"/>
        </w:tabs>
        <w:bidi/>
        <w:spacing w:before="240" w:after="0" w:line="240" w:lineRule="auto"/>
        <w:contextualSpacing/>
        <w:jc w:val="both"/>
        <w:rPr>
          <w:rFonts w:ascii="Calibri Light" w:eastAsia="Times New Roman" w:hAnsi="Calibri Light" w:cs="Calibri Light"/>
          <w:b/>
          <w:bCs/>
          <w:sz w:val="32"/>
          <w:szCs w:val="32"/>
          <w:lang w:val="en-US" w:eastAsia="ar-SA" w:bidi="ar-MA"/>
        </w:rPr>
      </w:pPr>
      <w:r w:rsidRPr="00753123">
        <w:rPr>
          <w:rFonts w:ascii="Calibri Light" w:eastAsia="Times New Roman" w:hAnsi="Calibri Light" w:cs="Calibri Light" w:hint="cs"/>
          <w:b/>
          <w:bCs/>
          <w:sz w:val="32"/>
          <w:szCs w:val="32"/>
          <w:rtl/>
          <w:lang w:val="en-US" w:eastAsia="ar-SA" w:bidi="ar-MA"/>
        </w:rPr>
        <w:lastRenderedPageBreak/>
        <w:t xml:space="preserve">المناقشة والتصويت على تحويل اعتمادات بميزانية الجماعة </w:t>
      </w:r>
    </w:p>
    <w:p w:rsidR="00463E61" w:rsidRPr="00753123" w:rsidRDefault="00463E61" w:rsidP="00463E61">
      <w:pPr>
        <w:tabs>
          <w:tab w:val="right" w:pos="425"/>
        </w:tabs>
        <w:bidi/>
        <w:spacing w:before="240" w:after="0" w:line="240" w:lineRule="auto"/>
        <w:ind w:left="360"/>
        <w:contextualSpacing/>
        <w:jc w:val="both"/>
        <w:rPr>
          <w:rFonts w:ascii="Calibri Light" w:eastAsia="Times New Roman" w:hAnsi="Calibri Light" w:cs="Calibri Light"/>
          <w:b/>
          <w:bCs/>
          <w:sz w:val="32"/>
          <w:szCs w:val="32"/>
          <w:lang w:val="en-US" w:eastAsia="ar-SA" w:bidi="ar-MA"/>
        </w:rPr>
      </w:pPr>
    </w:p>
    <w:p w:rsidR="00753123" w:rsidRPr="00753123" w:rsidRDefault="00753123" w:rsidP="00753123">
      <w:pPr>
        <w:numPr>
          <w:ilvl w:val="0"/>
          <w:numId w:val="18"/>
        </w:numPr>
        <w:tabs>
          <w:tab w:val="right" w:pos="425"/>
        </w:tabs>
        <w:bidi/>
        <w:spacing w:before="240" w:after="0" w:line="240" w:lineRule="auto"/>
        <w:contextualSpacing/>
        <w:jc w:val="both"/>
        <w:rPr>
          <w:rFonts w:ascii="Calibri Light" w:eastAsia="Times New Roman" w:hAnsi="Calibri Light" w:cs="Calibri Light"/>
          <w:b/>
          <w:bCs/>
          <w:sz w:val="32"/>
          <w:szCs w:val="32"/>
          <w:rtl/>
          <w:lang w:val="en-US" w:eastAsia="ar-SA" w:bidi="ar-MA"/>
        </w:rPr>
      </w:pPr>
      <w:r w:rsidRPr="00753123">
        <w:rPr>
          <w:rFonts w:ascii="Calibri Light" w:eastAsia="Times New Roman" w:hAnsi="Calibri Light" w:cs="Calibri Light" w:hint="cs"/>
          <w:b/>
          <w:bCs/>
          <w:sz w:val="32"/>
          <w:szCs w:val="32"/>
          <w:rtl/>
          <w:lang w:val="en-US" w:eastAsia="ar-SA" w:bidi="ar-MA"/>
        </w:rPr>
        <w:t>تحويل اعتمادات من الجزء الأول من الميزانية على الشكل التالي:</w:t>
      </w:r>
    </w:p>
    <w:p w:rsidR="00753123" w:rsidRPr="00753123" w:rsidRDefault="00753123" w:rsidP="00753123">
      <w:pPr>
        <w:tabs>
          <w:tab w:val="right" w:pos="425"/>
        </w:tabs>
        <w:bidi/>
        <w:spacing w:before="240" w:after="0" w:line="240" w:lineRule="auto"/>
        <w:ind w:left="360"/>
        <w:contextualSpacing/>
        <w:jc w:val="both"/>
        <w:rPr>
          <w:rFonts w:ascii="Calibri Light" w:eastAsia="Times New Roman" w:hAnsi="Calibri Light" w:cs="Calibri Light"/>
          <w:b/>
          <w:bCs/>
          <w:sz w:val="28"/>
          <w:szCs w:val="28"/>
          <w:lang w:val="en-US" w:eastAsia="ar-SA" w:bidi="ar-MA"/>
        </w:rPr>
      </w:pPr>
    </w:p>
    <w:tbl>
      <w:tblPr>
        <w:tblStyle w:val="TableGrid5"/>
        <w:bidiVisual/>
        <w:tblW w:w="0" w:type="auto"/>
        <w:tblInd w:w="1241" w:type="dxa"/>
        <w:tblLook w:val="04A0" w:firstRow="1" w:lastRow="0" w:firstColumn="1" w:lastColumn="0" w:noHBand="0" w:noVBand="1"/>
      </w:tblPr>
      <w:tblGrid>
        <w:gridCol w:w="3686"/>
        <w:gridCol w:w="3685"/>
      </w:tblGrid>
      <w:tr w:rsidR="00753123" w:rsidRPr="00753123" w:rsidTr="00753123">
        <w:tc>
          <w:tcPr>
            <w:tcW w:w="3686" w:type="dxa"/>
          </w:tcPr>
          <w:p w:rsidR="00753123" w:rsidRPr="00463E61" w:rsidRDefault="00753123" w:rsidP="00753123">
            <w:pPr>
              <w:bidi/>
              <w:spacing w:before="240"/>
              <w:jc w:val="center"/>
              <w:rPr>
                <w:rFonts w:ascii="Calibri Light" w:eastAsia="Times New Roman" w:hAnsi="Calibri Light" w:cs="Calibri Light"/>
                <w:b/>
                <w:bCs/>
                <w:sz w:val="28"/>
                <w:szCs w:val="28"/>
                <w:rtl/>
                <w:lang w:val="en-US" w:eastAsia="ar-SA" w:bidi="ar-MA"/>
              </w:rPr>
            </w:pPr>
            <w:r w:rsidRPr="00463E61">
              <w:rPr>
                <w:rFonts w:ascii="Calibri Light" w:eastAsia="Times New Roman" w:hAnsi="Calibri Light" w:cs="Calibri Light" w:hint="cs"/>
                <w:b/>
                <w:bCs/>
                <w:sz w:val="28"/>
                <w:szCs w:val="28"/>
                <w:rtl/>
                <w:lang w:val="en-US" w:eastAsia="ar-SA" w:bidi="ar-MA"/>
              </w:rPr>
              <w:t>من التنزيلات</w:t>
            </w:r>
          </w:p>
        </w:tc>
        <w:tc>
          <w:tcPr>
            <w:tcW w:w="3685" w:type="dxa"/>
          </w:tcPr>
          <w:p w:rsidR="00753123" w:rsidRPr="00463E61" w:rsidRDefault="00753123" w:rsidP="00753123">
            <w:pPr>
              <w:bidi/>
              <w:spacing w:before="240"/>
              <w:jc w:val="center"/>
              <w:rPr>
                <w:rFonts w:ascii="Calibri Light" w:eastAsia="Times New Roman" w:hAnsi="Calibri Light" w:cs="Calibri Light"/>
                <w:b/>
                <w:bCs/>
                <w:sz w:val="28"/>
                <w:szCs w:val="28"/>
                <w:rtl/>
                <w:lang w:val="en-US" w:eastAsia="ar-SA" w:bidi="ar-MA"/>
              </w:rPr>
            </w:pPr>
            <w:r w:rsidRPr="00463E61">
              <w:rPr>
                <w:rFonts w:ascii="Calibri Light" w:eastAsia="Times New Roman" w:hAnsi="Calibri Light" w:cs="Calibri Light" w:hint="cs"/>
                <w:b/>
                <w:bCs/>
                <w:sz w:val="28"/>
                <w:szCs w:val="28"/>
                <w:rtl/>
                <w:lang w:val="en-US" w:eastAsia="ar-SA" w:bidi="ar-MA"/>
              </w:rPr>
              <w:t>الى التنزيل</w:t>
            </w:r>
          </w:p>
        </w:tc>
      </w:tr>
      <w:tr w:rsidR="00753123" w:rsidRPr="00753123" w:rsidTr="00753123">
        <w:tc>
          <w:tcPr>
            <w:tcW w:w="3686" w:type="dxa"/>
          </w:tcPr>
          <w:p w:rsidR="00753123" w:rsidRPr="00463E61" w:rsidRDefault="00753123" w:rsidP="00753123">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463E61">
              <w:rPr>
                <w:rFonts w:ascii="Calibri Light" w:eastAsia="Times New Roman" w:hAnsi="Calibri Light" w:cs="Calibri Light" w:hint="cs"/>
                <w:b/>
                <w:bCs/>
                <w:sz w:val="28"/>
                <w:szCs w:val="28"/>
                <w:rtl/>
                <w:lang w:val="en-US" w:eastAsia="ar-SA" w:bidi="ar-MA"/>
              </w:rPr>
              <w:t>22.20.20.20.10</w:t>
            </w:r>
          </w:p>
          <w:p w:rsidR="00753123" w:rsidRPr="00463E61" w:rsidRDefault="00753123" w:rsidP="00753123">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463E61">
              <w:rPr>
                <w:rFonts w:ascii="Calibri Light" w:eastAsia="Times New Roman" w:hAnsi="Calibri Light" w:cs="Calibri Light" w:hint="cs"/>
                <w:b/>
                <w:bCs/>
                <w:sz w:val="28"/>
                <w:szCs w:val="28"/>
                <w:rtl/>
                <w:lang w:val="en-US" w:eastAsia="ar-SA" w:bidi="ar-MA"/>
              </w:rPr>
              <w:t>24.20.20.20.10</w:t>
            </w:r>
          </w:p>
          <w:p w:rsidR="00753123" w:rsidRPr="00463E61" w:rsidRDefault="00753123" w:rsidP="00753123">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463E61">
              <w:rPr>
                <w:rFonts w:ascii="Calibri Light" w:eastAsia="Times New Roman" w:hAnsi="Calibri Light" w:cs="Calibri Light" w:hint="cs"/>
                <w:b/>
                <w:bCs/>
                <w:sz w:val="28"/>
                <w:szCs w:val="28"/>
                <w:rtl/>
                <w:lang w:val="en-US" w:eastAsia="ar-SA" w:bidi="ar-MA"/>
              </w:rPr>
              <w:t>21.20.30.30.10</w:t>
            </w:r>
          </w:p>
          <w:p w:rsidR="00753123" w:rsidRPr="00463E61" w:rsidRDefault="00753123" w:rsidP="00753123">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463E61">
              <w:rPr>
                <w:rFonts w:ascii="Calibri Light" w:eastAsia="Times New Roman" w:hAnsi="Calibri Light" w:cs="Calibri Light" w:hint="cs"/>
                <w:b/>
                <w:bCs/>
                <w:sz w:val="28"/>
                <w:szCs w:val="28"/>
                <w:rtl/>
                <w:lang w:val="en-US" w:eastAsia="ar-SA" w:bidi="ar-MA"/>
              </w:rPr>
              <w:t>45.40.30.30.10</w:t>
            </w:r>
          </w:p>
          <w:p w:rsidR="00753123" w:rsidRPr="00463E61" w:rsidRDefault="00753123" w:rsidP="00753123">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463E61">
              <w:rPr>
                <w:rFonts w:ascii="Calibri Light" w:eastAsia="Times New Roman" w:hAnsi="Calibri Light" w:cs="Calibri Light" w:hint="cs"/>
                <w:b/>
                <w:bCs/>
                <w:sz w:val="28"/>
                <w:szCs w:val="28"/>
                <w:rtl/>
                <w:lang w:val="en-US" w:eastAsia="ar-SA" w:bidi="ar-MA"/>
              </w:rPr>
              <w:t>57.50.30.30.10</w:t>
            </w:r>
          </w:p>
          <w:p w:rsidR="00753123" w:rsidRPr="00463E61" w:rsidRDefault="00753123" w:rsidP="00753123">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463E61">
              <w:rPr>
                <w:rFonts w:ascii="Calibri Light" w:eastAsia="Times New Roman" w:hAnsi="Calibri Light" w:cs="Calibri Light" w:hint="cs"/>
                <w:b/>
                <w:bCs/>
                <w:sz w:val="28"/>
                <w:szCs w:val="28"/>
                <w:rtl/>
                <w:lang w:val="en-US" w:eastAsia="ar-SA" w:bidi="ar-MA"/>
              </w:rPr>
              <w:t>58.50.30.30.10</w:t>
            </w:r>
          </w:p>
          <w:p w:rsidR="00753123" w:rsidRPr="00463E61" w:rsidRDefault="00753123" w:rsidP="00753123">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463E61">
              <w:rPr>
                <w:rFonts w:ascii="Calibri Light" w:eastAsia="Times New Roman" w:hAnsi="Calibri Light" w:cs="Calibri Light" w:hint="cs"/>
                <w:b/>
                <w:bCs/>
                <w:sz w:val="28"/>
                <w:szCs w:val="28"/>
                <w:rtl/>
                <w:lang w:val="en-US" w:eastAsia="ar-SA" w:bidi="ar-MA"/>
              </w:rPr>
              <w:t>59.50.30.30.10</w:t>
            </w:r>
          </w:p>
          <w:p w:rsidR="00753123" w:rsidRPr="00463E61" w:rsidRDefault="00753123" w:rsidP="00753123">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463E61">
              <w:rPr>
                <w:rFonts w:ascii="Calibri Light" w:eastAsia="Times New Roman" w:hAnsi="Calibri Light" w:cs="Calibri Light" w:hint="cs"/>
                <w:b/>
                <w:bCs/>
                <w:sz w:val="28"/>
                <w:szCs w:val="28"/>
                <w:rtl/>
                <w:lang w:val="en-US" w:eastAsia="ar-SA" w:bidi="ar-MA"/>
              </w:rPr>
              <w:t>60.50.30.30.10</w:t>
            </w:r>
          </w:p>
          <w:p w:rsidR="00753123" w:rsidRPr="00463E61" w:rsidRDefault="00753123" w:rsidP="00753123">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463E61">
              <w:rPr>
                <w:rFonts w:ascii="Calibri Light" w:eastAsia="Times New Roman" w:hAnsi="Calibri Light" w:cs="Calibri Light" w:hint="cs"/>
                <w:b/>
                <w:bCs/>
                <w:sz w:val="28"/>
                <w:szCs w:val="28"/>
                <w:rtl/>
                <w:lang w:val="en-US" w:eastAsia="ar-SA" w:bidi="ar-MA"/>
              </w:rPr>
              <w:t>71.70.30.30.10</w:t>
            </w:r>
          </w:p>
          <w:p w:rsidR="00753123" w:rsidRPr="00463E61" w:rsidRDefault="00753123" w:rsidP="00753123">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463E61">
              <w:rPr>
                <w:rFonts w:ascii="Calibri Light" w:eastAsia="Times New Roman" w:hAnsi="Calibri Light" w:cs="Calibri Light" w:hint="cs"/>
                <w:b/>
                <w:bCs/>
                <w:sz w:val="28"/>
                <w:szCs w:val="28"/>
                <w:rtl/>
                <w:lang w:val="en-US" w:eastAsia="ar-SA" w:bidi="ar-MA"/>
              </w:rPr>
              <w:t>73.70.30.30.10</w:t>
            </w:r>
          </w:p>
          <w:p w:rsidR="00753123" w:rsidRPr="00463E61" w:rsidRDefault="00753123" w:rsidP="00753123">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463E61">
              <w:rPr>
                <w:rFonts w:ascii="Calibri Light" w:eastAsia="Times New Roman" w:hAnsi="Calibri Light" w:cs="Calibri Light" w:hint="cs"/>
                <w:b/>
                <w:bCs/>
                <w:sz w:val="28"/>
                <w:szCs w:val="28"/>
                <w:rtl/>
                <w:lang w:val="en-US" w:eastAsia="ar-SA" w:bidi="ar-MA"/>
              </w:rPr>
              <w:t>81.80.30.30.10</w:t>
            </w:r>
          </w:p>
          <w:p w:rsidR="00753123" w:rsidRPr="00463E61" w:rsidRDefault="00753123" w:rsidP="00753123">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463E61">
              <w:rPr>
                <w:rFonts w:ascii="Calibri Light" w:eastAsia="Times New Roman" w:hAnsi="Calibri Light" w:cs="Calibri Light" w:hint="cs"/>
                <w:b/>
                <w:bCs/>
                <w:sz w:val="28"/>
                <w:szCs w:val="28"/>
                <w:rtl/>
                <w:lang w:val="en-US" w:eastAsia="ar-SA" w:bidi="ar-MA"/>
              </w:rPr>
              <w:t>96.90.30.30.10</w:t>
            </w:r>
          </w:p>
          <w:p w:rsidR="00753123" w:rsidRPr="00463E61" w:rsidRDefault="00753123" w:rsidP="00753123">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463E61">
              <w:rPr>
                <w:rFonts w:ascii="Calibri Light" w:eastAsia="Times New Roman" w:hAnsi="Calibri Light" w:cs="Calibri Light" w:hint="cs"/>
                <w:b/>
                <w:bCs/>
                <w:sz w:val="28"/>
                <w:szCs w:val="28"/>
                <w:rtl/>
                <w:lang w:val="en-US" w:eastAsia="ar-SA" w:bidi="ar-MA"/>
              </w:rPr>
              <w:t>35.30.10.10.20</w:t>
            </w:r>
          </w:p>
          <w:p w:rsidR="00753123" w:rsidRPr="00463E61" w:rsidRDefault="00753123" w:rsidP="00753123">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463E61">
              <w:rPr>
                <w:rFonts w:ascii="Calibri Light" w:eastAsia="Times New Roman" w:hAnsi="Calibri Light" w:cs="Calibri Light" w:hint="cs"/>
                <w:b/>
                <w:bCs/>
                <w:sz w:val="28"/>
                <w:szCs w:val="28"/>
                <w:rtl/>
                <w:lang w:val="en-US" w:eastAsia="ar-SA" w:bidi="ar-MA"/>
              </w:rPr>
              <w:t>11.10.20.20.20</w:t>
            </w:r>
          </w:p>
          <w:p w:rsidR="00753123" w:rsidRPr="00463E61" w:rsidRDefault="00753123" w:rsidP="00753123">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463E61">
              <w:rPr>
                <w:rFonts w:ascii="Calibri Light" w:eastAsia="Times New Roman" w:hAnsi="Calibri Light" w:cs="Calibri Light" w:hint="cs"/>
                <w:b/>
                <w:bCs/>
                <w:sz w:val="28"/>
                <w:szCs w:val="28"/>
                <w:rtl/>
                <w:lang w:val="en-US" w:eastAsia="ar-SA" w:bidi="ar-MA"/>
              </w:rPr>
              <w:t>13.10.30.30.20</w:t>
            </w:r>
          </w:p>
          <w:p w:rsidR="00753123" w:rsidRPr="00463E61" w:rsidRDefault="00753123" w:rsidP="00753123">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463E61">
              <w:rPr>
                <w:rFonts w:ascii="Calibri Light" w:eastAsia="Times New Roman" w:hAnsi="Calibri Light" w:cs="Calibri Light" w:hint="cs"/>
                <w:b/>
                <w:bCs/>
                <w:sz w:val="28"/>
                <w:szCs w:val="28"/>
                <w:rtl/>
                <w:lang w:val="en-US" w:eastAsia="ar-SA" w:bidi="ar-MA"/>
              </w:rPr>
              <w:t>11.10.50.50.20</w:t>
            </w:r>
          </w:p>
          <w:p w:rsidR="00753123" w:rsidRPr="00463E61" w:rsidRDefault="00753123" w:rsidP="00753123">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463E61">
              <w:rPr>
                <w:rFonts w:ascii="Calibri Light" w:eastAsia="Times New Roman" w:hAnsi="Calibri Light" w:cs="Calibri Light" w:hint="cs"/>
                <w:b/>
                <w:bCs/>
                <w:sz w:val="28"/>
                <w:szCs w:val="28"/>
                <w:rtl/>
                <w:lang w:val="en-US" w:eastAsia="ar-SA" w:bidi="ar-MA"/>
              </w:rPr>
              <w:t>11.10.60.60.20</w:t>
            </w:r>
          </w:p>
          <w:p w:rsidR="00753123" w:rsidRPr="00463E61" w:rsidRDefault="00753123" w:rsidP="00753123">
            <w:pPr>
              <w:numPr>
                <w:ilvl w:val="0"/>
                <w:numId w:val="17"/>
              </w:numPr>
              <w:bidi/>
              <w:spacing w:before="240"/>
              <w:contextualSpacing/>
              <w:jc w:val="center"/>
              <w:rPr>
                <w:rFonts w:ascii="Calibri Light" w:eastAsia="Times New Roman" w:hAnsi="Calibri Light" w:cs="Calibri Light"/>
                <w:b/>
                <w:bCs/>
                <w:sz w:val="28"/>
                <w:szCs w:val="28"/>
                <w:lang w:val="en-US" w:eastAsia="ar-SA" w:bidi="ar-MA"/>
              </w:rPr>
            </w:pPr>
            <w:r w:rsidRPr="00463E61">
              <w:rPr>
                <w:rFonts w:ascii="Calibri Light" w:eastAsia="Times New Roman" w:hAnsi="Calibri Light" w:cs="Calibri Light" w:hint="cs"/>
                <w:b/>
                <w:bCs/>
                <w:sz w:val="28"/>
                <w:szCs w:val="28"/>
                <w:rtl/>
                <w:lang w:val="en-US" w:eastAsia="ar-SA" w:bidi="ar-MA"/>
              </w:rPr>
              <w:t>11.10.80.80.20</w:t>
            </w:r>
          </w:p>
          <w:p w:rsidR="00753123" w:rsidRPr="00463E61" w:rsidRDefault="00753123" w:rsidP="00753123">
            <w:pPr>
              <w:numPr>
                <w:ilvl w:val="0"/>
                <w:numId w:val="17"/>
              </w:numPr>
              <w:bidi/>
              <w:spacing w:before="240"/>
              <w:contextualSpacing/>
              <w:jc w:val="center"/>
              <w:rPr>
                <w:rFonts w:ascii="Calibri Light" w:eastAsia="Times New Roman" w:hAnsi="Calibri Light" w:cs="Calibri Light"/>
                <w:b/>
                <w:bCs/>
                <w:sz w:val="28"/>
                <w:szCs w:val="28"/>
                <w:rtl/>
                <w:lang w:val="en-US" w:eastAsia="ar-SA" w:bidi="ar-MA"/>
              </w:rPr>
            </w:pPr>
            <w:r w:rsidRPr="00463E61">
              <w:rPr>
                <w:rFonts w:ascii="Calibri Light" w:eastAsia="Times New Roman" w:hAnsi="Calibri Light" w:cs="Calibri Light" w:hint="cs"/>
                <w:b/>
                <w:bCs/>
                <w:sz w:val="28"/>
                <w:szCs w:val="28"/>
                <w:rtl/>
                <w:lang w:val="en-US" w:eastAsia="ar-SA" w:bidi="ar-MA"/>
              </w:rPr>
              <w:t>28.20.10.10.30</w:t>
            </w:r>
          </w:p>
        </w:tc>
        <w:tc>
          <w:tcPr>
            <w:tcW w:w="3685" w:type="dxa"/>
          </w:tcPr>
          <w:p w:rsidR="00753123" w:rsidRPr="00463E61" w:rsidRDefault="00753123" w:rsidP="00753123">
            <w:pPr>
              <w:bidi/>
              <w:spacing w:before="240"/>
              <w:jc w:val="center"/>
              <w:rPr>
                <w:rFonts w:ascii="Calibri Light" w:eastAsia="Times New Roman" w:hAnsi="Calibri Light" w:cs="Calibri Light"/>
                <w:b/>
                <w:bCs/>
                <w:sz w:val="28"/>
                <w:szCs w:val="28"/>
                <w:rtl/>
                <w:lang w:val="en-US" w:eastAsia="ar-SA" w:bidi="ar-MA"/>
              </w:rPr>
            </w:pPr>
          </w:p>
          <w:p w:rsidR="00753123" w:rsidRPr="00463E61" w:rsidRDefault="00753123" w:rsidP="00753123">
            <w:pPr>
              <w:bidi/>
              <w:jc w:val="center"/>
              <w:rPr>
                <w:rFonts w:ascii="Calibri Light" w:eastAsia="Times New Roman" w:hAnsi="Calibri Light" w:cs="Calibri Light"/>
                <w:b/>
                <w:bCs/>
                <w:sz w:val="28"/>
                <w:szCs w:val="28"/>
                <w:rtl/>
                <w:lang w:val="en-US" w:eastAsia="ar-SA" w:bidi="ar-MA"/>
              </w:rPr>
            </w:pPr>
          </w:p>
          <w:p w:rsidR="00753123" w:rsidRPr="00463E61" w:rsidRDefault="00753123" w:rsidP="00753123">
            <w:pPr>
              <w:bidi/>
              <w:jc w:val="center"/>
              <w:rPr>
                <w:rFonts w:ascii="Calibri Light" w:eastAsia="Times New Roman" w:hAnsi="Calibri Light" w:cs="Calibri Light"/>
                <w:b/>
                <w:bCs/>
                <w:sz w:val="28"/>
                <w:szCs w:val="28"/>
                <w:lang w:val="en-US" w:eastAsia="ar-SA" w:bidi="ar-MA"/>
              </w:rPr>
            </w:pPr>
          </w:p>
          <w:p w:rsidR="00753123" w:rsidRPr="00463E61" w:rsidRDefault="00753123" w:rsidP="00753123">
            <w:pPr>
              <w:bidi/>
              <w:jc w:val="center"/>
              <w:rPr>
                <w:rFonts w:ascii="Calibri Light" w:eastAsia="Times New Roman" w:hAnsi="Calibri Light" w:cs="Calibri Light"/>
                <w:b/>
                <w:bCs/>
                <w:sz w:val="28"/>
                <w:szCs w:val="28"/>
                <w:lang w:val="en-US" w:eastAsia="ar-SA" w:bidi="ar-MA"/>
              </w:rPr>
            </w:pPr>
          </w:p>
          <w:p w:rsidR="00753123" w:rsidRPr="00463E61" w:rsidRDefault="00753123" w:rsidP="00753123">
            <w:pPr>
              <w:bidi/>
              <w:jc w:val="center"/>
              <w:rPr>
                <w:rFonts w:ascii="Calibri Light" w:eastAsia="Times New Roman" w:hAnsi="Calibri Light" w:cs="Calibri Light"/>
                <w:b/>
                <w:bCs/>
                <w:sz w:val="28"/>
                <w:szCs w:val="28"/>
                <w:lang w:val="en-US" w:eastAsia="ar-SA" w:bidi="ar-MA"/>
              </w:rPr>
            </w:pPr>
          </w:p>
          <w:p w:rsidR="00753123" w:rsidRPr="00463E61" w:rsidRDefault="00753123" w:rsidP="00753123">
            <w:pPr>
              <w:bidi/>
              <w:jc w:val="center"/>
              <w:rPr>
                <w:rFonts w:ascii="Calibri Light" w:eastAsia="Times New Roman" w:hAnsi="Calibri Light" w:cs="Calibri Light"/>
                <w:b/>
                <w:bCs/>
                <w:sz w:val="28"/>
                <w:szCs w:val="28"/>
                <w:lang w:val="en-US" w:eastAsia="ar-SA" w:bidi="ar-MA"/>
              </w:rPr>
            </w:pPr>
          </w:p>
          <w:p w:rsidR="00753123" w:rsidRPr="00463E61" w:rsidRDefault="00753123" w:rsidP="00753123">
            <w:pPr>
              <w:bidi/>
              <w:jc w:val="center"/>
              <w:rPr>
                <w:rFonts w:ascii="Calibri Light" w:eastAsia="Times New Roman" w:hAnsi="Calibri Light" w:cs="Calibri Light"/>
                <w:b/>
                <w:bCs/>
                <w:sz w:val="28"/>
                <w:szCs w:val="28"/>
                <w:lang w:val="en-US" w:eastAsia="ar-SA" w:bidi="ar-MA"/>
              </w:rPr>
            </w:pPr>
          </w:p>
          <w:p w:rsidR="00753123" w:rsidRPr="00463E61" w:rsidRDefault="00753123" w:rsidP="00753123">
            <w:pPr>
              <w:bidi/>
              <w:jc w:val="center"/>
              <w:rPr>
                <w:rFonts w:ascii="Calibri Light" w:eastAsia="Times New Roman" w:hAnsi="Calibri Light" w:cs="Calibri Light"/>
                <w:b/>
                <w:bCs/>
                <w:sz w:val="28"/>
                <w:szCs w:val="28"/>
                <w:rtl/>
                <w:lang w:val="en-US" w:eastAsia="ar-SA" w:bidi="ar-MA"/>
              </w:rPr>
            </w:pPr>
          </w:p>
          <w:p w:rsidR="00753123" w:rsidRPr="00463E61" w:rsidRDefault="00753123" w:rsidP="00753123">
            <w:pPr>
              <w:tabs>
                <w:tab w:val="center" w:pos="2443"/>
              </w:tabs>
              <w:bidi/>
              <w:jc w:val="center"/>
              <w:rPr>
                <w:rFonts w:ascii="Calibri Light" w:eastAsia="Times New Roman" w:hAnsi="Calibri Light" w:cs="Calibri Light"/>
                <w:b/>
                <w:bCs/>
                <w:sz w:val="28"/>
                <w:szCs w:val="28"/>
                <w:rtl/>
                <w:lang w:val="en-US" w:eastAsia="ar-SA" w:bidi="ar-MA"/>
              </w:rPr>
            </w:pPr>
            <w:r w:rsidRPr="00463E61">
              <w:rPr>
                <w:rFonts w:ascii="Calibri Light" w:eastAsia="Times New Roman" w:hAnsi="Calibri Light" w:cs="Calibri Light" w:hint="cs"/>
                <w:b/>
                <w:bCs/>
                <w:sz w:val="28"/>
                <w:szCs w:val="28"/>
                <w:rtl/>
                <w:lang w:val="en-US" w:eastAsia="ar-SA" w:bidi="ar-MA"/>
              </w:rPr>
              <w:t>13.10.10.10.20</w:t>
            </w:r>
          </w:p>
        </w:tc>
      </w:tr>
    </w:tbl>
    <w:p w:rsidR="00753123" w:rsidRPr="00753123" w:rsidRDefault="00753123" w:rsidP="00753123">
      <w:pPr>
        <w:tabs>
          <w:tab w:val="right" w:pos="425"/>
        </w:tabs>
        <w:bidi/>
        <w:spacing w:before="240" w:after="0" w:line="240" w:lineRule="auto"/>
        <w:ind w:left="1080"/>
        <w:contextualSpacing/>
        <w:jc w:val="both"/>
        <w:rPr>
          <w:rFonts w:ascii="Calibri Light" w:eastAsia="Times New Roman" w:hAnsi="Calibri Light" w:cs="Calibri Light"/>
          <w:b/>
          <w:bCs/>
          <w:lang w:val="en-US" w:eastAsia="ar-SA" w:bidi="ar-MA"/>
        </w:rPr>
      </w:pPr>
    </w:p>
    <w:p w:rsidR="00753123" w:rsidRPr="00753123" w:rsidRDefault="00753123" w:rsidP="00753123">
      <w:pPr>
        <w:numPr>
          <w:ilvl w:val="0"/>
          <w:numId w:val="19"/>
        </w:numPr>
        <w:tabs>
          <w:tab w:val="right" w:pos="425"/>
        </w:tabs>
        <w:bidi/>
        <w:spacing w:before="240" w:after="0" w:line="240" w:lineRule="auto"/>
        <w:contextualSpacing/>
        <w:jc w:val="both"/>
        <w:rPr>
          <w:rFonts w:ascii="Calibri Light" w:eastAsia="Times New Roman" w:hAnsi="Calibri Light" w:cs="Calibri Light"/>
          <w:b/>
          <w:bCs/>
          <w:sz w:val="28"/>
          <w:szCs w:val="28"/>
          <w:lang w:val="en-US" w:eastAsia="ar-SA" w:bidi="ar-MA"/>
        </w:rPr>
      </w:pPr>
      <w:r w:rsidRPr="00753123">
        <w:rPr>
          <w:rFonts w:ascii="Calibri Light" w:eastAsia="Times New Roman" w:hAnsi="Calibri Light" w:cs="Calibri Light" w:hint="cs"/>
          <w:b/>
          <w:bCs/>
          <w:sz w:val="28"/>
          <w:szCs w:val="28"/>
          <w:rtl/>
          <w:lang w:val="en-US" w:eastAsia="ar-SA" w:bidi="ar-MA"/>
        </w:rPr>
        <w:t>من التنزيل 25.20.10.10.30 الى التنزيل 32.30.10.10.10.</w:t>
      </w:r>
    </w:p>
    <w:p w:rsidR="00753123" w:rsidRPr="00753123" w:rsidRDefault="00753123" w:rsidP="00753123">
      <w:pPr>
        <w:numPr>
          <w:ilvl w:val="0"/>
          <w:numId w:val="19"/>
        </w:numPr>
        <w:tabs>
          <w:tab w:val="right" w:pos="425"/>
        </w:tabs>
        <w:bidi/>
        <w:spacing w:before="240" w:after="0" w:line="240" w:lineRule="auto"/>
        <w:contextualSpacing/>
        <w:jc w:val="both"/>
        <w:rPr>
          <w:rFonts w:ascii="Calibri Light" w:eastAsia="Times New Roman" w:hAnsi="Calibri Light" w:cs="Calibri Light"/>
          <w:b/>
          <w:bCs/>
          <w:sz w:val="28"/>
          <w:szCs w:val="28"/>
          <w:lang w:val="en-US" w:eastAsia="ar-SA" w:bidi="ar-MA"/>
        </w:rPr>
      </w:pPr>
      <w:r w:rsidRPr="00753123">
        <w:rPr>
          <w:rFonts w:ascii="Calibri Light" w:eastAsia="Times New Roman" w:hAnsi="Calibri Light" w:cs="Calibri Light" w:hint="cs"/>
          <w:b/>
          <w:bCs/>
          <w:sz w:val="28"/>
          <w:szCs w:val="28"/>
          <w:rtl/>
          <w:lang w:val="en-US" w:eastAsia="ar-SA" w:bidi="ar-MA"/>
        </w:rPr>
        <w:t>من التنزيل 58.50.30.30.10 الى التنزيل 24.20.20.20.20.</w:t>
      </w:r>
    </w:p>
    <w:p w:rsidR="00753123" w:rsidRPr="00753123" w:rsidRDefault="00753123" w:rsidP="00753123">
      <w:pPr>
        <w:tabs>
          <w:tab w:val="right" w:pos="425"/>
        </w:tabs>
        <w:bidi/>
        <w:spacing w:before="240" w:after="0" w:line="240" w:lineRule="auto"/>
        <w:ind w:left="1080"/>
        <w:contextualSpacing/>
        <w:jc w:val="both"/>
        <w:rPr>
          <w:rFonts w:ascii="Calibri Light" w:eastAsia="Times New Roman" w:hAnsi="Calibri Light" w:cs="Calibri Light"/>
          <w:b/>
          <w:bCs/>
          <w:sz w:val="20"/>
          <w:szCs w:val="20"/>
          <w:lang w:val="en-US" w:eastAsia="ar-SA" w:bidi="ar-MA"/>
        </w:rPr>
      </w:pPr>
    </w:p>
    <w:p w:rsidR="00753123" w:rsidRPr="00753123" w:rsidRDefault="00753123" w:rsidP="00753123">
      <w:pPr>
        <w:numPr>
          <w:ilvl w:val="0"/>
          <w:numId w:val="18"/>
        </w:numPr>
        <w:tabs>
          <w:tab w:val="right" w:pos="425"/>
        </w:tabs>
        <w:bidi/>
        <w:spacing w:before="240" w:after="0" w:line="240" w:lineRule="auto"/>
        <w:contextualSpacing/>
        <w:jc w:val="both"/>
        <w:rPr>
          <w:rFonts w:ascii="Calibri Light" w:eastAsia="Times New Roman" w:hAnsi="Calibri Light" w:cs="Calibri Light"/>
          <w:b/>
          <w:bCs/>
          <w:sz w:val="28"/>
          <w:szCs w:val="28"/>
          <w:lang w:val="en-US" w:eastAsia="ar-SA" w:bidi="ar-MA"/>
        </w:rPr>
      </w:pPr>
      <w:r w:rsidRPr="00753123">
        <w:rPr>
          <w:rFonts w:ascii="Calibri Light" w:eastAsia="Times New Roman" w:hAnsi="Calibri Light" w:cs="Calibri Light" w:hint="cs"/>
          <w:b/>
          <w:bCs/>
          <w:sz w:val="28"/>
          <w:szCs w:val="28"/>
          <w:rtl/>
          <w:lang w:val="en-US" w:eastAsia="ar-SA" w:bidi="ar-MA"/>
        </w:rPr>
        <w:t>تحويل اعتمادات من الجزء الثاني من الميزانية على الشكل التالي:</w:t>
      </w:r>
    </w:p>
    <w:p w:rsidR="00753123" w:rsidRPr="00463E61" w:rsidRDefault="00753123" w:rsidP="00753123">
      <w:pPr>
        <w:tabs>
          <w:tab w:val="right" w:pos="425"/>
        </w:tabs>
        <w:bidi/>
        <w:spacing w:before="240" w:after="0" w:line="240" w:lineRule="auto"/>
        <w:ind w:left="1080"/>
        <w:contextualSpacing/>
        <w:jc w:val="both"/>
        <w:rPr>
          <w:rFonts w:ascii="Calibri Light" w:eastAsia="Times New Roman" w:hAnsi="Calibri Light" w:cs="Calibri Light"/>
          <w:b/>
          <w:bCs/>
          <w:sz w:val="20"/>
          <w:szCs w:val="20"/>
          <w:rtl/>
          <w:lang w:val="en-US" w:eastAsia="ar-SA" w:bidi="ar-MA"/>
        </w:rPr>
      </w:pPr>
    </w:p>
    <w:p w:rsidR="00753123" w:rsidRPr="00753123" w:rsidRDefault="00753123" w:rsidP="00753123">
      <w:pPr>
        <w:numPr>
          <w:ilvl w:val="0"/>
          <w:numId w:val="20"/>
        </w:numPr>
        <w:tabs>
          <w:tab w:val="right" w:pos="425"/>
        </w:tabs>
        <w:bidi/>
        <w:spacing w:before="240" w:after="0" w:line="240" w:lineRule="auto"/>
        <w:contextualSpacing/>
        <w:jc w:val="both"/>
        <w:rPr>
          <w:rFonts w:ascii="Calibri Light" w:eastAsia="Times New Roman" w:hAnsi="Calibri Light" w:cs="Calibri Light"/>
          <w:b/>
          <w:bCs/>
          <w:sz w:val="28"/>
          <w:szCs w:val="28"/>
          <w:lang w:val="en-US" w:eastAsia="ar-SA" w:bidi="ar-MA"/>
        </w:rPr>
      </w:pPr>
      <w:r w:rsidRPr="00753123">
        <w:rPr>
          <w:rFonts w:ascii="Calibri Light" w:eastAsia="Times New Roman" w:hAnsi="Calibri Light" w:cs="Calibri Light" w:hint="cs"/>
          <w:b/>
          <w:bCs/>
          <w:sz w:val="28"/>
          <w:szCs w:val="28"/>
          <w:rtl/>
          <w:lang w:val="en-US" w:eastAsia="ar-SA" w:bidi="ar-MA"/>
        </w:rPr>
        <w:t>من التنزيل 11.20.10.10.10 الى التنزيل 25.10.10.10.10.</w:t>
      </w:r>
    </w:p>
    <w:p w:rsidR="00753123" w:rsidRPr="00753123" w:rsidRDefault="00753123" w:rsidP="00753123">
      <w:pPr>
        <w:numPr>
          <w:ilvl w:val="0"/>
          <w:numId w:val="20"/>
        </w:numPr>
        <w:tabs>
          <w:tab w:val="right" w:pos="425"/>
        </w:tabs>
        <w:bidi/>
        <w:spacing w:before="240" w:after="0" w:line="240" w:lineRule="auto"/>
        <w:contextualSpacing/>
        <w:jc w:val="both"/>
        <w:rPr>
          <w:rFonts w:ascii="Calibri Light" w:eastAsia="Times New Roman" w:hAnsi="Calibri Light" w:cs="Calibri Light"/>
          <w:b/>
          <w:bCs/>
          <w:sz w:val="24"/>
          <w:szCs w:val="24"/>
          <w:lang w:val="en-US" w:eastAsia="ar-SA" w:bidi="ar-MA"/>
        </w:rPr>
      </w:pPr>
      <w:r w:rsidRPr="00753123">
        <w:rPr>
          <w:rFonts w:ascii="Calibri Light" w:eastAsia="Times New Roman" w:hAnsi="Calibri Light" w:cs="Calibri Light" w:hint="cs"/>
          <w:b/>
          <w:bCs/>
          <w:sz w:val="28"/>
          <w:szCs w:val="28"/>
          <w:rtl/>
          <w:lang w:val="en-US" w:eastAsia="ar-SA" w:bidi="ar-MA"/>
        </w:rPr>
        <w:t>من التنزيل 20.10.20.20.30 الى التنزيل 21.10.10.10.40</w:t>
      </w:r>
      <w:r w:rsidRPr="00753123">
        <w:rPr>
          <w:rFonts w:ascii="Calibri Light" w:eastAsia="Times New Roman" w:hAnsi="Calibri Light" w:cs="Calibri Light" w:hint="cs"/>
          <w:b/>
          <w:bCs/>
          <w:sz w:val="24"/>
          <w:szCs w:val="24"/>
          <w:rtl/>
          <w:lang w:val="en-US" w:eastAsia="ar-SA" w:bidi="ar-MA"/>
        </w:rPr>
        <w:t>.</w:t>
      </w:r>
    </w:p>
    <w:p w:rsidR="00753123" w:rsidRPr="00753123" w:rsidRDefault="00753123" w:rsidP="00753123">
      <w:pPr>
        <w:tabs>
          <w:tab w:val="right" w:pos="425"/>
        </w:tabs>
        <w:bidi/>
        <w:spacing w:before="240" w:after="0" w:line="240" w:lineRule="auto"/>
        <w:ind w:left="1068"/>
        <w:contextualSpacing/>
        <w:jc w:val="both"/>
        <w:rPr>
          <w:rFonts w:ascii="Calibri Light" w:eastAsia="Times New Roman" w:hAnsi="Calibri Light" w:cs="Calibri Light"/>
          <w:b/>
          <w:bCs/>
          <w:sz w:val="32"/>
          <w:szCs w:val="32"/>
          <w:rtl/>
          <w:lang w:val="en-US" w:eastAsia="ar-SA" w:bidi="ar-MA"/>
        </w:rPr>
      </w:pPr>
    </w:p>
    <w:p w:rsidR="00753123" w:rsidRDefault="00753123" w:rsidP="00753123">
      <w:pPr>
        <w:tabs>
          <w:tab w:val="right" w:pos="425"/>
        </w:tabs>
        <w:bidi/>
        <w:spacing w:before="240" w:after="0" w:line="240" w:lineRule="auto"/>
        <w:ind w:left="1068"/>
        <w:contextualSpacing/>
        <w:jc w:val="both"/>
        <w:rPr>
          <w:rFonts w:ascii="Calibri Light" w:eastAsia="Times New Roman" w:hAnsi="Calibri Light" w:cs="Calibri Light"/>
          <w:b/>
          <w:bCs/>
          <w:sz w:val="32"/>
          <w:szCs w:val="32"/>
          <w:rtl/>
          <w:lang w:val="en-US" w:eastAsia="ar-SA" w:bidi="ar-MA"/>
        </w:rPr>
      </w:pPr>
      <w:r w:rsidRPr="00753123">
        <w:rPr>
          <w:rFonts w:ascii="Calibri Light" w:eastAsia="Times New Roman" w:hAnsi="Calibri Light" w:cs="Calibri Light" w:hint="cs"/>
          <w:b/>
          <w:bCs/>
          <w:sz w:val="32"/>
          <w:szCs w:val="32"/>
          <w:rtl/>
          <w:lang w:val="en-US" w:eastAsia="ar-SA" w:bidi="ar-MA"/>
        </w:rPr>
        <w:t>أسباب تحويل الاعتمادات:</w:t>
      </w:r>
    </w:p>
    <w:p w:rsidR="00463E61" w:rsidRPr="00753123" w:rsidRDefault="00463E61" w:rsidP="00463E61">
      <w:pPr>
        <w:tabs>
          <w:tab w:val="right" w:pos="425"/>
        </w:tabs>
        <w:bidi/>
        <w:spacing w:before="240" w:after="0" w:line="240" w:lineRule="auto"/>
        <w:ind w:left="1068"/>
        <w:contextualSpacing/>
        <w:jc w:val="both"/>
        <w:rPr>
          <w:rFonts w:ascii="Calibri Light" w:eastAsia="Times New Roman" w:hAnsi="Calibri Light" w:cs="Calibri Light"/>
          <w:b/>
          <w:bCs/>
          <w:sz w:val="32"/>
          <w:szCs w:val="32"/>
          <w:rtl/>
          <w:lang w:val="en-US" w:eastAsia="ar-SA" w:bidi="ar-MA"/>
        </w:rPr>
      </w:pPr>
    </w:p>
    <w:p w:rsidR="00753123" w:rsidRPr="00753123" w:rsidRDefault="00753123" w:rsidP="00753123">
      <w:pPr>
        <w:numPr>
          <w:ilvl w:val="0"/>
          <w:numId w:val="18"/>
        </w:numPr>
        <w:tabs>
          <w:tab w:val="right" w:pos="425"/>
        </w:tabs>
        <w:bidi/>
        <w:spacing w:before="240" w:after="0" w:line="240" w:lineRule="auto"/>
        <w:contextualSpacing/>
        <w:jc w:val="both"/>
        <w:rPr>
          <w:rFonts w:ascii="Calibri Light" w:eastAsia="Times New Roman" w:hAnsi="Calibri Light" w:cs="Calibri Light"/>
          <w:b/>
          <w:bCs/>
          <w:sz w:val="32"/>
          <w:szCs w:val="32"/>
          <w:lang w:val="en-US" w:eastAsia="ar-SA" w:bidi="ar-MA"/>
        </w:rPr>
      </w:pPr>
      <w:r w:rsidRPr="00753123">
        <w:rPr>
          <w:rFonts w:ascii="Calibri Light" w:eastAsia="Times New Roman" w:hAnsi="Calibri Light" w:cs="Calibri Light" w:hint="cs"/>
          <w:b/>
          <w:bCs/>
          <w:sz w:val="32"/>
          <w:szCs w:val="32"/>
          <w:rtl/>
          <w:lang w:val="en-US" w:eastAsia="ar-SA" w:bidi="ar-MA"/>
        </w:rPr>
        <w:t>الجزء الأول:</w:t>
      </w:r>
    </w:p>
    <w:p w:rsidR="00753123" w:rsidRPr="00753123" w:rsidRDefault="00753123" w:rsidP="00753123">
      <w:pPr>
        <w:tabs>
          <w:tab w:val="right" w:pos="425"/>
        </w:tabs>
        <w:bidi/>
        <w:spacing w:before="240" w:after="0" w:line="240" w:lineRule="auto"/>
        <w:ind w:left="1068"/>
        <w:contextualSpacing/>
        <w:jc w:val="both"/>
        <w:rPr>
          <w:rFonts w:ascii="Calibri Light" w:eastAsia="Times New Roman" w:hAnsi="Calibri Light" w:cs="Calibri Light"/>
          <w:b/>
          <w:bCs/>
          <w:rtl/>
          <w:lang w:val="en-US" w:eastAsia="ar-SA" w:bidi="ar-MA"/>
        </w:rPr>
      </w:pPr>
    </w:p>
    <w:p w:rsidR="00753123" w:rsidRDefault="00753123" w:rsidP="00753123">
      <w:pPr>
        <w:numPr>
          <w:ilvl w:val="0"/>
          <w:numId w:val="20"/>
        </w:numPr>
        <w:tabs>
          <w:tab w:val="right" w:pos="425"/>
        </w:tabs>
        <w:bidi/>
        <w:spacing w:before="240" w:after="0" w:line="240" w:lineRule="auto"/>
        <w:contextualSpacing/>
        <w:jc w:val="both"/>
        <w:rPr>
          <w:rFonts w:ascii="Calibri Light" w:eastAsia="Times New Roman" w:hAnsi="Calibri Light" w:cs="Calibri Light"/>
          <w:b/>
          <w:bCs/>
          <w:sz w:val="32"/>
          <w:szCs w:val="32"/>
          <w:lang w:val="en-US" w:eastAsia="ar-SA" w:bidi="ar-MA"/>
        </w:rPr>
      </w:pPr>
      <w:r w:rsidRPr="00753123">
        <w:rPr>
          <w:rFonts w:ascii="Calibri Light" w:eastAsia="Times New Roman" w:hAnsi="Calibri Light" w:cs="Calibri Light" w:hint="cs"/>
          <w:b/>
          <w:bCs/>
          <w:sz w:val="32"/>
          <w:szCs w:val="32"/>
          <w:rtl/>
          <w:lang w:val="en-US" w:eastAsia="ar-SA" w:bidi="ar-MA"/>
        </w:rPr>
        <w:t>أولا نقترح تحويل الالتنزيلات التالية :</w:t>
      </w:r>
    </w:p>
    <w:p w:rsidR="00463E61" w:rsidRDefault="00463E61" w:rsidP="00463E61">
      <w:pPr>
        <w:tabs>
          <w:tab w:val="right" w:pos="425"/>
        </w:tabs>
        <w:bidi/>
        <w:spacing w:before="240" w:after="0" w:line="240" w:lineRule="auto"/>
        <w:contextualSpacing/>
        <w:jc w:val="both"/>
        <w:rPr>
          <w:rFonts w:ascii="Calibri Light" w:eastAsia="Times New Roman" w:hAnsi="Calibri Light" w:cs="Calibri Light"/>
          <w:b/>
          <w:bCs/>
          <w:sz w:val="32"/>
          <w:szCs w:val="32"/>
          <w:rtl/>
          <w:lang w:val="en-US" w:eastAsia="ar-SA" w:bidi="ar-MA"/>
        </w:rPr>
      </w:pPr>
    </w:p>
    <w:p w:rsidR="00463E61" w:rsidRDefault="00463E61" w:rsidP="00463E61">
      <w:pPr>
        <w:tabs>
          <w:tab w:val="right" w:pos="425"/>
        </w:tabs>
        <w:bidi/>
        <w:spacing w:before="240" w:after="0" w:line="240" w:lineRule="auto"/>
        <w:contextualSpacing/>
        <w:jc w:val="both"/>
        <w:rPr>
          <w:rFonts w:ascii="Calibri Light" w:eastAsia="Times New Roman" w:hAnsi="Calibri Light" w:cs="Calibri Light"/>
          <w:b/>
          <w:bCs/>
          <w:sz w:val="32"/>
          <w:szCs w:val="32"/>
          <w:rtl/>
          <w:lang w:val="en-US" w:eastAsia="ar-SA" w:bidi="ar-MA"/>
        </w:rPr>
      </w:pPr>
    </w:p>
    <w:p w:rsidR="00463E61" w:rsidRDefault="00463E61" w:rsidP="00463E61">
      <w:pPr>
        <w:tabs>
          <w:tab w:val="right" w:pos="425"/>
        </w:tabs>
        <w:bidi/>
        <w:spacing w:before="240" w:after="0" w:line="240" w:lineRule="auto"/>
        <w:contextualSpacing/>
        <w:jc w:val="both"/>
        <w:rPr>
          <w:rFonts w:ascii="Calibri Light" w:eastAsia="Times New Roman" w:hAnsi="Calibri Light" w:cs="Calibri Light"/>
          <w:b/>
          <w:bCs/>
          <w:sz w:val="32"/>
          <w:szCs w:val="32"/>
          <w:lang w:val="en-US" w:eastAsia="ar-SA" w:bidi="ar-MA"/>
        </w:rPr>
      </w:pPr>
    </w:p>
    <w:p w:rsidR="00753123" w:rsidRPr="00753123" w:rsidRDefault="00753123" w:rsidP="00753123">
      <w:pPr>
        <w:tabs>
          <w:tab w:val="right" w:pos="425"/>
        </w:tabs>
        <w:bidi/>
        <w:spacing w:before="240" w:after="0" w:line="240" w:lineRule="auto"/>
        <w:contextualSpacing/>
        <w:jc w:val="both"/>
        <w:rPr>
          <w:rFonts w:ascii="Calibri Light" w:eastAsia="Times New Roman" w:hAnsi="Calibri Light" w:cs="Calibri Light"/>
          <w:b/>
          <w:bCs/>
          <w:sz w:val="32"/>
          <w:szCs w:val="32"/>
          <w:rtl/>
          <w:lang w:val="en-US" w:eastAsia="ar-SA" w:bidi="ar-MA"/>
        </w:rPr>
      </w:pPr>
    </w:p>
    <w:tbl>
      <w:tblPr>
        <w:tblW w:w="9400" w:type="dxa"/>
        <w:tblInd w:w="55" w:type="dxa"/>
        <w:tblCellMar>
          <w:left w:w="70" w:type="dxa"/>
          <w:right w:w="70" w:type="dxa"/>
        </w:tblCellMar>
        <w:tblLook w:val="04A0" w:firstRow="1" w:lastRow="0" w:firstColumn="1" w:lastColumn="0" w:noHBand="0" w:noVBand="1"/>
      </w:tblPr>
      <w:tblGrid>
        <w:gridCol w:w="1960"/>
        <w:gridCol w:w="4940"/>
        <w:gridCol w:w="460"/>
        <w:gridCol w:w="591"/>
        <w:gridCol w:w="537"/>
        <w:gridCol w:w="456"/>
        <w:gridCol w:w="456"/>
      </w:tblGrid>
      <w:tr w:rsidR="00753123" w:rsidRPr="00753123" w:rsidTr="00753123">
        <w:trPr>
          <w:trHeight w:val="300"/>
        </w:trPr>
        <w:tc>
          <w:tcPr>
            <w:tcW w:w="1960" w:type="dxa"/>
            <w:tcBorders>
              <w:top w:val="single" w:sz="4" w:space="0" w:color="auto"/>
              <w:left w:val="single" w:sz="4" w:space="0" w:color="auto"/>
              <w:bottom w:val="nil"/>
              <w:right w:val="single" w:sz="4" w:space="0" w:color="auto"/>
            </w:tcBorders>
            <w:shd w:val="clear" w:color="000000" w:fill="FFFFFF"/>
            <w:noWrap/>
            <w:vAlign w:val="bottom"/>
            <w:hideMark/>
          </w:tcPr>
          <w:p w:rsidR="00753123" w:rsidRPr="00753123" w:rsidRDefault="00753123" w:rsidP="00753123">
            <w:pPr>
              <w:bidi/>
              <w:spacing w:after="0" w:line="240" w:lineRule="auto"/>
              <w:jc w:val="center"/>
              <w:rPr>
                <w:rFonts w:ascii="Calibri" w:eastAsia="Times New Roman" w:hAnsi="Calibri" w:cs="Calibri"/>
                <w:b/>
                <w:bCs/>
                <w:color w:val="000000"/>
              </w:rPr>
            </w:pPr>
            <w:r w:rsidRPr="00753123">
              <w:rPr>
                <w:rFonts w:ascii="Calibri" w:eastAsia="Times New Roman" w:hAnsi="Calibri" w:cs="Calibri"/>
                <w:b/>
                <w:bCs/>
                <w:color w:val="000000"/>
                <w:rtl/>
              </w:rPr>
              <w:lastRenderedPageBreak/>
              <w:t>المقترحة</w:t>
            </w:r>
          </w:p>
        </w:tc>
        <w:tc>
          <w:tcPr>
            <w:tcW w:w="4940" w:type="dxa"/>
            <w:tcBorders>
              <w:top w:val="single" w:sz="4" w:space="0" w:color="auto"/>
              <w:left w:val="nil"/>
              <w:bottom w:val="nil"/>
              <w:right w:val="nil"/>
            </w:tcBorders>
            <w:shd w:val="clear" w:color="000000" w:fill="FFFFFF"/>
            <w:noWrap/>
            <w:vAlign w:val="center"/>
            <w:hideMark/>
          </w:tcPr>
          <w:p w:rsidR="00753123" w:rsidRPr="00753123" w:rsidRDefault="00753123" w:rsidP="00753123">
            <w:pPr>
              <w:bidi/>
              <w:spacing w:after="0" w:line="240" w:lineRule="auto"/>
              <w:jc w:val="center"/>
              <w:rPr>
                <w:rFonts w:ascii="Calibri" w:eastAsia="Times New Roman" w:hAnsi="Calibri" w:cs="Calibri"/>
                <w:b/>
                <w:bCs/>
                <w:color w:val="000000"/>
              </w:rPr>
            </w:pPr>
            <w:r w:rsidRPr="00753123">
              <w:rPr>
                <w:rFonts w:ascii="Calibri" w:eastAsia="Times New Roman" w:hAnsi="Calibri" w:cs="Calibri"/>
                <w:b/>
                <w:bCs/>
                <w:color w:val="000000"/>
                <w:rtl/>
              </w:rPr>
              <w:t xml:space="preserve">نوع مصاريف التسيير </w:t>
            </w:r>
          </w:p>
        </w:tc>
        <w:tc>
          <w:tcPr>
            <w:tcW w:w="2500" w:type="dxa"/>
            <w:gridSpan w:val="5"/>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53123" w:rsidRPr="00753123" w:rsidRDefault="00753123" w:rsidP="00753123">
            <w:pPr>
              <w:bidi/>
              <w:spacing w:after="0" w:line="240" w:lineRule="auto"/>
              <w:jc w:val="center"/>
              <w:rPr>
                <w:rFonts w:ascii="Calibri" w:eastAsia="Times New Roman" w:hAnsi="Calibri" w:cs="Calibri"/>
                <w:b/>
                <w:bCs/>
                <w:color w:val="000000"/>
              </w:rPr>
            </w:pPr>
            <w:r w:rsidRPr="00753123">
              <w:rPr>
                <w:rFonts w:ascii="Calibri" w:eastAsia="Times New Roman" w:hAnsi="Calibri" w:cs="Calibri"/>
                <w:b/>
                <w:bCs/>
                <w:color w:val="000000"/>
                <w:rtl/>
              </w:rPr>
              <w:t>رمز الميزانية</w:t>
            </w:r>
          </w:p>
        </w:tc>
      </w:tr>
      <w:tr w:rsidR="00753123" w:rsidRPr="00753123" w:rsidTr="00753123">
        <w:trPr>
          <w:trHeight w:val="315"/>
        </w:trPr>
        <w:tc>
          <w:tcPr>
            <w:tcW w:w="1960" w:type="dxa"/>
            <w:tcBorders>
              <w:top w:val="nil"/>
              <w:left w:val="single" w:sz="4" w:space="0" w:color="auto"/>
              <w:bottom w:val="single" w:sz="4" w:space="0" w:color="auto"/>
              <w:right w:val="single" w:sz="4" w:space="0" w:color="auto"/>
            </w:tcBorders>
            <w:shd w:val="clear" w:color="000000" w:fill="FFFFFF"/>
            <w:noWrap/>
            <w:vAlign w:val="bottom"/>
            <w:hideMark/>
          </w:tcPr>
          <w:p w:rsidR="00753123" w:rsidRPr="00753123" w:rsidRDefault="00753123" w:rsidP="00753123">
            <w:pPr>
              <w:bidi/>
              <w:spacing w:after="0" w:line="240" w:lineRule="auto"/>
              <w:jc w:val="center"/>
              <w:rPr>
                <w:rFonts w:ascii="Calibri" w:eastAsia="Times New Roman" w:hAnsi="Calibri" w:cs="Calibri"/>
                <w:b/>
                <w:bCs/>
                <w:color w:val="000000"/>
              </w:rPr>
            </w:pPr>
            <w:r w:rsidRPr="00753123">
              <w:rPr>
                <w:rFonts w:ascii="Calibri" w:eastAsia="Times New Roman" w:hAnsi="Calibri" w:cs="Calibri"/>
                <w:b/>
                <w:bCs/>
                <w:color w:val="000000"/>
                <w:rtl/>
              </w:rPr>
              <w:t xml:space="preserve">عن سنة 2025 </w:t>
            </w:r>
          </w:p>
        </w:tc>
        <w:tc>
          <w:tcPr>
            <w:tcW w:w="4940" w:type="dxa"/>
            <w:tcBorders>
              <w:top w:val="nil"/>
              <w:left w:val="nil"/>
              <w:bottom w:val="single" w:sz="4" w:space="0" w:color="auto"/>
              <w:right w:val="nil"/>
            </w:tcBorders>
            <w:shd w:val="clear" w:color="000000" w:fill="FFFFFF"/>
            <w:noWrap/>
            <w:vAlign w:val="center"/>
            <w:hideMark/>
          </w:tcPr>
          <w:p w:rsidR="00753123" w:rsidRPr="00753123" w:rsidRDefault="00753123" w:rsidP="00753123">
            <w:pPr>
              <w:bidi/>
              <w:spacing w:after="0" w:line="240" w:lineRule="auto"/>
              <w:jc w:val="center"/>
              <w:rPr>
                <w:rFonts w:ascii="Calibri" w:eastAsia="Times New Roman" w:hAnsi="Calibri" w:cs="Calibri"/>
                <w:b/>
                <w:bCs/>
                <w:color w:val="000000"/>
                <w:sz w:val="24"/>
                <w:szCs w:val="24"/>
              </w:rPr>
            </w:pPr>
            <w:r w:rsidRPr="00753123">
              <w:rPr>
                <w:rFonts w:ascii="Calibri" w:eastAsia="Times New Roman" w:hAnsi="Calibri" w:cs="Calibri"/>
                <w:b/>
                <w:bCs/>
                <w:color w:val="000000"/>
                <w:sz w:val="24"/>
                <w:szCs w:val="24"/>
                <w:rtl/>
              </w:rPr>
              <w:t>القسم 02</w:t>
            </w:r>
          </w:p>
        </w:tc>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753123" w:rsidRPr="00753123" w:rsidRDefault="00753123" w:rsidP="00753123">
            <w:pPr>
              <w:bidi/>
              <w:spacing w:after="0" w:line="240" w:lineRule="auto"/>
              <w:jc w:val="center"/>
              <w:rPr>
                <w:rFonts w:ascii="Calibri" w:eastAsia="Times New Roman" w:hAnsi="Calibri" w:cs="Calibri"/>
                <w:b/>
                <w:bCs/>
                <w:color w:val="000000"/>
                <w:sz w:val="16"/>
                <w:szCs w:val="16"/>
              </w:rPr>
            </w:pPr>
            <w:r w:rsidRPr="00753123">
              <w:rPr>
                <w:rFonts w:ascii="Calibri" w:eastAsia="Times New Roman" w:hAnsi="Calibri" w:cs="Calibri"/>
                <w:b/>
                <w:bCs/>
                <w:color w:val="000000"/>
                <w:sz w:val="16"/>
                <w:szCs w:val="16"/>
                <w:rtl/>
              </w:rPr>
              <w:t>سطر</w:t>
            </w:r>
          </w:p>
        </w:tc>
        <w:tc>
          <w:tcPr>
            <w:tcW w:w="591"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bidi/>
              <w:spacing w:after="0" w:line="240" w:lineRule="auto"/>
              <w:jc w:val="center"/>
              <w:rPr>
                <w:rFonts w:ascii="Calibri" w:eastAsia="Times New Roman" w:hAnsi="Calibri" w:cs="Calibri"/>
                <w:b/>
                <w:bCs/>
                <w:color w:val="000000"/>
                <w:sz w:val="16"/>
                <w:szCs w:val="16"/>
              </w:rPr>
            </w:pPr>
            <w:r w:rsidRPr="00753123">
              <w:rPr>
                <w:rFonts w:ascii="Calibri" w:eastAsia="Times New Roman" w:hAnsi="Calibri" w:cs="Calibri"/>
                <w:b/>
                <w:bCs/>
                <w:color w:val="000000"/>
                <w:sz w:val="16"/>
                <w:szCs w:val="16"/>
                <w:rtl/>
              </w:rPr>
              <w:t>مشروع</w:t>
            </w:r>
          </w:p>
        </w:tc>
        <w:tc>
          <w:tcPr>
            <w:tcW w:w="537"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bidi/>
              <w:spacing w:after="0" w:line="240" w:lineRule="auto"/>
              <w:jc w:val="center"/>
              <w:rPr>
                <w:rFonts w:ascii="Calibri" w:eastAsia="Times New Roman" w:hAnsi="Calibri" w:cs="Calibri"/>
                <w:b/>
                <w:bCs/>
                <w:color w:val="000000"/>
                <w:sz w:val="16"/>
                <w:szCs w:val="16"/>
              </w:rPr>
            </w:pPr>
            <w:r w:rsidRPr="00753123">
              <w:rPr>
                <w:rFonts w:ascii="Calibri" w:eastAsia="Times New Roman" w:hAnsi="Calibri" w:cs="Calibri"/>
                <w:b/>
                <w:bCs/>
                <w:color w:val="000000"/>
                <w:sz w:val="16"/>
                <w:szCs w:val="16"/>
                <w:rtl/>
              </w:rPr>
              <w:t>برنامج</w:t>
            </w:r>
          </w:p>
        </w:tc>
        <w:tc>
          <w:tcPr>
            <w:tcW w:w="456"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bidi/>
              <w:spacing w:after="0" w:line="240" w:lineRule="auto"/>
              <w:jc w:val="center"/>
              <w:rPr>
                <w:rFonts w:ascii="Calibri" w:eastAsia="Times New Roman" w:hAnsi="Calibri" w:cs="Calibri"/>
                <w:b/>
                <w:bCs/>
                <w:color w:val="000000"/>
                <w:sz w:val="16"/>
                <w:szCs w:val="16"/>
              </w:rPr>
            </w:pPr>
            <w:r w:rsidRPr="00753123">
              <w:rPr>
                <w:rFonts w:ascii="Calibri" w:eastAsia="Times New Roman" w:hAnsi="Calibri" w:cs="Calibri"/>
                <w:b/>
                <w:bCs/>
                <w:color w:val="000000"/>
                <w:sz w:val="16"/>
                <w:szCs w:val="16"/>
                <w:rtl/>
              </w:rPr>
              <w:t>فصل</w:t>
            </w:r>
          </w:p>
        </w:tc>
        <w:tc>
          <w:tcPr>
            <w:tcW w:w="456"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bidi/>
              <w:spacing w:after="0" w:line="240" w:lineRule="auto"/>
              <w:jc w:val="center"/>
              <w:rPr>
                <w:rFonts w:ascii="Calibri" w:eastAsia="Times New Roman" w:hAnsi="Calibri" w:cs="Calibri"/>
                <w:b/>
                <w:bCs/>
                <w:color w:val="000000"/>
                <w:sz w:val="16"/>
                <w:szCs w:val="16"/>
              </w:rPr>
            </w:pPr>
            <w:r w:rsidRPr="00753123">
              <w:rPr>
                <w:rFonts w:ascii="Calibri" w:eastAsia="Times New Roman" w:hAnsi="Calibri" w:cs="Calibri"/>
                <w:b/>
                <w:bCs/>
                <w:color w:val="000000"/>
                <w:sz w:val="16"/>
                <w:szCs w:val="16"/>
                <w:rtl/>
              </w:rPr>
              <w:t>باب</w:t>
            </w:r>
          </w:p>
        </w:tc>
      </w:tr>
      <w:tr w:rsidR="00753123" w:rsidRPr="00753123" w:rsidTr="00753123">
        <w:trPr>
          <w:trHeight w:val="49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sz w:val="28"/>
                <w:szCs w:val="28"/>
              </w:rPr>
            </w:pPr>
            <w:r w:rsidRPr="00753123">
              <w:rPr>
                <w:rFonts w:ascii="Calibri" w:eastAsia="Times New Roman" w:hAnsi="Calibri" w:cs="Calibri"/>
                <w:b/>
                <w:bCs/>
                <w:sz w:val="28"/>
                <w:szCs w:val="28"/>
              </w:rPr>
              <w:t xml:space="preserve">          1 000,00   </w:t>
            </w:r>
          </w:p>
        </w:tc>
        <w:tc>
          <w:tcPr>
            <w:tcW w:w="4940"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bidi/>
              <w:spacing w:after="0" w:line="240" w:lineRule="auto"/>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tl/>
              </w:rPr>
              <w:t>تعويضات عن الصندوق</w:t>
            </w:r>
          </w:p>
        </w:tc>
        <w:tc>
          <w:tcPr>
            <w:tcW w:w="460" w:type="dxa"/>
            <w:tcBorders>
              <w:top w:val="nil"/>
              <w:left w:val="nil"/>
              <w:bottom w:val="single" w:sz="4" w:space="0" w:color="auto"/>
              <w:right w:val="single" w:sz="4" w:space="0" w:color="auto"/>
            </w:tcBorders>
            <w:shd w:val="clear" w:color="000000" w:fill="FFFFFF"/>
            <w:noWrap/>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22</w:t>
            </w:r>
          </w:p>
        </w:tc>
        <w:tc>
          <w:tcPr>
            <w:tcW w:w="591"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20</w:t>
            </w:r>
          </w:p>
        </w:tc>
        <w:tc>
          <w:tcPr>
            <w:tcW w:w="537"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20</w:t>
            </w:r>
          </w:p>
        </w:tc>
        <w:tc>
          <w:tcPr>
            <w:tcW w:w="456"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20</w:t>
            </w:r>
          </w:p>
        </w:tc>
        <w:tc>
          <w:tcPr>
            <w:tcW w:w="456"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10</w:t>
            </w:r>
          </w:p>
        </w:tc>
      </w:tr>
      <w:tr w:rsidR="00753123" w:rsidRPr="00753123" w:rsidTr="00753123">
        <w:trPr>
          <w:trHeight w:val="37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sz w:val="28"/>
                <w:szCs w:val="28"/>
              </w:rPr>
            </w:pPr>
            <w:r w:rsidRPr="00753123">
              <w:rPr>
                <w:rFonts w:ascii="Calibri" w:eastAsia="Times New Roman" w:hAnsi="Calibri" w:cs="Calibri"/>
                <w:b/>
                <w:bCs/>
                <w:sz w:val="28"/>
                <w:szCs w:val="28"/>
              </w:rPr>
              <w:t xml:space="preserve">          2 000,00   </w:t>
            </w:r>
          </w:p>
        </w:tc>
        <w:tc>
          <w:tcPr>
            <w:tcW w:w="4940"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bidi/>
              <w:spacing w:after="0" w:line="240" w:lineRule="auto"/>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tl/>
              </w:rPr>
              <w:t>التعويضات عن الاشغال الشاقة والموسخة</w:t>
            </w:r>
          </w:p>
        </w:tc>
        <w:tc>
          <w:tcPr>
            <w:tcW w:w="460" w:type="dxa"/>
            <w:tcBorders>
              <w:top w:val="nil"/>
              <w:left w:val="nil"/>
              <w:bottom w:val="single" w:sz="4" w:space="0" w:color="auto"/>
              <w:right w:val="single" w:sz="4" w:space="0" w:color="auto"/>
            </w:tcBorders>
            <w:shd w:val="clear" w:color="000000" w:fill="FFFFFF"/>
            <w:noWrap/>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24</w:t>
            </w:r>
          </w:p>
        </w:tc>
        <w:tc>
          <w:tcPr>
            <w:tcW w:w="591"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20</w:t>
            </w:r>
          </w:p>
        </w:tc>
        <w:tc>
          <w:tcPr>
            <w:tcW w:w="537"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20</w:t>
            </w:r>
          </w:p>
        </w:tc>
        <w:tc>
          <w:tcPr>
            <w:tcW w:w="456"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20</w:t>
            </w:r>
          </w:p>
        </w:tc>
        <w:tc>
          <w:tcPr>
            <w:tcW w:w="456"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10</w:t>
            </w:r>
          </w:p>
        </w:tc>
      </w:tr>
      <w:tr w:rsidR="00753123" w:rsidRPr="00753123" w:rsidTr="00753123">
        <w:trPr>
          <w:trHeight w:val="37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sz w:val="28"/>
                <w:szCs w:val="28"/>
              </w:rPr>
            </w:pPr>
            <w:r w:rsidRPr="00753123">
              <w:rPr>
                <w:rFonts w:ascii="Calibri" w:eastAsia="Times New Roman" w:hAnsi="Calibri" w:cs="Calibri"/>
                <w:b/>
                <w:bCs/>
                <w:sz w:val="28"/>
                <w:szCs w:val="28"/>
              </w:rPr>
              <w:t xml:space="preserve">     500 000,00   </w:t>
            </w:r>
          </w:p>
        </w:tc>
        <w:tc>
          <w:tcPr>
            <w:tcW w:w="4940"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bidi/>
              <w:spacing w:after="0" w:line="240" w:lineRule="auto"/>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tl/>
              </w:rPr>
              <w:t>الصيانة والمحافظة على البنيات الادارية</w:t>
            </w:r>
          </w:p>
        </w:tc>
        <w:tc>
          <w:tcPr>
            <w:tcW w:w="460" w:type="dxa"/>
            <w:tcBorders>
              <w:top w:val="nil"/>
              <w:left w:val="nil"/>
              <w:bottom w:val="single" w:sz="4" w:space="0" w:color="auto"/>
              <w:right w:val="single" w:sz="4" w:space="0" w:color="auto"/>
            </w:tcBorders>
            <w:shd w:val="clear" w:color="000000" w:fill="FFFFFF"/>
            <w:noWrap/>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21</w:t>
            </w:r>
          </w:p>
        </w:tc>
        <w:tc>
          <w:tcPr>
            <w:tcW w:w="591"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20</w:t>
            </w:r>
          </w:p>
        </w:tc>
        <w:tc>
          <w:tcPr>
            <w:tcW w:w="537"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30</w:t>
            </w:r>
          </w:p>
        </w:tc>
        <w:tc>
          <w:tcPr>
            <w:tcW w:w="456"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30</w:t>
            </w:r>
          </w:p>
        </w:tc>
        <w:tc>
          <w:tcPr>
            <w:tcW w:w="456"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10</w:t>
            </w:r>
          </w:p>
        </w:tc>
      </w:tr>
      <w:tr w:rsidR="00753123" w:rsidRPr="00753123" w:rsidTr="00753123">
        <w:trPr>
          <w:trHeight w:val="37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sz w:val="28"/>
                <w:szCs w:val="28"/>
              </w:rPr>
            </w:pPr>
            <w:r w:rsidRPr="00753123">
              <w:rPr>
                <w:rFonts w:ascii="Calibri" w:eastAsia="Times New Roman" w:hAnsi="Calibri" w:cs="Calibri"/>
                <w:b/>
                <w:bCs/>
                <w:sz w:val="28"/>
                <w:szCs w:val="28"/>
              </w:rPr>
              <w:t xml:space="preserve">     100 000,00   </w:t>
            </w:r>
          </w:p>
        </w:tc>
        <w:tc>
          <w:tcPr>
            <w:tcW w:w="4940"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bidi/>
              <w:spacing w:after="0" w:line="240" w:lineRule="auto"/>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tl/>
              </w:rPr>
              <w:t>الضريبة الخاصة على السيارات</w:t>
            </w:r>
          </w:p>
        </w:tc>
        <w:tc>
          <w:tcPr>
            <w:tcW w:w="460" w:type="dxa"/>
            <w:tcBorders>
              <w:top w:val="nil"/>
              <w:left w:val="nil"/>
              <w:bottom w:val="single" w:sz="4" w:space="0" w:color="auto"/>
              <w:right w:val="single" w:sz="4" w:space="0" w:color="auto"/>
            </w:tcBorders>
            <w:shd w:val="clear" w:color="000000" w:fill="FFFFFF"/>
            <w:noWrap/>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45</w:t>
            </w:r>
          </w:p>
        </w:tc>
        <w:tc>
          <w:tcPr>
            <w:tcW w:w="591"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40</w:t>
            </w:r>
          </w:p>
        </w:tc>
        <w:tc>
          <w:tcPr>
            <w:tcW w:w="537"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30</w:t>
            </w:r>
          </w:p>
        </w:tc>
        <w:tc>
          <w:tcPr>
            <w:tcW w:w="456"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30</w:t>
            </w:r>
          </w:p>
        </w:tc>
        <w:tc>
          <w:tcPr>
            <w:tcW w:w="456"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10</w:t>
            </w:r>
          </w:p>
        </w:tc>
      </w:tr>
      <w:tr w:rsidR="00753123" w:rsidRPr="00753123" w:rsidTr="00753123">
        <w:trPr>
          <w:trHeight w:val="390"/>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sz w:val="28"/>
                <w:szCs w:val="28"/>
              </w:rPr>
            </w:pPr>
            <w:r w:rsidRPr="00753123">
              <w:rPr>
                <w:rFonts w:ascii="Calibri" w:eastAsia="Times New Roman" w:hAnsi="Calibri" w:cs="Calibri"/>
                <w:b/>
                <w:bCs/>
                <w:sz w:val="28"/>
                <w:szCs w:val="28"/>
              </w:rPr>
              <w:t xml:space="preserve">        60 000,00   </w:t>
            </w:r>
          </w:p>
        </w:tc>
        <w:tc>
          <w:tcPr>
            <w:tcW w:w="4940" w:type="dxa"/>
            <w:tcBorders>
              <w:top w:val="nil"/>
              <w:left w:val="nil"/>
              <w:bottom w:val="single" w:sz="8" w:space="0" w:color="auto"/>
              <w:right w:val="single" w:sz="4" w:space="0" w:color="auto"/>
            </w:tcBorders>
            <w:shd w:val="clear" w:color="000000" w:fill="FFFFFF"/>
            <w:noWrap/>
            <w:vAlign w:val="center"/>
            <w:hideMark/>
          </w:tcPr>
          <w:p w:rsidR="00753123" w:rsidRPr="00753123" w:rsidRDefault="00753123" w:rsidP="00753123">
            <w:pPr>
              <w:bidi/>
              <w:spacing w:after="0" w:line="240" w:lineRule="auto"/>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tl/>
              </w:rPr>
              <w:t>شراء اللوازم الصحية ومواد الترصيص</w:t>
            </w:r>
          </w:p>
        </w:tc>
        <w:tc>
          <w:tcPr>
            <w:tcW w:w="460" w:type="dxa"/>
            <w:tcBorders>
              <w:top w:val="nil"/>
              <w:left w:val="nil"/>
              <w:bottom w:val="single" w:sz="4" w:space="0" w:color="auto"/>
              <w:right w:val="single" w:sz="4" w:space="0" w:color="auto"/>
            </w:tcBorders>
            <w:shd w:val="clear" w:color="000000" w:fill="FFFFFF"/>
            <w:noWrap/>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57</w:t>
            </w:r>
          </w:p>
        </w:tc>
        <w:tc>
          <w:tcPr>
            <w:tcW w:w="591"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50</w:t>
            </w:r>
          </w:p>
        </w:tc>
        <w:tc>
          <w:tcPr>
            <w:tcW w:w="537"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30</w:t>
            </w:r>
          </w:p>
        </w:tc>
        <w:tc>
          <w:tcPr>
            <w:tcW w:w="456"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30</w:t>
            </w:r>
          </w:p>
        </w:tc>
        <w:tc>
          <w:tcPr>
            <w:tcW w:w="456"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10</w:t>
            </w:r>
          </w:p>
        </w:tc>
      </w:tr>
      <w:tr w:rsidR="00753123" w:rsidRPr="00753123" w:rsidTr="00753123">
        <w:trPr>
          <w:trHeight w:val="37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sz w:val="28"/>
                <w:szCs w:val="28"/>
              </w:rPr>
            </w:pPr>
            <w:r w:rsidRPr="00753123">
              <w:rPr>
                <w:rFonts w:ascii="Calibri" w:eastAsia="Times New Roman" w:hAnsi="Calibri" w:cs="Calibri"/>
                <w:b/>
                <w:bCs/>
                <w:sz w:val="28"/>
                <w:szCs w:val="28"/>
              </w:rPr>
              <w:t xml:space="preserve">        12 104,00   </w:t>
            </w:r>
          </w:p>
        </w:tc>
        <w:tc>
          <w:tcPr>
            <w:tcW w:w="4940"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bidi/>
              <w:spacing w:after="0" w:line="240" w:lineRule="auto"/>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tl/>
              </w:rPr>
              <w:t>شراء العتاد الكهربائي الصغير</w:t>
            </w:r>
          </w:p>
        </w:tc>
        <w:tc>
          <w:tcPr>
            <w:tcW w:w="460" w:type="dxa"/>
            <w:tcBorders>
              <w:top w:val="nil"/>
              <w:left w:val="nil"/>
              <w:bottom w:val="single" w:sz="4" w:space="0" w:color="auto"/>
              <w:right w:val="single" w:sz="4" w:space="0" w:color="auto"/>
            </w:tcBorders>
            <w:shd w:val="clear" w:color="000000" w:fill="FFFFFF"/>
            <w:noWrap/>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58</w:t>
            </w:r>
          </w:p>
        </w:tc>
        <w:tc>
          <w:tcPr>
            <w:tcW w:w="591"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50</w:t>
            </w:r>
          </w:p>
        </w:tc>
        <w:tc>
          <w:tcPr>
            <w:tcW w:w="537"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30</w:t>
            </w:r>
          </w:p>
        </w:tc>
        <w:tc>
          <w:tcPr>
            <w:tcW w:w="456"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30</w:t>
            </w:r>
          </w:p>
        </w:tc>
        <w:tc>
          <w:tcPr>
            <w:tcW w:w="456"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10</w:t>
            </w:r>
          </w:p>
        </w:tc>
      </w:tr>
      <w:tr w:rsidR="00753123" w:rsidRPr="00753123" w:rsidTr="00753123">
        <w:trPr>
          <w:trHeight w:val="37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sz w:val="28"/>
                <w:szCs w:val="28"/>
              </w:rPr>
            </w:pPr>
            <w:r w:rsidRPr="00753123">
              <w:rPr>
                <w:rFonts w:ascii="Calibri" w:eastAsia="Times New Roman" w:hAnsi="Calibri" w:cs="Calibri"/>
                <w:b/>
                <w:bCs/>
                <w:sz w:val="28"/>
                <w:szCs w:val="28"/>
              </w:rPr>
              <w:t xml:space="preserve">        10 000,00   </w:t>
            </w:r>
          </w:p>
        </w:tc>
        <w:tc>
          <w:tcPr>
            <w:tcW w:w="4940"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bidi/>
              <w:spacing w:after="0" w:line="240" w:lineRule="auto"/>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tl/>
              </w:rPr>
              <w:t>شراء الزفت</w:t>
            </w:r>
          </w:p>
        </w:tc>
        <w:tc>
          <w:tcPr>
            <w:tcW w:w="460" w:type="dxa"/>
            <w:tcBorders>
              <w:top w:val="nil"/>
              <w:left w:val="nil"/>
              <w:bottom w:val="single" w:sz="4" w:space="0" w:color="auto"/>
              <w:right w:val="single" w:sz="4" w:space="0" w:color="auto"/>
            </w:tcBorders>
            <w:shd w:val="clear" w:color="000000" w:fill="FFFFFF"/>
            <w:noWrap/>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59</w:t>
            </w:r>
          </w:p>
        </w:tc>
        <w:tc>
          <w:tcPr>
            <w:tcW w:w="591"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50</w:t>
            </w:r>
          </w:p>
        </w:tc>
        <w:tc>
          <w:tcPr>
            <w:tcW w:w="537"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30</w:t>
            </w:r>
          </w:p>
        </w:tc>
        <w:tc>
          <w:tcPr>
            <w:tcW w:w="456"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30</w:t>
            </w:r>
          </w:p>
        </w:tc>
        <w:tc>
          <w:tcPr>
            <w:tcW w:w="456"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10</w:t>
            </w:r>
          </w:p>
        </w:tc>
      </w:tr>
      <w:tr w:rsidR="00753123" w:rsidRPr="00753123" w:rsidTr="00753123">
        <w:trPr>
          <w:trHeight w:val="37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sz w:val="28"/>
                <w:szCs w:val="28"/>
              </w:rPr>
            </w:pPr>
            <w:r w:rsidRPr="00753123">
              <w:rPr>
                <w:rFonts w:ascii="Calibri" w:eastAsia="Times New Roman" w:hAnsi="Calibri" w:cs="Calibri"/>
                <w:b/>
                <w:bCs/>
                <w:sz w:val="28"/>
                <w:szCs w:val="28"/>
              </w:rPr>
              <w:t xml:space="preserve">        10 000,00   </w:t>
            </w:r>
          </w:p>
        </w:tc>
        <w:tc>
          <w:tcPr>
            <w:tcW w:w="4940"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bidi/>
              <w:spacing w:after="0" w:line="240" w:lineRule="auto"/>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tl/>
              </w:rPr>
              <w:t>شراء الجير</w:t>
            </w:r>
          </w:p>
        </w:tc>
        <w:tc>
          <w:tcPr>
            <w:tcW w:w="460" w:type="dxa"/>
            <w:tcBorders>
              <w:top w:val="nil"/>
              <w:left w:val="nil"/>
              <w:bottom w:val="single" w:sz="4" w:space="0" w:color="auto"/>
              <w:right w:val="single" w:sz="4" w:space="0" w:color="auto"/>
            </w:tcBorders>
            <w:shd w:val="clear" w:color="000000" w:fill="FFFFFF"/>
            <w:noWrap/>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60</w:t>
            </w:r>
          </w:p>
        </w:tc>
        <w:tc>
          <w:tcPr>
            <w:tcW w:w="591"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50</w:t>
            </w:r>
          </w:p>
        </w:tc>
        <w:tc>
          <w:tcPr>
            <w:tcW w:w="537"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30</w:t>
            </w:r>
          </w:p>
        </w:tc>
        <w:tc>
          <w:tcPr>
            <w:tcW w:w="456"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30</w:t>
            </w:r>
          </w:p>
        </w:tc>
        <w:tc>
          <w:tcPr>
            <w:tcW w:w="456"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10</w:t>
            </w:r>
          </w:p>
        </w:tc>
      </w:tr>
      <w:tr w:rsidR="00753123" w:rsidRPr="00753123" w:rsidTr="00753123">
        <w:trPr>
          <w:trHeight w:val="375"/>
        </w:trPr>
        <w:tc>
          <w:tcPr>
            <w:tcW w:w="1960" w:type="dxa"/>
            <w:tcBorders>
              <w:top w:val="nil"/>
              <w:left w:val="single" w:sz="4" w:space="0" w:color="auto"/>
              <w:bottom w:val="nil"/>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sz w:val="28"/>
                <w:szCs w:val="28"/>
              </w:rPr>
            </w:pPr>
            <w:r w:rsidRPr="00753123">
              <w:rPr>
                <w:rFonts w:ascii="Calibri" w:eastAsia="Times New Roman" w:hAnsi="Calibri" w:cs="Calibri"/>
                <w:b/>
                <w:bCs/>
                <w:sz w:val="28"/>
                <w:szCs w:val="28"/>
              </w:rPr>
              <w:t xml:space="preserve">              500,00   </w:t>
            </w:r>
          </w:p>
        </w:tc>
        <w:tc>
          <w:tcPr>
            <w:tcW w:w="4940" w:type="dxa"/>
            <w:tcBorders>
              <w:top w:val="nil"/>
              <w:left w:val="nil"/>
              <w:bottom w:val="nil"/>
              <w:right w:val="single" w:sz="4" w:space="0" w:color="auto"/>
            </w:tcBorders>
            <w:shd w:val="clear" w:color="000000" w:fill="FFFFFF"/>
            <w:noWrap/>
            <w:vAlign w:val="center"/>
            <w:hideMark/>
          </w:tcPr>
          <w:p w:rsidR="00753123" w:rsidRPr="00753123" w:rsidRDefault="00753123" w:rsidP="00753123">
            <w:pPr>
              <w:bidi/>
              <w:spacing w:after="0" w:line="240" w:lineRule="auto"/>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tl/>
              </w:rPr>
              <w:t>مصاريف تغذية الحيوانات واسراجها</w:t>
            </w:r>
          </w:p>
        </w:tc>
        <w:tc>
          <w:tcPr>
            <w:tcW w:w="460" w:type="dxa"/>
            <w:tcBorders>
              <w:top w:val="nil"/>
              <w:left w:val="nil"/>
              <w:bottom w:val="nil"/>
              <w:right w:val="single" w:sz="4" w:space="0" w:color="auto"/>
            </w:tcBorders>
            <w:shd w:val="clear" w:color="000000" w:fill="FFFFFF"/>
            <w:noWrap/>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71</w:t>
            </w:r>
          </w:p>
        </w:tc>
        <w:tc>
          <w:tcPr>
            <w:tcW w:w="591" w:type="dxa"/>
            <w:tcBorders>
              <w:top w:val="nil"/>
              <w:left w:val="nil"/>
              <w:bottom w:val="nil"/>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70</w:t>
            </w:r>
          </w:p>
        </w:tc>
        <w:tc>
          <w:tcPr>
            <w:tcW w:w="537" w:type="dxa"/>
            <w:tcBorders>
              <w:top w:val="nil"/>
              <w:left w:val="nil"/>
              <w:bottom w:val="nil"/>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30</w:t>
            </w:r>
          </w:p>
        </w:tc>
        <w:tc>
          <w:tcPr>
            <w:tcW w:w="456" w:type="dxa"/>
            <w:tcBorders>
              <w:top w:val="nil"/>
              <w:left w:val="nil"/>
              <w:bottom w:val="nil"/>
              <w:right w:val="nil"/>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30</w:t>
            </w:r>
          </w:p>
        </w:tc>
        <w:tc>
          <w:tcPr>
            <w:tcW w:w="456" w:type="dxa"/>
            <w:tcBorders>
              <w:top w:val="nil"/>
              <w:left w:val="single" w:sz="4" w:space="0" w:color="auto"/>
              <w:bottom w:val="nil"/>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10</w:t>
            </w:r>
          </w:p>
        </w:tc>
      </w:tr>
      <w:tr w:rsidR="00753123" w:rsidRPr="00753123" w:rsidTr="00753123">
        <w:trPr>
          <w:trHeight w:val="375"/>
        </w:trPr>
        <w:tc>
          <w:tcPr>
            <w:tcW w:w="1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sz w:val="28"/>
                <w:szCs w:val="28"/>
              </w:rPr>
            </w:pPr>
            <w:r w:rsidRPr="00753123">
              <w:rPr>
                <w:rFonts w:ascii="Calibri" w:eastAsia="Times New Roman" w:hAnsi="Calibri" w:cs="Calibri"/>
                <w:b/>
                <w:bCs/>
                <w:sz w:val="28"/>
                <w:szCs w:val="28"/>
              </w:rPr>
              <w:t xml:space="preserve">          2 000,00   </w:t>
            </w:r>
          </w:p>
        </w:tc>
        <w:tc>
          <w:tcPr>
            <w:tcW w:w="4940" w:type="dxa"/>
            <w:tcBorders>
              <w:top w:val="single" w:sz="4" w:space="0" w:color="auto"/>
              <w:left w:val="nil"/>
              <w:bottom w:val="single" w:sz="4" w:space="0" w:color="auto"/>
              <w:right w:val="single" w:sz="4" w:space="0" w:color="auto"/>
            </w:tcBorders>
            <w:shd w:val="clear" w:color="000000" w:fill="FFFFFF"/>
            <w:noWrap/>
            <w:vAlign w:val="center"/>
            <w:hideMark/>
          </w:tcPr>
          <w:p w:rsidR="00753123" w:rsidRPr="00753123" w:rsidRDefault="00753123" w:rsidP="00753123">
            <w:pPr>
              <w:bidi/>
              <w:spacing w:after="0" w:line="240" w:lineRule="auto"/>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tl/>
              </w:rPr>
              <w:t>شراء مداد طبع اللحوم</w:t>
            </w:r>
          </w:p>
        </w:tc>
        <w:tc>
          <w:tcPr>
            <w:tcW w:w="460" w:type="dxa"/>
            <w:tcBorders>
              <w:top w:val="single" w:sz="4" w:space="0" w:color="auto"/>
              <w:left w:val="nil"/>
              <w:bottom w:val="single" w:sz="4" w:space="0" w:color="auto"/>
              <w:right w:val="single" w:sz="4" w:space="0" w:color="auto"/>
            </w:tcBorders>
            <w:shd w:val="clear" w:color="000000" w:fill="FFFFFF"/>
            <w:noWrap/>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73</w:t>
            </w:r>
          </w:p>
        </w:tc>
        <w:tc>
          <w:tcPr>
            <w:tcW w:w="591" w:type="dxa"/>
            <w:tcBorders>
              <w:top w:val="single" w:sz="4" w:space="0" w:color="auto"/>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70</w:t>
            </w:r>
          </w:p>
        </w:tc>
        <w:tc>
          <w:tcPr>
            <w:tcW w:w="537" w:type="dxa"/>
            <w:tcBorders>
              <w:top w:val="single" w:sz="4" w:space="0" w:color="auto"/>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30</w:t>
            </w:r>
          </w:p>
        </w:tc>
        <w:tc>
          <w:tcPr>
            <w:tcW w:w="456" w:type="dxa"/>
            <w:tcBorders>
              <w:top w:val="single" w:sz="4" w:space="0" w:color="auto"/>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30</w:t>
            </w:r>
          </w:p>
        </w:tc>
        <w:tc>
          <w:tcPr>
            <w:tcW w:w="456" w:type="dxa"/>
            <w:tcBorders>
              <w:top w:val="single" w:sz="4" w:space="0" w:color="auto"/>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10</w:t>
            </w:r>
          </w:p>
        </w:tc>
      </w:tr>
      <w:tr w:rsidR="00753123" w:rsidRPr="00753123" w:rsidTr="00753123">
        <w:trPr>
          <w:trHeight w:val="330"/>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sz w:val="28"/>
                <w:szCs w:val="28"/>
              </w:rPr>
            </w:pPr>
            <w:r w:rsidRPr="00753123">
              <w:rPr>
                <w:rFonts w:ascii="Calibri" w:eastAsia="Times New Roman" w:hAnsi="Calibri" w:cs="Calibri"/>
                <w:b/>
                <w:bCs/>
                <w:sz w:val="28"/>
                <w:szCs w:val="28"/>
              </w:rPr>
              <w:t xml:space="preserve">     200 000,00   </w:t>
            </w:r>
          </w:p>
        </w:tc>
        <w:tc>
          <w:tcPr>
            <w:tcW w:w="4940"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bidi/>
              <w:spacing w:after="0" w:line="240" w:lineRule="auto"/>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tl/>
              </w:rPr>
              <w:t>دراسات عامة</w:t>
            </w:r>
          </w:p>
        </w:tc>
        <w:tc>
          <w:tcPr>
            <w:tcW w:w="460" w:type="dxa"/>
            <w:tcBorders>
              <w:top w:val="nil"/>
              <w:left w:val="nil"/>
              <w:bottom w:val="single" w:sz="4" w:space="0" w:color="auto"/>
              <w:right w:val="single" w:sz="4" w:space="0" w:color="auto"/>
            </w:tcBorders>
            <w:shd w:val="clear" w:color="000000" w:fill="FFFFFF"/>
            <w:noWrap/>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81</w:t>
            </w:r>
          </w:p>
        </w:tc>
        <w:tc>
          <w:tcPr>
            <w:tcW w:w="591"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80</w:t>
            </w:r>
          </w:p>
        </w:tc>
        <w:tc>
          <w:tcPr>
            <w:tcW w:w="537"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30</w:t>
            </w:r>
          </w:p>
        </w:tc>
        <w:tc>
          <w:tcPr>
            <w:tcW w:w="456"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30</w:t>
            </w:r>
          </w:p>
        </w:tc>
        <w:tc>
          <w:tcPr>
            <w:tcW w:w="456"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10</w:t>
            </w:r>
          </w:p>
        </w:tc>
      </w:tr>
      <w:tr w:rsidR="00753123" w:rsidRPr="00753123" w:rsidTr="00753123">
        <w:trPr>
          <w:trHeight w:val="37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sz w:val="28"/>
                <w:szCs w:val="28"/>
              </w:rPr>
            </w:pPr>
            <w:r w:rsidRPr="00753123">
              <w:rPr>
                <w:rFonts w:ascii="Calibri" w:eastAsia="Times New Roman" w:hAnsi="Calibri" w:cs="Calibri"/>
                <w:b/>
                <w:bCs/>
                <w:sz w:val="28"/>
                <w:szCs w:val="28"/>
              </w:rPr>
              <w:t xml:space="preserve">          1 000,00   </w:t>
            </w:r>
          </w:p>
        </w:tc>
        <w:tc>
          <w:tcPr>
            <w:tcW w:w="4940"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bidi/>
              <w:spacing w:after="0" w:line="240" w:lineRule="auto"/>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tl/>
              </w:rPr>
              <w:t>التأمين عن الحريق وعن المسؤولية المدنية</w:t>
            </w:r>
          </w:p>
        </w:tc>
        <w:tc>
          <w:tcPr>
            <w:tcW w:w="460" w:type="dxa"/>
            <w:tcBorders>
              <w:top w:val="nil"/>
              <w:left w:val="nil"/>
              <w:bottom w:val="single" w:sz="4" w:space="0" w:color="auto"/>
              <w:right w:val="single" w:sz="4" w:space="0" w:color="auto"/>
            </w:tcBorders>
            <w:shd w:val="clear" w:color="000000" w:fill="FFFFFF"/>
            <w:noWrap/>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96</w:t>
            </w:r>
          </w:p>
        </w:tc>
        <w:tc>
          <w:tcPr>
            <w:tcW w:w="591"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90</w:t>
            </w:r>
          </w:p>
        </w:tc>
        <w:tc>
          <w:tcPr>
            <w:tcW w:w="537"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30</w:t>
            </w:r>
          </w:p>
        </w:tc>
        <w:tc>
          <w:tcPr>
            <w:tcW w:w="456"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30</w:t>
            </w:r>
          </w:p>
        </w:tc>
        <w:tc>
          <w:tcPr>
            <w:tcW w:w="456"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10</w:t>
            </w:r>
          </w:p>
        </w:tc>
      </w:tr>
      <w:tr w:rsidR="00753123" w:rsidRPr="00753123" w:rsidTr="00753123">
        <w:trPr>
          <w:trHeight w:val="37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sz w:val="28"/>
                <w:szCs w:val="28"/>
              </w:rPr>
            </w:pPr>
            <w:r w:rsidRPr="00753123">
              <w:rPr>
                <w:rFonts w:ascii="Calibri" w:eastAsia="Times New Roman" w:hAnsi="Calibri" w:cs="Calibri"/>
                <w:b/>
                <w:bCs/>
                <w:sz w:val="28"/>
                <w:szCs w:val="28"/>
              </w:rPr>
              <w:t xml:space="preserve">          2 000,00   </w:t>
            </w:r>
          </w:p>
        </w:tc>
        <w:tc>
          <w:tcPr>
            <w:tcW w:w="4940"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bidi/>
              <w:spacing w:after="0" w:line="240" w:lineRule="auto"/>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tl/>
              </w:rPr>
              <w:t>مصا</w:t>
            </w:r>
            <w:r w:rsidRPr="00753123">
              <w:rPr>
                <w:rFonts w:ascii="Calibri" w:eastAsia="Times New Roman" w:hAnsi="Calibri" w:cs="Calibri" w:hint="cs"/>
                <w:b/>
                <w:bCs/>
                <w:color w:val="000000"/>
                <w:sz w:val="28"/>
                <w:szCs w:val="28"/>
                <w:rtl/>
              </w:rPr>
              <w:t>ر</w:t>
            </w:r>
            <w:r w:rsidRPr="00753123">
              <w:rPr>
                <w:rFonts w:ascii="Calibri" w:eastAsia="Times New Roman" w:hAnsi="Calibri" w:cs="Calibri"/>
                <w:b/>
                <w:bCs/>
                <w:color w:val="000000"/>
                <w:sz w:val="28"/>
                <w:szCs w:val="28"/>
                <w:rtl/>
              </w:rPr>
              <w:t>يف نقل الأطفال للمخيمات</w:t>
            </w:r>
          </w:p>
        </w:tc>
        <w:tc>
          <w:tcPr>
            <w:tcW w:w="460" w:type="dxa"/>
            <w:tcBorders>
              <w:top w:val="nil"/>
              <w:left w:val="nil"/>
              <w:bottom w:val="single" w:sz="4" w:space="0" w:color="auto"/>
              <w:right w:val="single" w:sz="4" w:space="0" w:color="auto"/>
            </w:tcBorders>
            <w:shd w:val="clear" w:color="000000" w:fill="FFFFFF"/>
            <w:noWrap/>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35</w:t>
            </w:r>
          </w:p>
        </w:tc>
        <w:tc>
          <w:tcPr>
            <w:tcW w:w="591"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30</w:t>
            </w:r>
          </w:p>
        </w:tc>
        <w:tc>
          <w:tcPr>
            <w:tcW w:w="537"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10</w:t>
            </w:r>
          </w:p>
        </w:tc>
        <w:tc>
          <w:tcPr>
            <w:tcW w:w="456" w:type="dxa"/>
            <w:tcBorders>
              <w:top w:val="nil"/>
              <w:left w:val="nil"/>
              <w:bottom w:val="single" w:sz="4" w:space="0" w:color="auto"/>
              <w:right w:val="nil"/>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10</w:t>
            </w:r>
          </w:p>
        </w:tc>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20</w:t>
            </w:r>
          </w:p>
        </w:tc>
      </w:tr>
      <w:tr w:rsidR="00753123" w:rsidRPr="00753123" w:rsidTr="00753123">
        <w:trPr>
          <w:trHeight w:val="375"/>
        </w:trPr>
        <w:tc>
          <w:tcPr>
            <w:tcW w:w="1960" w:type="dxa"/>
            <w:tcBorders>
              <w:top w:val="nil"/>
              <w:left w:val="single" w:sz="4" w:space="0" w:color="auto"/>
              <w:bottom w:val="nil"/>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sz w:val="28"/>
                <w:szCs w:val="28"/>
              </w:rPr>
            </w:pPr>
            <w:r w:rsidRPr="00753123">
              <w:rPr>
                <w:rFonts w:ascii="Calibri" w:eastAsia="Times New Roman" w:hAnsi="Calibri" w:cs="Calibri"/>
                <w:b/>
                <w:bCs/>
                <w:sz w:val="28"/>
                <w:szCs w:val="28"/>
              </w:rPr>
              <w:t xml:space="preserve">          5 000,00   </w:t>
            </w:r>
          </w:p>
        </w:tc>
        <w:tc>
          <w:tcPr>
            <w:tcW w:w="4940" w:type="dxa"/>
            <w:tcBorders>
              <w:top w:val="nil"/>
              <w:left w:val="nil"/>
              <w:bottom w:val="single" w:sz="4" w:space="0" w:color="auto"/>
              <w:right w:val="nil"/>
            </w:tcBorders>
            <w:shd w:val="clear" w:color="000000" w:fill="FFFFFF"/>
            <w:noWrap/>
            <w:vAlign w:val="center"/>
            <w:hideMark/>
          </w:tcPr>
          <w:p w:rsidR="00753123" w:rsidRPr="00753123" w:rsidRDefault="00753123" w:rsidP="00753123">
            <w:pPr>
              <w:bidi/>
              <w:spacing w:after="0" w:line="240" w:lineRule="auto"/>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tl/>
              </w:rPr>
              <w:t>اعانات للجمعيات الرياضية</w:t>
            </w:r>
          </w:p>
        </w:tc>
        <w:tc>
          <w:tcPr>
            <w:tcW w:w="460" w:type="dxa"/>
            <w:tcBorders>
              <w:top w:val="nil"/>
              <w:left w:val="single" w:sz="4" w:space="0" w:color="auto"/>
              <w:bottom w:val="single" w:sz="4" w:space="0" w:color="auto"/>
              <w:right w:val="single" w:sz="4" w:space="0" w:color="auto"/>
            </w:tcBorders>
            <w:shd w:val="clear" w:color="000000" w:fill="FFFFFF"/>
            <w:noWrap/>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11</w:t>
            </w:r>
          </w:p>
        </w:tc>
        <w:tc>
          <w:tcPr>
            <w:tcW w:w="591"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10</w:t>
            </w:r>
          </w:p>
        </w:tc>
        <w:tc>
          <w:tcPr>
            <w:tcW w:w="537"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20</w:t>
            </w:r>
          </w:p>
        </w:tc>
        <w:tc>
          <w:tcPr>
            <w:tcW w:w="456" w:type="dxa"/>
            <w:tcBorders>
              <w:top w:val="nil"/>
              <w:left w:val="nil"/>
              <w:bottom w:val="nil"/>
              <w:right w:val="nil"/>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20</w:t>
            </w:r>
          </w:p>
        </w:tc>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20</w:t>
            </w:r>
          </w:p>
        </w:tc>
      </w:tr>
      <w:tr w:rsidR="00753123" w:rsidRPr="00753123" w:rsidTr="00753123">
        <w:trPr>
          <w:trHeight w:val="37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sz w:val="28"/>
                <w:szCs w:val="28"/>
              </w:rPr>
            </w:pPr>
            <w:r w:rsidRPr="00753123">
              <w:rPr>
                <w:rFonts w:ascii="Calibri" w:eastAsia="Times New Roman" w:hAnsi="Calibri" w:cs="Calibri"/>
                <w:b/>
                <w:bCs/>
                <w:sz w:val="28"/>
                <w:szCs w:val="28"/>
              </w:rPr>
              <w:t xml:space="preserve">          1 000,00   </w:t>
            </w:r>
          </w:p>
        </w:tc>
        <w:tc>
          <w:tcPr>
            <w:tcW w:w="4940" w:type="dxa"/>
            <w:tcBorders>
              <w:top w:val="nil"/>
              <w:left w:val="nil"/>
              <w:bottom w:val="single" w:sz="4" w:space="0" w:color="auto"/>
              <w:right w:val="nil"/>
            </w:tcBorders>
            <w:shd w:val="clear" w:color="000000" w:fill="FFFFFF"/>
            <w:noWrap/>
            <w:vAlign w:val="center"/>
            <w:hideMark/>
          </w:tcPr>
          <w:p w:rsidR="00753123" w:rsidRPr="00753123" w:rsidRDefault="00753123" w:rsidP="00753123">
            <w:pPr>
              <w:bidi/>
              <w:spacing w:after="0" w:line="240" w:lineRule="auto"/>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tl/>
              </w:rPr>
              <w:t>شراء مواد ابادة الفئران</w:t>
            </w:r>
          </w:p>
        </w:tc>
        <w:tc>
          <w:tcPr>
            <w:tcW w:w="460" w:type="dxa"/>
            <w:tcBorders>
              <w:top w:val="single" w:sz="4" w:space="0" w:color="auto"/>
              <w:left w:val="single" w:sz="4" w:space="0" w:color="auto"/>
              <w:bottom w:val="single" w:sz="4" w:space="0" w:color="auto"/>
              <w:right w:val="single" w:sz="4" w:space="0" w:color="auto"/>
            </w:tcBorders>
            <w:shd w:val="clear" w:color="000000" w:fill="FFFFFF"/>
            <w:noWrap/>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13</w:t>
            </w:r>
          </w:p>
        </w:tc>
        <w:tc>
          <w:tcPr>
            <w:tcW w:w="591" w:type="dxa"/>
            <w:tcBorders>
              <w:top w:val="single" w:sz="4" w:space="0" w:color="auto"/>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10</w:t>
            </w:r>
          </w:p>
        </w:tc>
        <w:tc>
          <w:tcPr>
            <w:tcW w:w="537" w:type="dxa"/>
            <w:tcBorders>
              <w:top w:val="single" w:sz="4" w:space="0" w:color="auto"/>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30</w:t>
            </w:r>
          </w:p>
        </w:tc>
        <w:tc>
          <w:tcPr>
            <w:tcW w:w="456" w:type="dxa"/>
            <w:tcBorders>
              <w:top w:val="single" w:sz="4" w:space="0" w:color="auto"/>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30</w:t>
            </w:r>
          </w:p>
        </w:tc>
        <w:tc>
          <w:tcPr>
            <w:tcW w:w="456"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20</w:t>
            </w:r>
          </w:p>
        </w:tc>
      </w:tr>
      <w:tr w:rsidR="00753123" w:rsidRPr="00753123" w:rsidTr="00753123">
        <w:trPr>
          <w:trHeight w:val="37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sz w:val="28"/>
                <w:szCs w:val="28"/>
              </w:rPr>
            </w:pPr>
            <w:r w:rsidRPr="00753123">
              <w:rPr>
                <w:rFonts w:ascii="Calibri" w:eastAsia="Times New Roman" w:hAnsi="Calibri" w:cs="Calibri"/>
                <w:b/>
                <w:bCs/>
                <w:sz w:val="28"/>
                <w:szCs w:val="28"/>
              </w:rPr>
              <w:t xml:space="preserve">          1 000,00   </w:t>
            </w:r>
          </w:p>
        </w:tc>
        <w:tc>
          <w:tcPr>
            <w:tcW w:w="4940" w:type="dxa"/>
            <w:tcBorders>
              <w:top w:val="nil"/>
              <w:left w:val="nil"/>
              <w:bottom w:val="single" w:sz="4" w:space="0" w:color="auto"/>
              <w:right w:val="nil"/>
            </w:tcBorders>
            <w:shd w:val="clear" w:color="000000" w:fill="FFFFFF"/>
            <w:noWrap/>
            <w:vAlign w:val="center"/>
            <w:hideMark/>
          </w:tcPr>
          <w:p w:rsidR="00753123" w:rsidRPr="00753123" w:rsidRDefault="00753123" w:rsidP="00753123">
            <w:pPr>
              <w:bidi/>
              <w:spacing w:after="0" w:line="240" w:lineRule="auto"/>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tl/>
              </w:rPr>
              <w:t xml:space="preserve">شراء لوازم مدرسية للتعليم الابتدائي </w:t>
            </w:r>
          </w:p>
        </w:tc>
        <w:tc>
          <w:tcPr>
            <w:tcW w:w="460" w:type="dxa"/>
            <w:tcBorders>
              <w:top w:val="nil"/>
              <w:left w:val="single" w:sz="4" w:space="0" w:color="auto"/>
              <w:bottom w:val="single" w:sz="4" w:space="0" w:color="auto"/>
              <w:right w:val="single" w:sz="4" w:space="0" w:color="auto"/>
            </w:tcBorders>
            <w:shd w:val="clear" w:color="000000" w:fill="FFFFFF"/>
            <w:noWrap/>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11</w:t>
            </w:r>
          </w:p>
        </w:tc>
        <w:tc>
          <w:tcPr>
            <w:tcW w:w="591"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10</w:t>
            </w:r>
          </w:p>
        </w:tc>
        <w:tc>
          <w:tcPr>
            <w:tcW w:w="537"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50</w:t>
            </w:r>
          </w:p>
        </w:tc>
        <w:tc>
          <w:tcPr>
            <w:tcW w:w="456"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50</w:t>
            </w:r>
          </w:p>
        </w:tc>
        <w:tc>
          <w:tcPr>
            <w:tcW w:w="456" w:type="dxa"/>
            <w:tcBorders>
              <w:top w:val="nil"/>
              <w:left w:val="nil"/>
              <w:bottom w:val="nil"/>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20</w:t>
            </w:r>
          </w:p>
        </w:tc>
      </w:tr>
      <w:tr w:rsidR="00753123" w:rsidRPr="00753123" w:rsidTr="00753123">
        <w:trPr>
          <w:trHeight w:val="420"/>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sz w:val="28"/>
                <w:szCs w:val="28"/>
              </w:rPr>
            </w:pPr>
            <w:r w:rsidRPr="00753123">
              <w:rPr>
                <w:rFonts w:ascii="Calibri" w:eastAsia="Times New Roman" w:hAnsi="Calibri" w:cs="Calibri"/>
                <w:b/>
                <w:bCs/>
                <w:sz w:val="28"/>
                <w:szCs w:val="28"/>
              </w:rPr>
              <w:t xml:space="preserve">        60 000,00   </w:t>
            </w:r>
          </w:p>
        </w:tc>
        <w:tc>
          <w:tcPr>
            <w:tcW w:w="4940" w:type="dxa"/>
            <w:tcBorders>
              <w:top w:val="nil"/>
              <w:left w:val="nil"/>
              <w:bottom w:val="single" w:sz="4" w:space="0" w:color="auto"/>
              <w:right w:val="nil"/>
            </w:tcBorders>
            <w:shd w:val="clear" w:color="000000" w:fill="FFFFFF"/>
            <w:noWrap/>
            <w:vAlign w:val="center"/>
            <w:hideMark/>
          </w:tcPr>
          <w:p w:rsidR="00753123" w:rsidRPr="00753123" w:rsidRDefault="00753123" w:rsidP="00753123">
            <w:pPr>
              <w:bidi/>
              <w:spacing w:after="0" w:line="240" w:lineRule="auto"/>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tl/>
              </w:rPr>
              <w:t xml:space="preserve">شراء لوازم مدرسية للتعليم الثانوي </w:t>
            </w:r>
          </w:p>
        </w:tc>
        <w:tc>
          <w:tcPr>
            <w:tcW w:w="460" w:type="dxa"/>
            <w:tcBorders>
              <w:top w:val="nil"/>
              <w:left w:val="single" w:sz="4" w:space="0" w:color="auto"/>
              <w:bottom w:val="single" w:sz="4" w:space="0" w:color="auto"/>
              <w:right w:val="single" w:sz="4" w:space="0" w:color="auto"/>
            </w:tcBorders>
            <w:shd w:val="clear" w:color="000000" w:fill="FFFFFF"/>
            <w:noWrap/>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11</w:t>
            </w:r>
          </w:p>
        </w:tc>
        <w:tc>
          <w:tcPr>
            <w:tcW w:w="591"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10</w:t>
            </w:r>
          </w:p>
        </w:tc>
        <w:tc>
          <w:tcPr>
            <w:tcW w:w="537"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60</w:t>
            </w:r>
          </w:p>
        </w:tc>
        <w:tc>
          <w:tcPr>
            <w:tcW w:w="456"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60</w:t>
            </w:r>
          </w:p>
        </w:tc>
        <w:tc>
          <w:tcPr>
            <w:tcW w:w="456" w:type="dxa"/>
            <w:tcBorders>
              <w:top w:val="single" w:sz="4" w:space="0" w:color="auto"/>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20</w:t>
            </w:r>
          </w:p>
        </w:tc>
      </w:tr>
      <w:tr w:rsidR="00753123" w:rsidRPr="00753123" w:rsidTr="00753123">
        <w:trPr>
          <w:trHeight w:val="37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sz w:val="28"/>
                <w:szCs w:val="28"/>
              </w:rPr>
            </w:pPr>
            <w:r w:rsidRPr="00753123">
              <w:rPr>
                <w:rFonts w:ascii="Calibri" w:eastAsia="Times New Roman" w:hAnsi="Calibri" w:cs="Calibri"/>
                <w:b/>
                <w:bCs/>
                <w:sz w:val="28"/>
                <w:szCs w:val="28"/>
              </w:rPr>
              <w:t xml:space="preserve">              540,00   </w:t>
            </w:r>
          </w:p>
        </w:tc>
        <w:tc>
          <w:tcPr>
            <w:tcW w:w="4940" w:type="dxa"/>
            <w:tcBorders>
              <w:top w:val="nil"/>
              <w:left w:val="nil"/>
              <w:bottom w:val="single" w:sz="4" w:space="0" w:color="auto"/>
              <w:right w:val="nil"/>
            </w:tcBorders>
            <w:shd w:val="clear" w:color="000000" w:fill="FFFFFF"/>
            <w:noWrap/>
            <w:vAlign w:val="center"/>
            <w:hideMark/>
          </w:tcPr>
          <w:p w:rsidR="00753123" w:rsidRPr="00753123" w:rsidRDefault="00753123" w:rsidP="00753123">
            <w:pPr>
              <w:bidi/>
              <w:spacing w:after="0" w:line="240" w:lineRule="auto"/>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tl/>
              </w:rPr>
              <w:t xml:space="preserve">شراء الكتب  </w:t>
            </w:r>
          </w:p>
        </w:tc>
        <w:tc>
          <w:tcPr>
            <w:tcW w:w="460" w:type="dxa"/>
            <w:tcBorders>
              <w:top w:val="nil"/>
              <w:left w:val="single" w:sz="4" w:space="0" w:color="auto"/>
              <w:bottom w:val="single" w:sz="4" w:space="0" w:color="auto"/>
              <w:right w:val="single" w:sz="4" w:space="0" w:color="auto"/>
            </w:tcBorders>
            <w:shd w:val="clear" w:color="000000" w:fill="FFFFFF"/>
            <w:noWrap/>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11</w:t>
            </w:r>
          </w:p>
        </w:tc>
        <w:tc>
          <w:tcPr>
            <w:tcW w:w="591"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10</w:t>
            </w:r>
          </w:p>
        </w:tc>
        <w:tc>
          <w:tcPr>
            <w:tcW w:w="537"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80</w:t>
            </w:r>
          </w:p>
        </w:tc>
        <w:tc>
          <w:tcPr>
            <w:tcW w:w="456"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80</w:t>
            </w:r>
          </w:p>
        </w:tc>
        <w:tc>
          <w:tcPr>
            <w:tcW w:w="456"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20</w:t>
            </w:r>
          </w:p>
        </w:tc>
      </w:tr>
      <w:tr w:rsidR="00753123" w:rsidRPr="00753123" w:rsidTr="00753123">
        <w:trPr>
          <w:trHeight w:val="390"/>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sz w:val="28"/>
                <w:szCs w:val="28"/>
              </w:rPr>
            </w:pPr>
            <w:r w:rsidRPr="00753123">
              <w:rPr>
                <w:rFonts w:ascii="Calibri" w:eastAsia="Times New Roman" w:hAnsi="Calibri" w:cs="Calibri"/>
                <w:b/>
                <w:bCs/>
                <w:sz w:val="28"/>
                <w:szCs w:val="28"/>
              </w:rPr>
              <w:t xml:space="preserve">     200 000,00   </w:t>
            </w:r>
          </w:p>
        </w:tc>
        <w:tc>
          <w:tcPr>
            <w:tcW w:w="4940" w:type="dxa"/>
            <w:tcBorders>
              <w:top w:val="nil"/>
              <w:left w:val="nil"/>
              <w:bottom w:val="nil"/>
              <w:right w:val="single" w:sz="4" w:space="0" w:color="auto"/>
            </w:tcBorders>
            <w:shd w:val="clear" w:color="000000" w:fill="FFFFFF"/>
            <w:noWrap/>
            <w:vAlign w:val="center"/>
            <w:hideMark/>
          </w:tcPr>
          <w:p w:rsidR="00753123" w:rsidRPr="00753123" w:rsidRDefault="00753123" w:rsidP="00753123">
            <w:pPr>
              <w:bidi/>
              <w:spacing w:after="0" w:line="240" w:lineRule="auto"/>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tl/>
              </w:rPr>
              <w:t>صيانة المنشأة الرياضية</w:t>
            </w:r>
          </w:p>
        </w:tc>
        <w:tc>
          <w:tcPr>
            <w:tcW w:w="460" w:type="dxa"/>
            <w:tcBorders>
              <w:top w:val="nil"/>
              <w:left w:val="nil"/>
              <w:bottom w:val="single" w:sz="4" w:space="0" w:color="auto"/>
              <w:right w:val="single" w:sz="4" w:space="0" w:color="auto"/>
            </w:tcBorders>
            <w:shd w:val="clear" w:color="000000" w:fill="FFFFFF"/>
            <w:noWrap/>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28</w:t>
            </w:r>
          </w:p>
        </w:tc>
        <w:tc>
          <w:tcPr>
            <w:tcW w:w="591" w:type="dxa"/>
            <w:tcBorders>
              <w:top w:val="nil"/>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20</w:t>
            </w:r>
          </w:p>
        </w:tc>
        <w:tc>
          <w:tcPr>
            <w:tcW w:w="537" w:type="dxa"/>
            <w:tcBorders>
              <w:top w:val="nil"/>
              <w:left w:val="nil"/>
              <w:bottom w:val="nil"/>
              <w:right w:val="nil"/>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10</w:t>
            </w:r>
          </w:p>
        </w:tc>
        <w:tc>
          <w:tcPr>
            <w:tcW w:w="456" w:type="dxa"/>
            <w:tcBorders>
              <w:top w:val="nil"/>
              <w:left w:val="single" w:sz="4" w:space="0" w:color="auto"/>
              <w:bottom w:val="nil"/>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10</w:t>
            </w:r>
          </w:p>
        </w:tc>
        <w:tc>
          <w:tcPr>
            <w:tcW w:w="456" w:type="dxa"/>
            <w:tcBorders>
              <w:top w:val="nil"/>
              <w:left w:val="nil"/>
              <w:bottom w:val="nil"/>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30</w:t>
            </w:r>
          </w:p>
        </w:tc>
      </w:tr>
      <w:tr w:rsidR="00753123" w:rsidRPr="00753123" w:rsidTr="00753123">
        <w:trPr>
          <w:trHeight w:val="660"/>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b/>
                <w:bCs/>
                <w:sz w:val="24"/>
                <w:szCs w:val="24"/>
              </w:rPr>
            </w:pPr>
            <w:r w:rsidRPr="00753123">
              <w:rPr>
                <w:rFonts w:ascii="Calibri" w:eastAsia="Times New Roman" w:hAnsi="Calibri" w:cs="Calibri"/>
                <w:b/>
                <w:bCs/>
                <w:sz w:val="24"/>
                <w:szCs w:val="24"/>
              </w:rPr>
              <w:t>1 168 144,00</w:t>
            </w:r>
          </w:p>
        </w:tc>
        <w:tc>
          <w:tcPr>
            <w:tcW w:w="7440" w:type="dxa"/>
            <w:gridSpan w:val="6"/>
            <w:tcBorders>
              <w:top w:val="single" w:sz="4" w:space="0" w:color="auto"/>
              <w:left w:val="nil"/>
              <w:bottom w:val="single" w:sz="4" w:space="0" w:color="auto"/>
              <w:right w:val="single" w:sz="4" w:space="0" w:color="000000"/>
            </w:tcBorders>
            <w:shd w:val="clear" w:color="000000" w:fill="FFFFFF"/>
            <w:noWrap/>
            <w:vAlign w:val="center"/>
            <w:hideMark/>
          </w:tcPr>
          <w:p w:rsidR="00753123" w:rsidRPr="00753123" w:rsidRDefault="00753123" w:rsidP="00753123">
            <w:pPr>
              <w:bidi/>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tl/>
              </w:rPr>
              <w:t xml:space="preserve">مجموع </w:t>
            </w:r>
          </w:p>
        </w:tc>
      </w:tr>
    </w:tbl>
    <w:p w:rsidR="00753123" w:rsidRPr="00753123" w:rsidRDefault="00753123" w:rsidP="00753123">
      <w:pPr>
        <w:tabs>
          <w:tab w:val="right" w:pos="425"/>
        </w:tabs>
        <w:bidi/>
        <w:spacing w:before="240" w:after="0" w:line="240" w:lineRule="auto"/>
        <w:ind w:left="1068"/>
        <w:contextualSpacing/>
        <w:jc w:val="both"/>
        <w:rPr>
          <w:rFonts w:ascii="Calibri Light" w:eastAsia="Times New Roman" w:hAnsi="Calibri Light" w:cs="Calibri Light"/>
          <w:b/>
          <w:bCs/>
          <w:sz w:val="16"/>
          <w:szCs w:val="16"/>
          <w:rtl/>
          <w:lang w:val="en-US" w:eastAsia="ar-SA" w:bidi="ar-MA"/>
        </w:rPr>
      </w:pPr>
    </w:p>
    <w:tbl>
      <w:tblPr>
        <w:tblW w:w="9356" w:type="dxa"/>
        <w:tblInd w:w="70" w:type="dxa"/>
        <w:tblCellMar>
          <w:left w:w="70" w:type="dxa"/>
          <w:right w:w="70" w:type="dxa"/>
        </w:tblCellMar>
        <w:tblLook w:val="04A0" w:firstRow="1" w:lastRow="0" w:firstColumn="1" w:lastColumn="0" w:noHBand="0" w:noVBand="1"/>
      </w:tblPr>
      <w:tblGrid>
        <w:gridCol w:w="1981"/>
        <w:gridCol w:w="3831"/>
        <w:gridCol w:w="765"/>
        <w:gridCol w:w="653"/>
        <w:gridCol w:w="708"/>
        <w:gridCol w:w="709"/>
        <w:gridCol w:w="709"/>
      </w:tblGrid>
      <w:tr w:rsidR="00753123" w:rsidRPr="00753123" w:rsidTr="00753123">
        <w:trPr>
          <w:trHeight w:val="660"/>
        </w:trPr>
        <w:tc>
          <w:tcPr>
            <w:tcW w:w="9356" w:type="dxa"/>
            <w:gridSpan w:val="7"/>
            <w:tcBorders>
              <w:left w:val="nil"/>
              <w:bottom w:val="single" w:sz="4" w:space="0" w:color="auto"/>
            </w:tcBorders>
            <w:shd w:val="clear" w:color="000000" w:fill="FFFFFF"/>
            <w:noWrap/>
            <w:vAlign w:val="center"/>
            <w:hideMark/>
          </w:tcPr>
          <w:p w:rsidR="00753123" w:rsidRPr="00753123" w:rsidRDefault="00753123" w:rsidP="00753123">
            <w:pPr>
              <w:bidi/>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hint="cs"/>
                <w:b/>
                <w:bCs/>
                <w:color w:val="000000"/>
                <w:sz w:val="28"/>
                <w:szCs w:val="28"/>
                <w:rtl/>
              </w:rPr>
              <w:t>الــــــــــــــــــى التـــــــنـــــــــزيـــــــــــل</w:t>
            </w:r>
          </w:p>
        </w:tc>
      </w:tr>
      <w:tr w:rsidR="00753123" w:rsidRPr="00753123" w:rsidTr="00753123">
        <w:trPr>
          <w:trHeight w:val="375"/>
        </w:trPr>
        <w:tc>
          <w:tcPr>
            <w:tcW w:w="19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53123" w:rsidRPr="00753123" w:rsidRDefault="00753123" w:rsidP="00753123">
            <w:pPr>
              <w:bidi/>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sz w:val="24"/>
                <w:szCs w:val="24"/>
              </w:rPr>
              <w:t>1 168 144,00</w:t>
            </w:r>
          </w:p>
        </w:tc>
        <w:tc>
          <w:tcPr>
            <w:tcW w:w="3831" w:type="dxa"/>
            <w:tcBorders>
              <w:top w:val="single" w:sz="4" w:space="0" w:color="auto"/>
              <w:left w:val="single" w:sz="4" w:space="0" w:color="auto"/>
              <w:bottom w:val="single" w:sz="4" w:space="0" w:color="auto"/>
              <w:right w:val="single" w:sz="4" w:space="0" w:color="auto"/>
            </w:tcBorders>
            <w:shd w:val="clear" w:color="000000" w:fill="FFFFFF"/>
            <w:vAlign w:val="center"/>
          </w:tcPr>
          <w:p w:rsidR="00753123" w:rsidRPr="00753123" w:rsidRDefault="00753123" w:rsidP="00753123">
            <w:pPr>
              <w:bidi/>
              <w:spacing w:after="0" w:line="240" w:lineRule="auto"/>
              <w:rPr>
                <w:rFonts w:ascii="Calibri" w:eastAsia="Times New Roman" w:hAnsi="Calibri" w:cs="Calibri"/>
                <w:b/>
                <w:bCs/>
                <w:color w:val="000000"/>
                <w:sz w:val="28"/>
                <w:szCs w:val="28"/>
              </w:rPr>
            </w:pPr>
            <w:r w:rsidRPr="00753123">
              <w:rPr>
                <w:rFonts w:ascii="Calibri" w:eastAsia="Times New Roman" w:hAnsi="Calibri" w:cs="Calibri" w:hint="cs"/>
                <w:b/>
                <w:bCs/>
                <w:color w:val="000000"/>
                <w:sz w:val="28"/>
                <w:szCs w:val="28"/>
                <w:rtl/>
              </w:rPr>
              <w:t>مساعدة ودعم  الجمعيات</w:t>
            </w:r>
            <w:r w:rsidRPr="00753123">
              <w:rPr>
                <w:rFonts w:ascii="Calibri" w:eastAsia="Times New Roman" w:hAnsi="Calibri" w:cs="Calibri"/>
                <w:b/>
                <w:bCs/>
                <w:color w:val="000000"/>
                <w:sz w:val="28"/>
                <w:szCs w:val="28"/>
                <w:rtl/>
              </w:rPr>
              <w:t xml:space="preserve"> </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color w:val="000000"/>
              </w:rPr>
            </w:pPr>
            <w:r w:rsidRPr="00753123">
              <w:rPr>
                <w:rFonts w:ascii="Calibri" w:eastAsia="Times New Roman" w:hAnsi="Calibri" w:cs="Calibri" w:hint="cs"/>
                <w:color w:val="000000"/>
                <w:rtl/>
              </w:rPr>
              <w:t>13</w:t>
            </w:r>
          </w:p>
        </w:tc>
        <w:tc>
          <w:tcPr>
            <w:tcW w:w="653" w:type="dxa"/>
            <w:tcBorders>
              <w:top w:val="single" w:sz="4" w:space="0" w:color="auto"/>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color w:val="000000"/>
              </w:rPr>
            </w:pPr>
            <w:r w:rsidRPr="00753123">
              <w:rPr>
                <w:rFonts w:ascii="Calibri" w:eastAsia="Times New Roman" w:hAnsi="Calibri" w:cs="Calibri" w:hint="cs"/>
                <w:color w:val="000000"/>
                <w:rtl/>
              </w:rPr>
              <w:t>10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color w:val="000000"/>
              </w:rPr>
            </w:pPr>
            <w:r w:rsidRPr="00753123">
              <w:rPr>
                <w:rFonts w:ascii="Calibri" w:eastAsia="Times New Roman" w:hAnsi="Calibri" w:cs="Calibri" w:hint="cs"/>
                <w:color w:val="000000"/>
                <w:rtl/>
              </w:rPr>
              <w:t>10</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color w:val="000000"/>
              </w:rPr>
            </w:pPr>
            <w:r w:rsidRPr="00753123">
              <w:rPr>
                <w:rFonts w:ascii="Calibri" w:eastAsia="Times New Roman" w:hAnsi="Calibri" w:cs="Calibri" w:hint="cs"/>
                <w:color w:val="000000"/>
                <w:rtl/>
              </w:rPr>
              <w:t>10</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753123" w:rsidRPr="00753123" w:rsidRDefault="00753123" w:rsidP="00753123">
            <w:pPr>
              <w:spacing w:after="0" w:line="240" w:lineRule="auto"/>
              <w:jc w:val="center"/>
              <w:rPr>
                <w:rFonts w:ascii="Calibri" w:eastAsia="Times New Roman" w:hAnsi="Calibri" w:cs="Calibri"/>
                <w:color w:val="000000"/>
              </w:rPr>
            </w:pPr>
            <w:r w:rsidRPr="00753123">
              <w:rPr>
                <w:rFonts w:ascii="Calibri" w:eastAsia="Times New Roman" w:hAnsi="Calibri" w:cs="Calibri" w:hint="cs"/>
                <w:color w:val="000000"/>
                <w:rtl/>
              </w:rPr>
              <w:t>20</w:t>
            </w:r>
          </w:p>
        </w:tc>
      </w:tr>
    </w:tbl>
    <w:p w:rsidR="00753123" w:rsidRPr="00753123" w:rsidRDefault="00753123" w:rsidP="00753123">
      <w:pPr>
        <w:tabs>
          <w:tab w:val="right" w:pos="425"/>
        </w:tabs>
        <w:bidi/>
        <w:spacing w:before="240" w:after="0" w:line="240" w:lineRule="auto"/>
        <w:ind w:left="425"/>
        <w:contextualSpacing/>
        <w:jc w:val="both"/>
        <w:rPr>
          <w:rFonts w:ascii="Calibri Light" w:eastAsia="Times New Roman" w:hAnsi="Calibri Light" w:cs="Calibri Light"/>
          <w:b/>
          <w:bCs/>
          <w:sz w:val="28"/>
          <w:szCs w:val="28"/>
          <w:rtl/>
          <w:lang w:val="en-US" w:eastAsia="ar-SA" w:bidi="ar-MA"/>
        </w:rPr>
      </w:pPr>
    </w:p>
    <w:p w:rsidR="00753123" w:rsidRPr="00753123" w:rsidRDefault="00753123" w:rsidP="00753123">
      <w:pPr>
        <w:tabs>
          <w:tab w:val="right" w:pos="425"/>
        </w:tabs>
        <w:bidi/>
        <w:spacing w:before="240" w:after="0" w:line="240" w:lineRule="auto"/>
        <w:ind w:left="425"/>
        <w:contextualSpacing/>
        <w:jc w:val="both"/>
        <w:rPr>
          <w:rFonts w:ascii="Calibri Light" w:eastAsia="Times New Roman" w:hAnsi="Calibri Light" w:cs="Calibri Light"/>
          <w:sz w:val="28"/>
          <w:szCs w:val="28"/>
          <w:rtl/>
          <w:lang w:eastAsia="ar-SA" w:bidi="ar-MA"/>
        </w:rPr>
      </w:pPr>
      <w:r w:rsidRPr="00753123">
        <w:rPr>
          <w:rFonts w:ascii="Calibri Light" w:eastAsia="Times New Roman" w:hAnsi="Calibri Light" w:cs="Calibri Light" w:hint="cs"/>
          <w:sz w:val="28"/>
          <w:szCs w:val="28"/>
          <w:rtl/>
          <w:lang w:val="en-US" w:eastAsia="ar-SA" w:bidi="ar-MA"/>
        </w:rPr>
        <w:t>و</w:t>
      </w:r>
      <w:r w:rsidRPr="00753123">
        <w:rPr>
          <w:rFonts w:ascii="Calibri Light" w:eastAsia="Times New Roman" w:hAnsi="Calibri Light" w:cs="Calibri Light" w:hint="cs"/>
          <w:sz w:val="28"/>
          <w:szCs w:val="28"/>
          <w:rtl/>
          <w:lang w:eastAsia="ar-SA" w:bidi="ar-MA"/>
        </w:rPr>
        <w:t>ذلك للمساهمة في المهرجان الثقافي والاقصادي والاجتماعي تخليدا لذكرى</w:t>
      </w:r>
    </w:p>
    <w:p w:rsidR="00753123" w:rsidRDefault="00753123" w:rsidP="00753123">
      <w:pPr>
        <w:tabs>
          <w:tab w:val="right" w:pos="425"/>
        </w:tabs>
        <w:bidi/>
        <w:spacing w:before="240" w:after="0" w:line="240" w:lineRule="auto"/>
        <w:ind w:left="425"/>
        <w:contextualSpacing/>
        <w:jc w:val="both"/>
        <w:rPr>
          <w:rFonts w:ascii="Calibri Light" w:eastAsia="Times New Roman" w:hAnsi="Calibri Light" w:cs="Calibri Light"/>
          <w:sz w:val="28"/>
          <w:szCs w:val="28"/>
          <w:rtl/>
          <w:lang w:eastAsia="ar-SA" w:bidi="ar-MA"/>
        </w:rPr>
      </w:pPr>
      <w:r w:rsidRPr="00753123">
        <w:rPr>
          <w:rFonts w:ascii="Calibri Light" w:eastAsia="Times New Roman" w:hAnsi="Calibri Light" w:cs="Calibri Light" w:hint="cs"/>
          <w:sz w:val="28"/>
          <w:szCs w:val="28"/>
          <w:rtl/>
          <w:lang w:eastAsia="ar-SA" w:bidi="ar-MA"/>
        </w:rPr>
        <w:t xml:space="preserve"> الخمسين للمسيرة الخضراء المظفرةوالاحتفال بما يليق بهذه الذكرى الخالدة.</w:t>
      </w:r>
    </w:p>
    <w:p w:rsidR="0088108E" w:rsidRPr="00753123" w:rsidRDefault="0088108E" w:rsidP="0088108E">
      <w:pPr>
        <w:tabs>
          <w:tab w:val="right" w:pos="425"/>
        </w:tabs>
        <w:bidi/>
        <w:spacing w:before="240" w:after="0" w:line="240" w:lineRule="auto"/>
        <w:ind w:left="425"/>
        <w:contextualSpacing/>
        <w:jc w:val="both"/>
        <w:rPr>
          <w:rFonts w:ascii="Calibri Light" w:eastAsia="Times New Roman" w:hAnsi="Calibri Light" w:cs="Calibri Light"/>
          <w:sz w:val="28"/>
          <w:szCs w:val="28"/>
          <w:rtl/>
          <w:lang w:eastAsia="ar-SA" w:bidi="ar-MA"/>
        </w:rPr>
      </w:pPr>
    </w:p>
    <w:p w:rsidR="00365455" w:rsidRPr="00753123" w:rsidRDefault="00365455" w:rsidP="00365455">
      <w:pPr>
        <w:numPr>
          <w:ilvl w:val="0"/>
          <w:numId w:val="29"/>
        </w:numPr>
        <w:tabs>
          <w:tab w:val="right" w:pos="425"/>
        </w:tabs>
        <w:bidi/>
        <w:spacing w:before="240" w:after="0" w:line="360" w:lineRule="auto"/>
        <w:contextualSpacing/>
        <w:jc w:val="both"/>
        <w:rPr>
          <w:rFonts w:ascii="Calibri Light" w:eastAsia="Times New Roman" w:hAnsi="Calibri Light" w:cs="Calibri Light"/>
          <w:sz w:val="28"/>
          <w:szCs w:val="28"/>
          <w:lang w:eastAsia="ar-SA" w:bidi="ar-MA"/>
        </w:rPr>
      </w:pPr>
      <w:r w:rsidRPr="00753123">
        <w:rPr>
          <w:rFonts w:ascii="Calibri Light" w:eastAsia="Times New Roman" w:hAnsi="Calibri Light" w:cs="Calibri Light" w:hint="cs"/>
          <w:sz w:val="28"/>
          <w:szCs w:val="28"/>
          <w:rtl/>
          <w:lang w:eastAsia="ar-SA" w:bidi="ar-MA"/>
        </w:rPr>
        <w:t>تحويل التنزيل 58.50.30.30.10 المتعلق بشراء العتاد الكهربائي الصغير الى التنزيل 24.20.20.20.20 الخاص بشراء لوازم الرياضة وذلك في إطار دعم أطفال المخيمات الصيفية من ساكنة المدينة بمبلغ قدره 37.896.00 درهم.</w:t>
      </w:r>
      <w:r w:rsidRPr="00753123">
        <w:rPr>
          <w:rFonts w:ascii="Calibri Light" w:eastAsia="Times New Roman" w:hAnsi="Calibri Light" w:cs="Calibri Light"/>
          <w:sz w:val="28"/>
          <w:szCs w:val="28"/>
          <w:rtl/>
          <w:lang w:eastAsia="ar-SA" w:bidi="ar-MA"/>
        </w:rPr>
        <w:tab/>
      </w:r>
      <w:r w:rsidRPr="00753123">
        <w:rPr>
          <w:rFonts w:ascii="Calibri Light" w:eastAsia="Times New Roman" w:hAnsi="Calibri Light" w:cs="Calibri Light" w:hint="cs"/>
          <w:sz w:val="28"/>
          <w:szCs w:val="28"/>
          <w:rtl/>
          <w:lang w:eastAsia="ar-SA" w:bidi="ar-MA"/>
        </w:rPr>
        <w:t xml:space="preserve"> </w:t>
      </w:r>
    </w:p>
    <w:p w:rsidR="00365455" w:rsidRPr="00753123" w:rsidRDefault="00365455" w:rsidP="00365455">
      <w:pPr>
        <w:numPr>
          <w:ilvl w:val="0"/>
          <w:numId w:val="29"/>
        </w:numPr>
        <w:tabs>
          <w:tab w:val="right" w:pos="425"/>
        </w:tabs>
        <w:bidi/>
        <w:spacing w:before="240" w:after="0" w:line="360" w:lineRule="auto"/>
        <w:contextualSpacing/>
        <w:jc w:val="both"/>
        <w:rPr>
          <w:rFonts w:ascii="Calibri Light" w:eastAsia="Times New Roman" w:hAnsi="Calibri Light" w:cs="Calibri Light"/>
          <w:sz w:val="28"/>
          <w:szCs w:val="28"/>
          <w:rtl/>
          <w:lang w:eastAsia="ar-SA" w:bidi="ar-MA"/>
        </w:rPr>
      </w:pPr>
      <w:r w:rsidRPr="00753123">
        <w:rPr>
          <w:rFonts w:ascii="Calibri Light" w:eastAsia="Times New Roman" w:hAnsi="Calibri Light" w:cs="Calibri Light" w:hint="cs"/>
          <w:sz w:val="28"/>
          <w:szCs w:val="28"/>
          <w:rtl/>
          <w:lang w:eastAsia="ar-SA" w:bidi="ar-MA"/>
        </w:rPr>
        <w:t xml:space="preserve">تحويل التنزيل </w:t>
      </w:r>
      <w:r w:rsidRPr="00C901B8">
        <w:rPr>
          <w:rFonts w:ascii="Calibri Light" w:eastAsia="Times New Roman" w:hAnsi="Calibri Light" w:cs="Calibri Light" w:hint="cs"/>
          <w:sz w:val="28"/>
          <w:szCs w:val="28"/>
          <w:rtl/>
          <w:lang w:eastAsia="ar-SA" w:bidi="ar-MA"/>
        </w:rPr>
        <w:t>25.20.10.10.30</w:t>
      </w:r>
      <w:r w:rsidRPr="007F199E">
        <w:rPr>
          <w:rFonts w:ascii="Calibri Light" w:eastAsia="Times New Roman" w:hAnsi="Calibri Light" w:cs="Calibri Light" w:hint="cs"/>
          <w:b/>
          <w:bCs/>
          <w:sz w:val="28"/>
          <w:szCs w:val="28"/>
          <w:rtl/>
          <w:lang w:val="en-US" w:eastAsia="ar-SA" w:bidi="ar-MA"/>
        </w:rPr>
        <w:t xml:space="preserve"> </w:t>
      </w:r>
      <w:r w:rsidRPr="00753123">
        <w:rPr>
          <w:rFonts w:ascii="Calibri Light" w:eastAsia="Times New Roman" w:hAnsi="Calibri Light" w:cs="Calibri Light" w:hint="cs"/>
          <w:sz w:val="28"/>
          <w:szCs w:val="28"/>
          <w:rtl/>
          <w:lang w:eastAsia="ar-SA" w:bidi="ar-MA"/>
        </w:rPr>
        <w:t xml:space="preserve">المتعلق بالصيانة الاعتيادية للطرقات الى التنزيل </w:t>
      </w:r>
      <w:r w:rsidRPr="00C901B8">
        <w:rPr>
          <w:rFonts w:ascii="Calibri Light" w:eastAsia="Times New Roman" w:hAnsi="Calibri Light" w:cs="Calibri Light" w:hint="cs"/>
          <w:sz w:val="28"/>
          <w:szCs w:val="28"/>
          <w:rtl/>
          <w:lang w:eastAsia="ar-SA" w:bidi="ar-MA"/>
        </w:rPr>
        <w:t>32.30.10.10.10</w:t>
      </w:r>
      <w:r>
        <w:rPr>
          <w:rFonts w:ascii="Calibri Light" w:eastAsia="Times New Roman" w:hAnsi="Calibri Light" w:cs="Calibri Light"/>
          <w:b/>
          <w:bCs/>
          <w:sz w:val="24"/>
          <w:szCs w:val="24"/>
          <w:lang w:val="en-US" w:eastAsia="ar-SA" w:bidi="ar-MA"/>
        </w:rPr>
        <w:t xml:space="preserve"> </w:t>
      </w:r>
      <w:r w:rsidRPr="00753123">
        <w:rPr>
          <w:rFonts w:ascii="Calibri Light" w:eastAsia="Times New Roman" w:hAnsi="Calibri Light" w:cs="Calibri Light" w:hint="cs"/>
          <w:sz w:val="28"/>
          <w:szCs w:val="28"/>
          <w:rtl/>
          <w:lang w:eastAsia="ar-SA" w:bidi="ar-MA"/>
        </w:rPr>
        <w:t>من أجل المساهمة في الصندوق الافريقي لدعم التعاون اللامركزي للجماعات الترابية الذي أنشأته وزارة الداخلية في إطار دعم الديبلوماسية الموازية ودعم البعد الافريقي للمغرب وانفتاحه على محيطه الإقليمي بمبلغ قدره 400.000.00 درهم.</w:t>
      </w:r>
    </w:p>
    <w:p w:rsidR="00365455" w:rsidRPr="00753123" w:rsidRDefault="00365455" w:rsidP="00365455">
      <w:pPr>
        <w:numPr>
          <w:ilvl w:val="0"/>
          <w:numId w:val="18"/>
        </w:numPr>
        <w:tabs>
          <w:tab w:val="right" w:pos="425"/>
        </w:tabs>
        <w:bidi/>
        <w:spacing w:before="240" w:after="0" w:line="240" w:lineRule="auto"/>
        <w:contextualSpacing/>
        <w:jc w:val="both"/>
        <w:rPr>
          <w:rFonts w:ascii="Calibri Light" w:eastAsia="Times New Roman" w:hAnsi="Calibri Light" w:cs="Calibri Light"/>
          <w:b/>
          <w:bCs/>
          <w:sz w:val="28"/>
          <w:szCs w:val="28"/>
          <w:lang w:eastAsia="ar-SA" w:bidi="ar-MA"/>
        </w:rPr>
      </w:pPr>
      <w:r w:rsidRPr="00753123">
        <w:rPr>
          <w:rFonts w:ascii="Calibri Light" w:eastAsia="Times New Roman" w:hAnsi="Calibri Light" w:cs="Calibri Light" w:hint="cs"/>
          <w:b/>
          <w:bCs/>
          <w:sz w:val="28"/>
          <w:szCs w:val="28"/>
          <w:rtl/>
          <w:lang w:eastAsia="ar-SA" w:bidi="ar-MA"/>
        </w:rPr>
        <w:lastRenderedPageBreak/>
        <w:t>الجزء الثاني:</w:t>
      </w:r>
    </w:p>
    <w:p w:rsidR="00365455" w:rsidRPr="00753123" w:rsidRDefault="00365455" w:rsidP="00365455">
      <w:pPr>
        <w:tabs>
          <w:tab w:val="right" w:pos="425"/>
        </w:tabs>
        <w:bidi/>
        <w:spacing w:before="240" w:after="0" w:line="240" w:lineRule="auto"/>
        <w:ind w:left="1068"/>
        <w:contextualSpacing/>
        <w:jc w:val="both"/>
        <w:rPr>
          <w:rFonts w:ascii="Calibri Light" w:eastAsia="Times New Roman" w:hAnsi="Calibri Light" w:cs="Calibri Light"/>
          <w:b/>
          <w:bCs/>
          <w:sz w:val="28"/>
          <w:szCs w:val="28"/>
          <w:lang w:eastAsia="ar-SA" w:bidi="ar-MA"/>
        </w:rPr>
      </w:pPr>
    </w:p>
    <w:p w:rsidR="00365455" w:rsidRPr="00753123" w:rsidRDefault="00365455" w:rsidP="00365455">
      <w:pPr>
        <w:numPr>
          <w:ilvl w:val="0"/>
          <w:numId w:val="30"/>
        </w:numPr>
        <w:tabs>
          <w:tab w:val="right" w:pos="425"/>
        </w:tabs>
        <w:bidi/>
        <w:spacing w:before="240" w:after="0" w:line="360" w:lineRule="auto"/>
        <w:ind w:left="1132" w:hanging="283"/>
        <w:contextualSpacing/>
        <w:jc w:val="both"/>
        <w:rPr>
          <w:rFonts w:ascii="Calibri Light" w:eastAsia="Times New Roman" w:hAnsi="Calibri Light" w:cs="Calibri Light"/>
          <w:sz w:val="28"/>
          <w:szCs w:val="28"/>
          <w:lang w:eastAsia="ar-SA" w:bidi="ar-MA"/>
        </w:rPr>
      </w:pPr>
      <w:r w:rsidRPr="00753123">
        <w:rPr>
          <w:rFonts w:ascii="Calibri Light" w:eastAsia="Times New Roman" w:hAnsi="Calibri Light" w:cs="Calibri Light" w:hint="cs"/>
          <w:sz w:val="28"/>
          <w:szCs w:val="28"/>
          <w:rtl/>
          <w:lang w:eastAsia="ar-SA" w:bidi="ar-MA"/>
        </w:rPr>
        <w:t xml:space="preserve">نقترح التحويلات التالية تحويل اعتمادات التنزيل </w:t>
      </w:r>
      <w:r w:rsidRPr="00C901B8">
        <w:rPr>
          <w:rFonts w:ascii="Calibri Light" w:eastAsia="Times New Roman" w:hAnsi="Calibri Light" w:cs="Calibri Light" w:hint="cs"/>
          <w:sz w:val="28"/>
          <w:szCs w:val="28"/>
          <w:rtl/>
          <w:lang w:eastAsia="ar-SA" w:bidi="ar-MA"/>
        </w:rPr>
        <w:t>11.20.10.10.10</w:t>
      </w:r>
      <w:r w:rsidRPr="007F199E">
        <w:rPr>
          <w:rFonts w:ascii="Calibri Light" w:eastAsia="Times New Roman" w:hAnsi="Calibri Light" w:cs="Calibri Light" w:hint="cs"/>
          <w:b/>
          <w:bCs/>
          <w:sz w:val="28"/>
          <w:szCs w:val="28"/>
          <w:rtl/>
          <w:lang w:val="en-US" w:eastAsia="ar-SA" w:bidi="ar-MA"/>
        </w:rPr>
        <w:t xml:space="preserve"> </w:t>
      </w:r>
      <w:r w:rsidRPr="00753123">
        <w:rPr>
          <w:rFonts w:ascii="Calibri Light" w:eastAsia="Times New Roman" w:hAnsi="Calibri Light" w:cs="Calibri Light" w:hint="cs"/>
          <w:sz w:val="28"/>
          <w:szCs w:val="28"/>
          <w:rtl/>
          <w:lang w:eastAsia="ar-SA" w:bidi="ar-MA"/>
        </w:rPr>
        <w:t xml:space="preserve">المتعلق بالسيارات الدراجات والدراجات النارية الى التنزيل </w:t>
      </w:r>
      <w:r w:rsidRPr="00C901B8">
        <w:rPr>
          <w:rFonts w:ascii="Calibri Light" w:eastAsia="Times New Roman" w:hAnsi="Calibri Light" w:cs="Calibri Light" w:hint="cs"/>
          <w:sz w:val="28"/>
          <w:szCs w:val="28"/>
          <w:rtl/>
          <w:lang w:eastAsia="ar-SA" w:bidi="ar-MA"/>
        </w:rPr>
        <w:t>25.10.10.10.10</w:t>
      </w:r>
      <w:r>
        <w:rPr>
          <w:rFonts w:ascii="Calibri Light" w:eastAsia="Times New Roman" w:hAnsi="Calibri Light" w:cs="Calibri Light"/>
          <w:sz w:val="28"/>
          <w:szCs w:val="28"/>
          <w:lang w:eastAsia="ar-SA" w:bidi="ar-MA"/>
        </w:rPr>
        <w:t xml:space="preserve"> </w:t>
      </w:r>
      <w:r w:rsidRPr="00753123">
        <w:rPr>
          <w:rFonts w:ascii="Calibri Light" w:eastAsia="Times New Roman" w:hAnsi="Calibri Light" w:cs="Calibri Light" w:hint="cs"/>
          <w:sz w:val="28"/>
          <w:szCs w:val="28"/>
          <w:rtl/>
          <w:lang w:eastAsia="ar-SA" w:bidi="ar-MA"/>
        </w:rPr>
        <w:t>الخاص بالحقوق والرسوم المرتبطة بالبناءات ويأتي هذا التحويل من أجل تسوية الوضعية العقارية لممتلكات الجماعة خاصة البنايات الجماعية الغير محفظة بمبلغ 130.000.00 درهم.</w:t>
      </w:r>
    </w:p>
    <w:p w:rsidR="00365455" w:rsidRPr="00753123" w:rsidRDefault="00365455" w:rsidP="00365455">
      <w:pPr>
        <w:numPr>
          <w:ilvl w:val="0"/>
          <w:numId w:val="30"/>
        </w:numPr>
        <w:tabs>
          <w:tab w:val="right" w:pos="425"/>
        </w:tabs>
        <w:bidi/>
        <w:spacing w:before="240" w:after="0" w:line="360" w:lineRule="auto"/>
        <w:ind w:left="1132" w:hanging="283"/>
        <w:contextualSpacing/>
        <w:jc w:val="both"/>
        <w:rPr>
          <w:rFonts w:ascii="Calibri Light" w:eastAsia="Times New Roman" w:hAnsi="Calibri Light" w:cs="Calibri Light"/>
          <w:sz w:val="28"/>
          <w:szCs w:val="28"/>
          <w:lang w:eastAsia="ar-SA" w:bidi="ar-MA"/>
        </w:rPr>
      </w:pPr>
      <w:r w:rsidRPr="00753123">
        <w:rPr>
          <w:rFonts w:ascii="Calibri Light" w:eastAsia="Times New Roman" w:hAnsi="Calibri Light" w:cs="Calibri Light" w:hint="cs"/>
          <w:sz w:val="28"/>
          <w:szCs w:val="28"/>
          <w:rtl/>
          <w:lang w:eastAsia="ar-SA" w:bidi="ar-MA"/>
        </w:rPr>
        <w:t xml:space="preserve">تحويل من اعتمادات التنزيل </w:t>
      </w:r>
      <w:r w:rsidRPr="00C901B8">
        <w:rPr>
          <w:rFonts w:ascii="Calibri Light" w:eastAsia="Times New Roman" w:hAnsi="Calibri Light" w:cs="Calibri Light" w:hint="cs"/>
          <w:sz w:val="28"/>
          <w:szCs w:val="28"/>
          <w:rtl/>
          <w:lang w:eastAsia="ar-SA" w:bidi="ar-MA"/>
        </w:rPr>
        <w:t xml:space="preserve">20.10.20.20.30 </w:t>
      </w:r>
      <w:r w:rsidRPr="00753123">
        <w:rPr>
          <w:rFonts w:ascii="Calibri Light" w:eastAsia="Times New Roman" w:hAnsi="Calibri Light" w:cs="Calibri Light" w:hint="cs"/>
          <w:sz w:val="28"/>
          <w:szCs w:val="28"/>
          <w:rtl/>
          <w:lang w:eastAsia="ar-SA" w:bidi="ar-MA"/>
        </w:rPr>
        <w:t xml:space="preserve">المتعلق بتهيئة تجزئة الفردوس بمبلغ 200.000 درهم الى التنزيل </w:t>
      </w:r>
      <w:r w:rsidRPr="00C901B8">
        <w:rPr>
          <w:rFonts w:ascii="Calibri Light" w:eastAsia="Times New Roman" w:hAnsi="Calibri Light" w:cs="Calibri Light" w:hint="cs"/>
          <w:sz w:val="28"/>
          <w:szCs w:val="28"/>
          <w:rtl/>
          <w:lang w:eastAsia="ar-SA" w:bidi="ar-MA"/>
        </w:rPr>
        <w:t>21.10.10.10.40</w:t>
      </w:r>
      <w:r>
        <w:rPr>
          <w:rFonts w:ascii="Calibri Light" w:hAnsi="Calibri Light" w:cs="Calibri Light"/>
          <w:b/>
          <w:bCs/>
          <w:lang w:bidi="ar-MA"/>
        </w:rPr>
        <w:t xml:space="preserve"> </w:t>
      </w:r>
      <w:r w:rsidRPr="00753123">
        <w:rPr>
          <w:rFonts w:ascii="Calibri Light" w:eastAsia="Times New Roman" w:hAnsi="Calibri Light" w:cs="Calibri Light" w:hint="cs"/>
          <w:sz w:val="28"/>
          <w:szCs w:val="28"/>
          <w:rtl/>
          <w:lang w:eastAsia="ar-SA" w:bidi="ar-MA"/>
        </w:rPr>
        <w:t xml:space="preserve">الخاص بالدراسات والمساعدات التقنية وذلك لانجاز الدراسات التقنية المتعلقة بتجزئة الفردوس بمبلغ قدره 200.000.00 درهم. </w:t>
      </w:r>
    </w:p>
    <w:p w:rsidR="00FA1E49" w:rsidRDefault="00FA1E49" w:rsidP="00FA1E49">
      <w:pPr>
        <w:numPr>
          <w:ilvl w:val="0"/>
          <w:numId w:val="1"/>
        </w:numPr>
        <w:bidi/>
        <w:spacing w:after="0" w:line="240" w:lineRule="auto"/>
        <w:ind w:left="0"/>
        <w:rPr>
          <w:rFonts w:cs="Simplified Arabic"/>
          <w:b/>
          <w:bCs/>
          <w:sz w:val="40"/>
          <w:szCs w:val="40"/>
        </w:rPr>
      </w:pPr>
      <w:r w:rsidRPr="00E85C94">
        <w:rPr>
          <w:rFonts w:cs="Simplified Arabic" w:hint="cs"/>
          <w:b/>
          <w:bCs/>
          <w:sz w:val="40"/>
          <w:szCs w:val="40"/>
          <w:rtl/>
        </w:rPr>
        <w:t xml:space="preserve">المناقشة </w:t>
      </w:r>
      <w:r>
        <w:rPr>
          <w:rFonts w:cs="Simplified Arabic" w:hint="cs"/>
          <w:b/>
          <w:bCs/>
          <w:sz w:val="40"/>
          <w:szCs w:val="40"/>
          <w:rtl/>
        </w:rPr>
        <w:t>:</w:t>
      </w:r>
    </w:p>
    <w:p w:rsidR="00FA1E49" w:rsidRPr="00A36645" w:rsidRDefault="00FA1E49" w:rsidP="00FA1E49">
      <w:pPr>
        <w:bidi/>
        <w:spacing w:after="0" w:line="240" w:lineRule="auto"/>
        <w:jc w:val="both"/>
        <w:rPr>
          <w:rFonts w:ascii="Times New Roman" w:eastAsia="Times New Roman" w:hAnsi="Times New Roman" w:cs="Times New Roman"/>
          <w:sz w:val="44"/>
          <w:szCs w:val="44"/>
          <w:rtl/>
          <w:lang w:eastAsia="ar-SA" w:bidi="ar-MA"/>
        </w:rPr>
      </w:pPr>
    </w:p>
    <w:p w:rsidR="00FA1E49" w:rsidRPr="0063693A" w:rsidRDefault="0088108E" w:rsidP="00FA1E49">
      <w:pPr>
        <w:bidi/>
        <w:spacing w:after="0" w:line="240" w:lineRule="auto"/>
        <w:rPr>
          <w:rFonts w:cs="Simplified Arabic"/>
          <w:b/>
          <w:bCs/>
          <w:sz w:val="28"/>
          <w:szCs w:val="28"/>
          <w:highlight w:val="lightGray"/>
          <w:rtl/>
        </w:rPr>
      </w:pPr>
      <w:r>
        <w:rPr>
          <w:rFonts w:cs="Simplified Arabic" w:hint="cs"/>
          <w:b/>
          <w:bCs/>
          <w:sz w:val="28"/>
          <w:szCs w:val="28"/>
          <w:highlight w:val="lightGray"/>
          <w:rtl/>
        </w:rPr>
        <w:t>البشير أبا</w:t>
      </w:r>
      <w:r w:rsidR="00FA1E49" w:rsidRPr="0063693A">
        <w:rPr>
          <w:rFonts w:cs="Simplified Arabic" w:hint="cs"/>
          <w:b/>
          <w:bCs/>
          <w:sz w:val="28"/>
          <w:szCs w:val="28"/>
          <w:highlight w:val="lightGray"/>
          <w:rtl/>
        </w:rPr>
        <w:t xml:space="preserve"> :  </w:t>
      </w:r>
    </w:p>
    <w:p w:rsidR="00FA1E49" w:rsidRPr="001D749C" w:rsidRDefault="00FA1E49" w:rsidP="00FA1E49">
      <w:pPr>
        <w:bidi/>
        <w:spacing w:after="0" w:line="240" w:lineRule="auto"/>
        <w:rPr>
          <w:rFonts w:cs="Simplified Arabic"/>
          <w:sz w:val="18"/>
          <w:szCs w:val="18"/>
          <w:highlight w:val="lightGray"/>
          <w:rtl/>
        </w:rPr>
      </w:pPr>
    </w:p>
    <w:p w:rsidR="00FA1E49" w:rsidRPr="00076B4A" w:rsidRDefault="00FA1E49" w:rsidP="0088108E">
      <w:pPr>
        <w:bidi/>
        <w:spacing w:after="0" w:line="240" w:lineRule="auto"/>
        <w:jc w:val="both"/>
        <w:rPr>
          <w:rFonts w:ascii="Simplified Arabic" w:hAnsi="Simplified Arabic" w:cs="Simplified Arabic"/>
          <w:sz w:val="32"/>
          <w:szCs w:val="32"/>
          <w:rtl/>
        </w:rPr>
      </w:pPr>
      <w:r>
        <w:rPr>
          <w:rFonts w:ascii="Simplified Arabic" w:hAnsi="Simplified Arabic" w:cs="Simplified Arabic"/>
          <w:sz w:val="40"/>
          <w:szCs w:val="40"/>
          <w:rtl/>
        </w:rPr>
        <w:t xml:space="preserve">   </w:t>
      </w:r>
      <w:r>
        <w:rPr>
          <w:rFonts w:ascii="Simplified Arabic" w:hAnsi="Simplified Arabic" w:cs="Simplified Arabic" w:hint="cs"/>
          <w:sz w:val="40"/>
          <w:szCs w:val="40"/>
          <w:rtl/>
        </w:rPr>
        <w:t>"</w:t>
      </w:r>
      <w:r w:rsidRPr="00763E53">
        <w:rPr>
          <w:rFonts w:ascii="Simplified Arabic" w:hAnsi="Simplified Arabic" w:cs="Simplified Arabic"/>
          <w:sz w:val="40"/>
          <w:szCs w:val="40"/>
          <w:rtl/>
        </w:rPr>
        <w:t xml:space="preserve"> </w:t>
      </w:r>
      <w:r w:rsidRPr="00076B4A">
        <w:rPr>
          <w:rFonts w:ascii="Simplified Arabic" w:hAnsi="Simplified Arabic" w:cs="Simplified Arabic" w:hint="cs"/>
          <w:sz w:val="32"/>
          <w:szCs w:val="32"/>
          <w:rtl/>
        </w:rPr>
        <w:t xml:space="preserve">نلاحظ أن </w:t>
      </w:r>
      <w:r w:rsidR="00753123" w:rsidRPr="00076B4A">
        <w:rPr>
          <w:rFonts w:ascii="Simplified Arabic" w:hAnsi="Simplified Arabic" w:cs="Simplified Arabic" w:hint="cs"/>
          <w:sz w:val="32"/>
          <w:szCs w:val="32"/>
          <w:rtl/>
        </w:rPr>
        <w:t>المبلغ المخصص للمخيمات الصيفية مبلغ ضعيف فيه اجحاف في ح</w:t>
      </w:r>
      <w:r w:rsidR="0088108E" w:rsidRPr="00076B4A">
        <w:rPr>
          <w:rFonts w:ascii="Simplified Arabic" w:hAnsi="Simplified Arabic" w:cs="Simplified Arabic" w:hint="cs"/>
          <w:sz w:val="32"/>
          <w:szCs w:val="32"/>
          <w:rtl/>
        </w:rPr>
        <w:t>ق</w:t>
      </w:r>
      <w:r w:rsidR="00753123" w:rsidRPr="00076B4A">
        <w:rPr>
          <w:rFonts w:ascii="Simplified Arabic" w:hAnsi="Simplified Arabic" w:cs="Simplified Arabic" w:hint="cs"/>
          <w:sz w:val="32"/>
          <w:szCs w:val="32"/>
          <w:rtl/>
        </w:rPr>
        <w:t xml:space="preserve"> أبناءنا</w:t>
      </w:r>
      <w:r w:rsidRPr="00076B4A">
        <w:rPr>
          <w:rFonts w:ascii="Simplified Arabic" w:hAnsi="Simplified Arabic" w:cs="Simplified Arabic"/>
          <w:sz w:val="32"/>
          <w:szCs w:val="32"/>
          <w:rtl/>
        </w:rPr>
        <w:t>.</w:t>
      </w:r>
      <w:r w:rsidRPr="00076B4A">
        <w:rPr>
          <w:rFonts w:ascii="Simplified Arabic" w:hAnsi="Simplified Arabic" w:cs="Simplified Arabic" w:hint="cs"/>
          <w:sz w:val="32"/>
          <w:szCs w:val="32"/>
          <w:rtl/>
        </w:rPr>
        <w:t>"</w:t>
      </w:r>
    </w:p>
    <w:p w:rsidR="00FA1E49" w:rsidRPr="001D749C" w:rsidRDefault="00FA1E49" w:rsidP="00FA1E49">
      <w:pPr>
        <w:bidi/>
        <w:spacing w:after="0" w:line="240" w:lineRule="auto"/>
        <w:jc w:val="both"/>
        <w:rPr>
          <w:rFonts w:ascii="Simplified Arabic" w:hAnsi="Simplified Arabic" w:cs="Simplified Arabic"/>
          <w:sz w:val="20"/>
          <w:szCs w:val="20"/>
          <w:rtl/>
        </w:rPr>
      </w:pPr>
    </w:p>
    <w:p w:rsidR="00FA1E49" w:rsidRDefault="0088108E" w:rsidP="00FA1E49">
      <w:pPr>
        <w:bidi/>
        <w:spacing w:after="0" w:line="240" w:lineRule="auto"/>
        <w:jc w:val="both"/>
        <w:rPr>
          <w:rFonts w:ascii="Simplified Arabic" w:hAnsi="Simplified Arabic" w:cs="Simplified Arabic"/>
          <w:b/>
          <w:bCs/>
          <w:sz w:val="28"/>
          <w:szCs w:val="28"/>
          <w:rtl/>
        </w:rPr>
      </w:pPr>
      <w:r>
        <w:rPr>
          <w:rFonts w:cs="Simplified Arabic" w:hint="cs"/>
          <w:sz w:val="36"/>
          <w:szCs w:val="36"/>
          <w:highlight w:val="lightGray"/>
          <w:rtl/>
        </w:rPr>
        <w:t>احمد الهيبة لعروصي</w:t>
      </w:r>
      <w:r w:rsidR="00FA1E49">
        <w:rPr>
          <w:rFonts w:ascii="Simplified Arabic" w:hAnsi="Simplified Arabic" w:cs="Simplified Arabic" w:hint="cs"/>
          <w:b/>
          <w:bCs/>
          <w:sz w:val="28"/>
          <w:szCs w:val="28"/>
          <w:highlight w:val="lightGray"/>
          <w:rtl/>
        </w:rPr>
        <w:t xml:space="preserve">: </w:t>
      </w:r>
    </w:p>
    <w:p w:rsidR="00FA1E49" w:rsidRDefault="0088108E" w:rsidP="003520C4">
      <w:pPr>
        <w:bidi/>
        <w:spacing w:after="0" w:line="240" w:lineRule="auto"/>
        <w:jc w:val="both"/>
        <w:rPr>
          <w:rFonts w:ascii="Simplified Arabic" w:eastAsia="Times New Roman" w:hAnsi="Simplified Arabic" w:cs="Simplified Arabic"/>
          <w:sz w:val="32"/>
          <w:szCs w:val="32"/>
          <w:rtl/>
          <w:lang w:eastAsia="ar-SA"/>
        </w:rPr>
      </w:pPr>
      <w:r>
        <w:rPr>
          <w:rFonts w:ascii="Simplified Arabic" w:hAnsi="Simplified Arabic" w:cs="Simplified Arabic"/>
          <w:sz w:val="40"/>
          <w:szCs w:val="40"/>
          <w:rtl/>
        </w:rPr>
        <w:t xml:space="preserve"> </w:t>
      </w:r>
      <w:r w:rsidR="00FA1E49" w:rsidRPr="00763E53">
        <w:rPr>
          <w:rFonts w:ascii="Simplified Arabic" w:hAnsi="Simplified Arabic" w:cs="Simplified Arabic"/>
          <w:sz w:val="40"/>
          <w:szCs w:val="40"/>
          <w:rtl/>
        </w:rPr>
        <w:t xml:space="preserve">  </w:t>
      </w:r>
      <w:r w:rsidR="00FA1E49">
        <w:rPr>
          <w:rFonts w:ascii="Simplified Arabic" w:hAnsi="Simplified Arabic" w:cs="Simplified Arabic" w:hint="cs"/>
          <w:sz w:val="40"/>
          <w:szCs w:val="40"/>
          <w:rtl/>
        </w:rPr>
        <w:t>"</w:t>
      </w:r>
      <w:r w:rsidR="00FA1E49" w:rsidRPr="00763E53">
        <w:rPr>
          <w:rFonts w:ascii="Simplified Arabic" w:hAnsi="Simplified Arabic" w:cs="Simplified Arabic"/>
          <w:sz w:val="40"/>
          <w:szCs w:val="40"/>
          <w:rtl/>
        </w:rPr>
        <w:t xml:space="preserve"> </w:t>
      </w:r>
      <w:r w:rsidRPr="00076B4A">
        <w:rPr>
          <w:rFonts w:ascii="Simplified Arabic" w:hAnsi="Simplified Arabic" w:cs="Simplified Arabic" w:hint="cs"/>
          <w:sz w:val="32"/>
          <w:szCs w:val="32"/>
          <w:rtl/>
        </w:rPr>
        <w:t>نريد معرف</w:t>
      </w:r>
      <w:r w:rsidR="003520C4">
        <w:rPr>
          <w:rFonts w:ascii="Simplified Arabic" w:hAnsi="Simplified Arabic" w:cs="Simplified Arabic" w:hint="cs"/>
          <w:sz w:val="32"/>
          <w:szCs w:val="32"/>
          <w:rtl/>
        </w:rPr>
        <w:t>ة</w:t>
      </w:r>
      <w:r w:rsidRPr="00076B4A">
        <w:rPr>
          <w:rFonts w:ascii="Simplified Arabic" w:hAnsi="Simplified Arabic" w:cs="Simplified Arabic" w:hint="cs"/>
          <w:sz w:val="32"/>
          <w:szCs w:val="32"/>
          <w:rtl/>
        </w:rPr>
        <w:t xml:space="preserve"> الجمعيات التي سيتم مساعدتها وكيف سيتم </w:t>
      </w:r>
      <w:r w:rsidR="003520C4">
        <w:rPr>
          <w:rFonts w:ascii="Simplified Arabic" w:hAnsi="Simplified Arabic" w:cs="Simplified Arabic" w:hint="cs"/>
          <w:sz w:val="32"/>
          <w:szCs w:val="32"/>
          <w:rtl/>
        </w:rPr>
        <w:t>ذلك</w:t>
      </w:r>
      <w:r w:rsidRPr="00076B4A">
        <w:rPr>
          <w:rFonts w:ascii="Simplified Arabic" w:hAnsi="Simplified Arabic" w:cs="Simplified Arabic" w:hint="cs"/>
          <w:sz w:val="32"/>
          <w:szCs w:val="32"/>
          <w:rtl/>
        </w:rPr>
        <w:t>، وكذا لدينا غموض</w:t>
      </w:r>
      <w:r w:rsidR="00076B4A" w:rsidRPr="00076B4A">
        <w:rPr>
          <w:rFonts w:ascii="Simplified Arabic" w:hAnsi="Simplified Arabic" w:cs="Simplified Arabic" w:hint="cs"/>
          <w:sz w:val="32"/>
          <w:szCs w:val="32"/>
          <w:rtl/>
        </w:rPr>
        <w:t xml:space="preserve"> بالنسبة لتحويل الاعتماد المتعلق بتجزئة الفردوس</w:t>
      </w:r>
      <w:r w:rsidR="00FA1E49" w:rsidRPr="00076B4A">
        <w:rPr>
          <w:rFonts w:ascii="Simplified Arabic" w:eastAsia="Times New Roman" w:hAnsi="Simplified Arabic" w:cs="Simplified Arabic" w:hint="cs"/>
          <w:sz w:val="32"/>
          <w:szCs w:val="32"/>
          <w:rtl/>
          <w:lang w:eastAsia="ar-SA"/>
        </w:rPr>
        <w:t>" .</w:t>
      </w:r>
    </w:p>
    <w:p w:rsidR="00076B4A" w:rsidRPr="00076B4A" w:rsidRDefault="00076B4A" w:rsidP="00076B4A">
      <w:pPr>
        <w:bidi/>
        <w:spacing w:after="0" w:line="240" w:lineRule="auto"/>
        <w:jc w:val="both"/>
        <w:rPr>
          <w:rFonts w:ascii="Simplified Arabic" w:eastAsia="Times New Roman" w:hAnsi="Simplified Arabic" w:cs="Simplified Arabic"/>
          <w:sz w:val="32"/>
          <w:szCs w:val="32"/>
          <w:rtl/>
          <w:lang w:eastAsia="ar-SA"/>
        </w:rPr>
      </w:pPr>
    </w:p>
    <w:p w:rsidR="00076B4A" w:rsidRDefault="00076B4A" w:rsidP="00076B4A">
      <w:pPr>
        <w:bidi/>
        <w:spacing w:after="0" w:line="240" w:lineRule="auto"/>
        <w:jc w:val="both"/>
        <w:rPr>
          <w:rFonts w:ascii="Simplified Arabic" w:hAnsi="Simplified Arabic" w:cs="Simplified Arabic"/>
          <w:b/>
          <w:bCs/>
          <w:sz w:val="28"/>
          <w:szCs w:val="28"/>
          <w:rtl/>
        </w:rPr>
      </w:pPr>
      <w:r>
        <w:rPr>
          <w:rFonts w:cs="Simplified Arabic" w:hint="cs"/>
          <w:sz w:val="36"/>
          <w:szCs w:val="36"/>
          <w:highlight w:val="lightGray"/>
          <w:rtl/>
        </w:rPr>
        <w:t>عبد العزيز أبا : الرئيس</w:t>
      </w:r>
      <w:r>
        <w:rPr>
          <w:rFonts w:ascii="Simplified Arabic" w:hAnsi="Simplified Arabic" w:cs="Simplified Arabic" w:hint="cs"/>
          <w:b/>
          <w:bCs/>
          <w:sz w:val="28"/>
          <w:szCs w:val="28"/>
          <w:highlight w:val="lightGray"/>
          <w:rtl/>
        </w:rPr>
        <w:t xml:space="preserve">: </w:t>
      </w:r>
    </w:p>
    <w:p w:rsidR="00076B4A" w:rsidRDefault="00076B4A" w:rsidP="00076B4A">
      <w:pPr>
        <w:bidi/>
        <w:spacing w:after="0" w:line="240" w:lineRule="auto"/>
        <w:jc w:val="both"/>
        <w:rPr>
          <w:rFonts w:ascii="Simplified Arabic" w:hAnsi="Simplified Arabic" w:cs="Simplified Arabic"/>
          <w:b/>
          <w:bCs/>
          <w:sz w:val="28"/>
          <w:szCs w:val="28"/>
          <w:rtl/>
        </w:rPr>
      </w:pPr>
    </w:p>
    <w:p w:rsidR="00076B4A" w:rsidRPr="00076B4A" w:rsidRDefault="00076B4A" w:rsidP="00076B4A">
      <w:pPr>
        <w:bidi/>
        <w:spacing w:after="0" w:line="240" w:lineRule="auto"/>
        <w:jc w:val="both"/>
        <w:rPr>
          <w:rFonts w:ascii="Simplified Arabic" w:eastAsia="Times New Roman" w:hAnsi="Simplified Arabic" w:cs="Simplified Arabic"/>
          <w:sz w:val="32"/>
          <w:szCs w:val="32"/>
          <w:rtl/>
          <w:lang w:eastAsia="ar-SA"/>
        </w:rPr>
      </w:pPr>
      <w:r>
        <w:rPr>
          <w:rFonts w:ascii="Simplified Arabic" w:hAnsi="Simplified Arabic" w:cs="Simplified Arabic"/>
          <w:sz w:val="40"/>
          <w:szCs w:val="40"/>
          <w:rtl/>
        </w:rPr>
        <w:t xml:space="preserve"> </w:t>
      </w:r>
      <w:r w:rsidRPr="00763E53">
        <w:rPr>
          <w:rFonts w:ascii="Simplified Arabic" w:hAnsi="Simplified Arabic" w:cs="Simplified Arabic"/>
          <w:sz w:val="40"/>
          <w:szCs w:val="40"/>
          <w:rtl/>
        </w:rPr>
        <w:t xml:space="preserve">  </w:t>
      </w:r>
      <w:r>
        <w:rPr>
          <w:rFonts w:ascii="Simplified Arabic" w:hAnsi="Simplified Arabic" w:cs="Simplified Arabic" w:hint="cs"/>
          <w:sz w:val="40"/>
          <w:szCs w:val="40"/>
          <w:rtl/>
        </w:rPr>
        <w:t>"</w:t>
      </w:r>
      <w:r w:rsidRPr="00763E53">
        <w:rPr>
          <w:rFonts w:ascii="Simplified Arabic" w:hAnsi="Simplified Arabic" w:cs="Simplified Arabic"/>
          <w:sz w:val="40"/>
          <w:szCs w:val="40"/>
          <w:rtl/>
        </w:rPr>
        <w:t xml:space="preserve"> </w:t>
      </w:r>
      <w:r w:rsidRPr="00076B4A">
        <w:rPr>
          <w:rFonts w:ascii="Simplified Arabic" w:hAnsi="Simplified Arabic" w:cs="Simplified Arabic" w:hint="cs"/>
          <w:sz w:val="32"/>
          <w:szCs w:val="32"/>
          <w:rtl/>
        </w:rPr>
        <w:t xml:space="preserve">بالنسبة لتجزئة الفردوس تم اقتناءها من أملاك الدولة فقط ، لهذا تم هذا التحويل للقيام بدراسة تقنية لها </w:t>
      </w:r>
      <w:r w:rsidRPr="00076B4A">
        <w:rPr>
          <w:rFonts w:ascii="Simplified Arabic" w:eastAsia="Times New Roman" w:hAnsi="Simplified Arabic" w:cs="Simplified Arabic" w:hint="cs"/>
          <w:sz w:val="32"/>
          <w:szCs w:val="32"/>
          <w:rtl/>
          <w:lang w:eastAsia="ar-SA"/>
        </w:rPr>
        <w:t>" .</w:t>
      </w:r>
    </w:p>
    <w:p w:rsidR="00076B4A" w:rsidRPr="00076B4A" w:rsidRDefault="00076B4A" w:rsidP="00076B4A">
      <w:pPr>
        <w:bidi/>
        <w:spacing w:after="0" w:line="240" w:lineRule="auto"/>
        <w:jc w:val="both"/>
        <w:rPr>
          <w:rFonts w:ascii="Simplified Arabic" w:eastAsia="Times New Roman" w:hAnsi="Simplified Arabic" w:cs="Simplified Arabic"/>
          <w:sz w:val="32"/>
          <w:szCs w:val="32"/>
          <w:rtl/>
          <w:lang w:eastAsia="ar-SA"/>
        </w:rPr>
      </w:pPr>
    </w:p>
    <w:p w:rsidR="00076B4A" w:rsidRDefault="00076B4A" w:rsidP="00076B4A">
      <w:pPr>
        <w:bidi/>
        <w:spacing w:after="0" w:line="240" w:lineRule="auto"/>
        <w:jc w:val="both"/>
        <w:rPr>
          <w:rFonts w:ascii="Simplified Arabic" w:eastAsia="Times New Roman" w:hAnsi="Simplified Arabic" w:cs="Simplified Arabic"/>
          <w:sz w:val="40"/>
          <w:szCs w:val="40"/>
          <w:rtl/>
          <w:lang w:eastAsia="ar-SA"/>
        </w:rPr>
      </w:pPr>
    </w:p>
    <w:p w:rsidR="00784065" w:rsidRDefault="00784065" w:rsidP="00784065">
      <w:pPr>
        <w:bidi/>
        <w:spacing w:after="0" w:line="240" w:lineRule="auto"/>
        <w:jc w:val="both"/>
        <w:rPr>
          <w:rFonts w:ascii="Simplified Arabic" w:eastAsia="Times New Roman" w:hAnsi="Simplified Arabic" w:cs="Simplified Arabic"/>
          <w:sz w:val="40"/>
          <w:szCs w:val="40"/>
          <w:rtl/>
          <w:lang w:eastAsia="ar-SA"/>
        </w:rPr>
      </w:pPr>
    </w:p>
    <w:p w:rsidR="00463E61" w:rsidRDefault="00463E61" w:rsidP="00463E61">
      <w:pPr>
        <w:bidi/>
        <w:spacing w:after="0" w:line="240" w:lineRule="auto"/>
        <w:jc w:val="both"/>
        <w:rPr>
          <w:rFonts w:ascii="Simplified Arabic" w:eastAsia="Times New Roman" w:hAnsi="Simplified Arabic" w:cs="Simplified Arabic"/>
          <w:sz w:val="40"/>
          <w:szCs w:val="40"/>
          <w:rtl/>
          <w:lang w:eastAsia="ar-SA"/>
        </w:rPr>
      </w:pPr>
    </w:p>
    <w:p w:rsidR="00463E61" w:rsidRDefault="00463E61" w:rsidP="00463E61">
      <w:pPr>
        <w:bidi/>
        <w:spacing w:after="0" w:line="240" w:lineRule="auto"/>
        <w:jc w:val="both"/>
        <w:rPr>
          <w:rFonts w:ascii="Simplified Arabic" w:eastAsia="Times New Roman" w:hAnsi="Simplified Arabic" w:cs="Simplified Arabic"/>
          <w:sz w:val="40"/>
          <w:szCs w:val="40"/>
          <w:rtl/>
          <w:lang w:eastAsia="ar-SA"/>
        </w:rPr>
      </w:pPr>
    </w:p>
    <w:p w:rsidR="00FA1E49" w:rsidRPr="00463E61" w:rsidRDefault="00463E61" w:rsidP="00463E61">
      <w:pPr>
        <w:pStyle w:val="ListParagraph"/>
        <w:numPr>
          <w:ilvl w:val="0"/>
          <w:numId w:val="1"/>
        </w:numPr>
        <w:jc w:val="both"/>
        <w:rPr>
          <w:rFonts w:cs="Simplified Arabic"/>
          <w:b/>
          <w:bCs/>
          <w:sz w:val="36"/>
          <w:szCs w:val="36"/>
          <w:rtl/>
        </w:rPr>
      </w:pPr>
      <w:r>
        <w:rPr>
          <w:rFonts w:cs="Simplified Arabic" w:hint="cs"/>
          <w:b/>
          <w:bCs/>
          <w:sz w:val="36"/>
          <w:szCs w:val="36"/>
          <w:rtl/>
        </w:rPr>
        <w:lastRenderedPageBreak/>
        <w:t xml:space="preserve"> </w:t>
      </w:r>
      <w:r w:rsidR="00FA1E49" w:rsidRPr="00463E61">
        <w:rPr>
          <w:rFonts w:cs="Simplified Arabic" w:hint="cs"/>
          <w:b/>
          <w:bCs/>
          <w:sz w:val="36"/>
          <w:szCs w:val="36"/>
          <w:rtl/>
        </w:rPr>
        <w:t>المقرر المتخذ من طرف المجلس:</w:t>
      </w:r>
    </w:p>
    <w:p w:rsidR="00FA1E49" w:rsidRPr="00EE03E0" w:rsidRDefault="00FA1E49" w:rsidP="00784065">
      <w:pPr>
        <w:pStyle w:val="ListParagraph"/>
        <w:numPr>
          <w:ilvl w:val="0"/>
          <w:numId w:val="3"/>
        </w:numPr>
        <w:spacing w:after="120"/>
        <w:jc w:val="both"/>
        <w:rPr>
          <w:rFonts w:ascii="Simplified Arabic" w:hAnsi="Simplified Arabic" w:cs="Simplified Arabic"/>
          <w:sz w:val="28"/>
          <w:szCs w:val="28"/>
          <w:lang w:bidi="ar-MA"/>
        </w:rPr>
      </w:pPr>
      <w:r w:rsidRPr="00EE03E0">
        <w:rPr>
          <w:rFonts w:ascii="Simplified Arabic" w:hAnsi="Simplified Arabic" w:cs="Simplified Arabic"/>
          <w:sz w:val="28"/>
          <w:szCs w:val="28"/>
          <w:rtl/>
        </w:rPr>
        <w:t xml:space="preserve">المقرر عدد </w:t>
      </w:r>
      <w:r w:rsidR="00784065" w:rsidRPr="00EE03E0">
        <w:rPr>
          <w:rFonts w:ascii="Simplified Arabic" w:hAnsi="Simplified Arabic" w:cs="Simplified Arabic" w:hint="cs"/>
          <w:sz w:val="28"/>
          <w:szCs w:val="28"/>
          <w:rtl/>
        </w:rPr>
        <w:t xml:space="preserve">86 </w:t>
      </w:r>
      <w:r w:rsidRPr="00EE03E0">
        <w:rPr>
          <w:rFonts w:ascii="Simplified Arabic" w:hAnsi="Simplified Arabic" w:cs="Simplified Arabic"/>
          <w:sz w:val="28"/>
          <w:szCs w:val="28"/>
          <w:rtl/>
        </w:rPr>
        <w:t xml:space="preserve">بتاريخ </w:t>
      </w:r>
      <w:r w:rsidRPr="00EE03E0">
        <w:rPr>
          <w:rFonts w:ascii="Simplified Arabic" w:hAnsi="Simplified Arabic" w:cs="Simplified Arabic" w:hint="cs"/>
          <w:sz w:val="28"/>
          <w:szCs w:val="28"/>
          <w:rtl/>
        </w:rPr>
        <w:t>02</w:t>
      </w:r>
      <w:r w:rsidRPr="00EE03E0">
        <w:rPr>
          <w:rFonts w:ascii="Simplified Arabic" w:hAnsi="Simplified Arabic" w:cs="Simplified Arabic"/>
          <w:sz w:val="28"/>
          <w:szCs w:val="28"/>
        </w:rPr>
        <w:t>/</w:t>
      </w:r>
      <w:r w:rsidRPr="00EE03E0">
        <w:rPr>
          <w:rFonts w:ascii="Simplified Arabic" w:hAnsi="Simplified Arabic" w:cs="Simplified Arabic" w:hint="cs"/>
          <w:sz w:val="28"/>
          <w:szCs w:val="28"/>
          <w:rtl/>
          <w:lang w:bidi="ar-MA"/>
        </w:rPr>
        <w:t>05</w:t>
      </w:r>
      <w:r w:rsidRPr="00EE03E0">
        <w:rPr>
          <w:rFonts w:ascii="Simplified Arabic" w:hAnsi="Simplified Arabic" w:cs="Simplified Arabic"/>
          <w:sz w:val="28"/>
          <w:szCs w:val="28"/>
          <w:lang w:bidi="ar-MA"/>
        </w:rPr>
        <w:t>/</w:t>
      </w:r>
      <w:r w:rsidRPr="00EE03E0">
        <w:rPr>
          <w:rFonts w:ascii="Simplified Arabic" w:hAnsi="Simplified Arabic" w:cs="Simplified Arabic"/>
          <w:sz w:val="28"/>
          <w:szCs w:val="28"/>
          <w:rtl/>
          <w:lang w:bidi="ar-MA"/>
        </w:rPr>
        <w:t>202</w:t>
      </w:r>
      <w:r w:rsidRPr="00EE03E0">
        <w:rPr>
          <w:rFonts w:ascii="Simplified Arabic" w:hAnsi="Simplified Arabic" w:cs="Simplified Arabic" w:hint="cs"/>
          <w:sz w:val="28"/>
          <w:szCs w:val="28"/>
          <w:rtl/>
          <w:lang w:bidi="ar-MA"/>
        </w:rPr>
        <w:t>5</w:t>
      </w:r>
    </w:p>
    <w:p w:rsidR="00784065" w:rsidRPr="00EE03E0" w:rsidRDefault="00FA1E49" w:rsidP="00784065">
      <w:pPr>
        <w:pStyle w:val="ListParagraph"/>
        <w:numPr>
          <w:ilvl w:val="0"/>
          <w:numId w:val="3"/>
        </w:numPr>
        <w:tabs>
          <w:tab w:val="right" w:pos="425"/>
        </w:tabs>
        <w:spacing w:before="240"/>
        <w:jc w:val="both"/>
        <w:rPr>
          <w:rFonts w:ascii="Calibri Light" w:hAnsi="Calibri Light" w:cs="Calibri Light"/>
          <w:b/>
          <w:bCs/>
          <w:sz w:val="28"/>
          <w:szCs w:val="28"/>
          <w:lang w:bidi="ar-MA"/>
        </w:rPr>
      </w:pPr>
      <w:r w:rsidRPr="00EE03E0">
        <w:rPr>
          <w:rFonts w:ascii="Simplified Arabic" w:hAnsi="Simplified Arabic" w:cs="Simplified Arabic"/>
          <w:sz w:val="28"/>
          <w:szCs w:val="28"/>
          <w:rtl/>
          <w:lang w:bidi="ar-MA"/>
        </w:rPr>
        <w:t xml:space="preserve">النقطة المتعلقة بالموافقة على </w:t>
      </w:r>
      <w:r w:rsidR="00784065" w:rsidRPr="00EE03E0">
        <w:rPr>
          <w:rFonts w:ascii="Simplified Arabic" w:eastAsiaTheme="minorEastAsia" w:hAnsi="Simplified Arabic" w:cs="Simplified Arabic" w:hint="cs"/>
          <w:sz w:val="28"/>
          <w:szCs w:val="28"/>
          <w:rtl/>
          <w:lang w:bidi="ar-MA"/>
        </w:rPr>
        <w:t xml:space="preserve">المناقشة والتصويت على تحويل اعتمادات بميزانية الجماعة:  </w:t>
      </w:r>
    </w:p>
    <w:p w:rsidR="00784065" w:rsidRPr="00EE03E0" w:rsidRDefault="00784065" w:rsidP="00784065">
      <w:pPr>
        <w:pStyle w:val="ListParagraph"/>
        <w:numPr>
          <w:ilvl w:val="0"/>
          <w:numId w:val="18"/>
        </w:numPr>
        <w:tabs>
          <w:tab w:val="right" w:pos="425"/>
        </w:tabs>
        <w:spacing w:before="240"/>
        <w:jc w:val="both"/>
        <w:rPr>
          <w:rFonts w:ascii="Calibri Light" w:hAnsi="Calibri Light" w:cs="Calibri Light"/>
          <w:b/>
          <w:bCs/>
          <w:sz w:val="28"/>
          <w:szCs w:val="28"/>
          <w:lang w:bidi="ar-MA"/>
        </w:rPr>
      </w:pPr>
      <w:r w:rsidRPr="00EE03E0">
        <w:rPr>
          <w:rFonts w:ascii="Calibri Light" w:hAnsi="Calibri Light" w:cs="Calibri Light" w:hint="cs"/>
          <w:b/>
          <w:bCs/>
          <w:sz w:val="28"/>
          <w:szCs w:val="28"/>
          <w:rtl/>
          <w:lang w:bidi="ar-MA"/>
        </w:rPr>
        <w:t>تحويل اعتمادات من الجزء الأول من الميزانية على الشكل التالي:</w:t>
      </w:r>
    </w:p>
    <w:p w:rsidR="00784065" w:rsidRPr="009B5C23" w:rsidRDefault="00784065" w:rsidP="00784065">
      <w:pPr>
        <w:tabs>
          <w:tab w:val="right" w:pos="425"/>
        </w:tabs>
        <w:bidi/>
        <w:spacing w:before="240" w:after="0" w:line="240" w:lineRule="auto"/>
        <w:ind w:left="1068"/>
        <w:contextualSpacing/>
        <w:jc w:val="both"/>
        <w:rPr>
          <w:rFonts w:ascii="Calibri Light" w:eastAsia="Times New Roman" w:hAnsi="Calibri Light" w:cs="Calibri Light"/>
          <w:b/>
          <w:bCs/>
          <w:sz w:val="10"/>
          <w:szCs w:val="10"/>
          <w:lang w:val="en-US" w:eastAsia="ar-SA" w:bidi="ar-MA"/>
        </w:rPr>
      </w:pPr>
    </w:p>
    <w:tbl>
      <w:tblPr>
        <w:tblStyle w:val="TableGrid3"/>
        <w:bidiVisual/>
        <w:tblW w:w="0" w:type="auto"/>
        <w:tblInd w:w="1241" w:type="dxa"/>
        <w:tblLook w:val="04A0" w:firstRow="1" w:lastRow="0" w:firstColumn="1" w:lastColumn="0" w:noHBand="0" w:noVBand="1"/>
      </w:tblPr>
      <w:tblGrid>
        <w:gridCol w:w="3686"/>
        <w:gridCol w:w="3685"/>
      </w:tblGrid>
      <w:tr w:rsidR="00784065" w:rsidRPr="009B5C23" w:rsidTr="00394254">
        <w:tc>
          <w:tcPr>
            <w:tcW w:w="3686" w:type="dxa"/>
          </w:tcPr>
          <w:p w:rsidR="00784065" w:rsidRPr="009B5C23" w:rsidRDefault="00784065" w:rsidP="00394254">
            <w:pPr>
              <w:bidi/>
              <w:spacing w:before="240"/>
              <w:jc w:val="center"/>
              <w:rPr>
                <w:rFonts w:ascii="Calibri Light" w:eastAsia="Times New Roman" w:hAnsi="Calibri Light" w:cs="Calibri Light"/>
                <w:b/>
                <w:bCs/>
                <w:sz w:val="28"/>
                <w:szCs w:val="28"/>
                <w:rtl/>
                <w:lang w:val="en-US" w:eastAsia="ar-SA" w:bidi="ar-MA"/>
              </w:rPr>
            </w:pPr>
            <w:r w:rsidRPr="009B5C23">
              <w:rPr>
                <w:rFonts w:ascii="Calibri Light" w:eastAsia="Times New Roman" w:hAnsi="Calibri Light" w:cs="Calibri Light" w:hint="cs"/>
                <w:b/>
                <w:bCs/>
                <w:sz w:val="28"/>
                <w:szCs w:val="28"/>
                <w:rtl/>
                <w:lang w:val="en-US" w:eastAsia="ar-SA" w:bidi="ar-MA"/>
              </w:rPr>
              <w:t>من التنزيلات</w:t>
            </w:r>
          </w:p>
        </w:tc>
        <w:tc>
          <w:tcPr>
            <w:tcW w:w="3685" w:type="dxa"/>
          </w:tcPr>
          <w:p w:rsidR="00784065" w:rsidRPr="009B5C23" w:rsidRDefault="00784065" w:rsidP="00394254">
            <w:pPr>
              <w:bidi/>
              <w:spacing w:before="240"/>
              <w:jc w:val="center"/>
              <w:rPr>
                <w:rFonts w:ascii="Calibri Light" w:eastAsia="Times New Roman" w:hAnsi="Calibri Light" w:cs="Calibri Light"/>
                <w:b/>
                <w:bCs/>
                <w:sz w:val="28"/>
                <w:szCs w:val="28"/>
                <w:rtl/>
                <w:lang w:val="en-US" w:eastAsia="ar-SA" w:bidi="ar-MA"/>
              </w:rPr>
            </w:pPr>
            <w:r w:rsidRPr="009B5C23">
              <w:rPr>
                <w:rFonts w:ascii="Calibri Light" w:eastAsia="Times New Roman" w:hAnsi="Calibri Light" w:cs="Calibri Light" w:hint="cs"/>
                <w:b/>
                <w:bCs/>
                <w:sz w:val="28"/>
                <w:szCs w:val="28"/>
                <w:rtl/>
                <w:lang w:val="en-US" w:eastAsia="ar-SA" w:bidi="ar-MA"/>
              </w:rPr>
              <w:t>الى التنزيل</w:t>
            </w:r>
          </w:p>
        </w:tc>
      </w:tr>
      <w:tr w:rsidR="00784065" w:rsidRPr="009B5C23" w:rsidTr="00394254">
        <w:tc>
          <w:tcPr>
            <w:tcW w:w="3686" w:type="dxa"/>
          </w:tcPr>
          <w:p w:rsidR="00784065" w:rsidRPr="00EE03E0" w:rsidRDefault="00784065" w:rsidP="00394254">
            <w:pPr>
              <w:numPr>
                <w:ilvl w:val="0"/>
                <w:numId w:val="17"/>
              </w:numPr>
              <w:bidi/>
              <w:spacing w:before="240"/>
              <w:contextualSpacing/>
              <w:jc w:val="center"/>
              <w:rPr>
                <w:rFonts w:ascii="Calibri Light" w:eastAsia="Times New Roman" w:hAnsi="Calibri Light" w:cs="Calibri Light"/>
                <w:b/>
                <w:bCs/>
                <w:sz w:val="24"/>
                <w:szCs w:val="24"/>
                <w:lang w:val="en-US" w:eastAsia="ar-SA" w:bidi="ar-MA"/>
              </w:rPr>
            </w:pPr>
            <w:r w:rsidRPr="00EE03E0">
              <w:rPr>
                <w:rFonts w:ascii="Calibri Light" w:eastAsia="Times New Roman" w:hAnsi="Calibri Light" w:cs="Calibri Light" w:hint="cs"/>
                <w:b/>
                <w:bCs/>
                <w:sz w:val="24"/>
                <w:szCs w:val="24"/>
                <w:rtl/>
                <w:lang w:val="en-US" w:eastAsia="ar-SA" w:bidi="ar-MA"/>
              </w:rPr>
              <w:t>22.20.20.20.10</w:t>
            </w:r>
          </w:p>
          <w:p w:rsidR="00784065" w:rsidRPr="00EE03E0" w:rsidRDefault="00784065" w:rsidP="00394254">
            <w:pPr>
              <w:numPr>
                <w:ilvl w:val="0"/>
                <w:numId w:val="17"/>
              </w:numPr>
              <w:bidi/>
              <w:spacing w:before="240"/>
              <w:contextualSpacing/>
              <w:jc w:val="center"/>
              <w:rPr>
                <w:rFonts w:ascii="Calibri Light" w:eastAsia="Times New Roman" w:hAnsi="Calibri Light" w:cs="Calibri Light"/>
                <w:b/>
                <w:bCs/>
                <w:sz w:val="24"/>
                <w:szCs w:val="24"/>
                <w:lang w:val="en-US" w:eastAsia="ar-SA" w:bidi="ar-MA"/>
              </w:rPr>
            </w:pPr>
            <w:r w:rsidRPr="00EE03E0">
              <w:rPr>
                <w:rFonts w:ascii="Calibri Light" w:eastAsia="Times New Roman" w:hAnsi="Calibri Light" w:cs="Calibri Light" w:hint="cs"/>
                <w:b/>
                <w:bCs/>
                <w:sz w:val="24"/>
                <w:szCs w:val="24"/>
                <w:rtl/>
                <w:lang w:val="en-US" w:eastAsia="ar-SA" w:bidi="ar-MA"/>
              </w:rPr>
              <w:t>24.20.20.20.10</w:t>
            </w:r>
          </w:p>
          <w:p w:rsidR="00784065" w:rsidRPr="00EE03E0" w:rsidRDefault="00784065" w:rsidP="00394254">
            <w:pPr>
              <w:numPr>
                <w:ilvl w:val="0"/>
                <w:numId w:val="17"/>
              </w:numPr>
              <w:bidi/>
              <w:spacing w:before="240"/>
              <w:contextualSpacing/>
              <w:jc w:val="center"/>
              <w:rPr>
                <w:rFonts w:ascii="Calibri Light" w:eastAsia="Times New Roman" w:hAnsi="Calibri Light" w:cs="Calibri Light"/>
                <w:b/>
                <w:bCs/>
                <w:sz w:val="24"/>
                <w:szCs w:val="24"/>
                <w:lang w:val="en-US" w:eastAsia="ar-SA" w:bidi="ar-MA"/>
              </w:rPr>
            </w:pPr>
            <w:r w:rsidRPr="00EE03E0">
              <w:rPr>
                <w:rFonts w:ascii="Calibri Light" w:eastAsia="Times New Roman" w:hAnsi="Calibri Light" w:cs="Calibri Light" w:hint="cs"/>
                <w:b/>
                <w:bCs/>
                <w:sz w:val="24"/>
                <w:szCs w:val="24"/>
                <w:rtl/>
                <w:lang w:val="en-US" w:eastAsia="ar-SA" w:bidi="ar-MA"/>
              </w:rPr>
              <w:t>21.20.30.30.10</w:t>
            </w:r>
          </w:p>
          <w:p w:rsidR="00784065" w:rsidRPr="00EE03E0" w:rsidRDefault="00784065" w:rsidP="00394254">
            <w:pPr>
              <w:numPr>
                <w:ilvl w:val="0"/>
                <w:numId w:val="17"/>
              </w:numPr>
              <w:bidi/>
              <w:spacing w:before="240"/>
              <w:contextualSpacing/>
              <w:jc w:val="center"/>
              <w:rPr>
                <w:rFonts w:ascii="Calibri Light" w:eastAsia="Times New Roman" w:hAnsi="Calibri Light" w:cs="Calibri Light"/>
                <w:b/>
                <w:bCs/>
                <w:sz w:val="24"/>
                <w:szCs w:val="24"/>
                <w:lang w:val="en-US" w:eastAsia="ar-SA" w:bidi="ar-MA"/>
              </w:rPr>
            </w:pPr>
            <w:r w:rsidRPr="00EE03E0">
              <w:rPr>
                <w:rFonts w:ascii="Calibri Light" w:eastAsia="Times New Roman" w:hAnsi="Calibri Light" w:cs="Calibri Light" w:hint="cs"/>
                <w:b/>
                <w:bCs/>
                <w:sz w:val="24"/>
                <w:szCs w:val="24"/>
                <w:rtl/>
                <w:lang w:val="en-US" w:eastAsia="ar-SA" w:bidi="ar-MA"/>
              </w:rPr>
              <w:t>45.40.30.30.10</w:t>
            </w:r>
          </w:p>
          <w:p w:rsidR="00784065" w:rsidRPr="00EE03E0" w:rsidRDefault="00784065" w:rsidP="00394254">
            <w:pPr>
              <w:numPr>
                <w:ilvl w:val="0"/>
                <w:numId w:val="17"/>
              </w:numPr>
              <w:bidi/>
              <w:spacing w:before="240"/>
              <w:contextualSpacing/>
              <w:jc w:val="center"/>
              <w:rPr>
                <w:rFonts w:ascii="Calibri Light" w:eastAsia="Times New Roman" w:hAnsi="Calibri Light" w:cs="Calibri Light"/>
                <w:b/>
                <w:bCs/>
                <w:sz w:val="24"/>
                <w:szCs w:val="24"/>
                <w:lang w:val="en-US" w:eastAsia="ar-SA" w:bidi="ar-MA"/>
              </w:rPr>
            </w:pPr>
            <w:r w:rsidRPr="00EE03E0">
              <w:rPr>
                <w:rFonts w:ascii="Calibri Light" w:eastAsia="Times New Roman" w:hAnsi="Calibri Light" w:cs="Calibri Light" w:hint="cs"/>
                <w:b/>
                <w:bCs/>
                <w:sz w:val="24"/>
                <w:szCs w:val="24"/>
                <w:rtl/>
                <w:lang w:val="en-US" w:eastAsia="ar-SA" w:bidi="ar-MA"/>
              </w:rPr>
              <w:t>57.50.30.30.10</w:t>
            </w:r>
          </w:p>
          <w:p w:rsidR="00784065" w:rsidRPr="00EE03E0" w:rsidRDefault="00784065" w:rsidP="00394254">
            <w:pPr>
              <w:numPr>
                <w:ilvl w:val="0"/>
                <w:numId w:val="17"/>
              </w:numPr>
              <w:bidi/>
              <w:spacing w:before="240"/>
              <w:contextualSpacing/>
              <w:jc w:val="center"/>
              <w:rPr>
                <w:rFonts w:ascii="Calibri Light" w:eastAsia="Times New Roman" w:hAnsi="Calibri Light" w:cs="Calibri Light"/>
                <w:b/>
                <w:bCs/>
                <w:sz w:val="24"/>
                <w:szCs w:val="24"/>
                <w:lang w:val="en-US" w:eastAsia="ar-SA" w:bidi="ar-MA"/>
              </w:rPr>
            </w:pPr>
            <w:r w:rsidRPr="00EE03E0">
              <w:rPr>
                <w:rFonts w:ascii="Calibri Light" w:eastAsia="Times New Roman" w:hAnsi="Calibri Light" w:cs="Calibri Light" w:hint="cs"/>
                <w:b/>
                <w:bCs/>
                <w:sz w:val="24"/>
                <w:szCs w:val="24"/>
                <w:rtl/>
                <w:lang w:val="en-US" w:eastAsia="ar-SA" w:bidi="ar-MA"/>
              </w:rPr>
              <w:t>58.50.30.30.10</w:t>
            </w:r>
          </w:p>
          <w:p w:rsidR="00784065" w:rsidRPr="00EE03E0" w:rsidRDefault="00784065" w:rsidP="00394254">
            <w:pPr>
              <w:numPr>
                <w:ilvl w:val="0"/>
                <w:numId w:val="17"/>
              </w:numPr>
              <w:bidi/>
              <w:spacing w:before="240"/>
              <w:contextualSpacing/>
              <w:jc w:val="center"/>
              <w:rPr>
                <w:rFonts w:ascii="Calibri Light" w:eastAsia="Times New Roman" w:hAnsi="Calibri Light" w:cs="Calibri Light"/>
                <w:b/>
                <w:bCs/>
                <w:sz w:val="24"/>
                <w:szCs w:val="24"/>
                <w:lang w:val="en-US" w:eastAsia="ar-SA" w:bidi="ar-MA"/>
              </w:rPr>
            </w:pPr>
            <w:r w:rsidRPr="00EE03E0">
              <w:rPr>
                <w:rFonts w:ascii="Calibri Light" w:eastAsia="Times New Roman" w:hAnsi="Calibri Light" w:cs="Calibri Light" w:hint="cs"/>
                <w:b/>
                <w:bCs/>
                <w:sz w:val="24"/>
                <w:szCs w:val="24"/>
                <w:rtl/>
                <w:lang w:val="en-US" w:eastAsia="ar-SA" w:bidi="ar-MA"/>
              </w:rPr>
              <w:t>59.50.30.30.10</w:t>
            </w:r>
          </w:p>
          <w:p w:rsidR="00784065" w:rsidRPr="00EE03E0" w:rsidRDefault="00784065" w:rsidP="00394254">
            <w:pPr>
              <w:numPr>
                <w:ilvl w:val="0"/>
                <w:numId w:val="17"/>
              </w:numPr>
              <w:bidi/>
              <w:spacing w:before="240"/>
              <w:contextualSpacing/>
              <w:jc w:val="center"/>
              <w:rPr>
                <w:rFonts w:ascii="Calibri Light" w:eastAsia="Times New Roman" w:hAnsi="Calibri Light" w:cs="Calibri Light"/>
                <w:b/>
                <w:bCs/>
                <w:sz w:val="24"/>
                <w:szCs w:val="24"/>
                <w:lang w:val="en-US" w:eastAsia="ar-SA" w:bidi="ar-MA"/>
              </w:rPr>
            </w:pPr>
            <w:r w:rsidRPr="00EE03E0">
              <w:rPr>
                <w:rFonts w:ascii="Calibri Light" w:eastAsia="Times New Roman" w:hAnsi="Calibri Light" w:cs="Calibri Light" w:hint="cs"/>
                <w:b/>
                <w:bCs/>
                <w:sz w:val="24"/>
                <w:szCs w:val="24"/>
                <w:rtl/>
                <w:lang w:val="en-US" w:eastAsia="ar-SA" w:bidi="ar-MA"/>
              </w:rPr>
              <w:t>60.50.30.30.10</w:t>
            </w:r>
          </w:p>
          <w:p w:rsidR="00784065" w:rsidRPr="00EE03E0" w:rsidRDefault="00784065" w:rsidP="00394254">
            <w:pPr>
              <w:numPr>
                <w:ilvl w:val="0"/>
                <w:numId w:val="17"/>
              </w:numPr>
              <w:bidi/>
              <w:spacing w:before="240"/>
              <w:contextualSpacing/>
              <w:jc w:val="center"/>
              <w:rPr>
                <w:rFonts w:ascii="Calibri Light" w:eastAsia="Times New Roman" w:hAnsi="Calibri Light" w:cs="Calibri Light"/>
                <w:b/>
                <w:bCs/>
                <w:sz w:val="24"/>
                <w:szCs w:val="24"/>
                <w:lang w:val="en-US" w:eastAsia="ar-SA" w:bidi="ar-MA"/>
              </w:rPr>
            </w:pPr>
            <w:r w:rsidRPr="00EE03E0">
              <w:rPr>
                <w:rFonts w:ascii="Calibri Light" w:eastAsia="Times New Roman" w:hAnsi="Calibri Light" w:cs="Calibri Light" w:hint="cs"/>
                <w:b/>
                <w:bCs/>
                <w:sz w:val="24"/>
                <w:szCs w:val="24"/>
                <w:rtl/>
                <w:lang w:val="en-US" w:eastAsia="ar-SA" w:bidi="ar-MA"/>
              </w:rPr>
              <w:t>71.70.30.30.10</w:t>
            </w:r>
          </w:p>
          <w:p w:rsidR="00784065" w:rsidRPr="00EE03E0" w:rsidRDefault="00784065" w:rsidP="00394254">
            <w:pPr>
              <w:numPr>
                <w:ilvl w:val="0"/>
                <w:numId w:val="17"/>
              </w:numPr>
              <w:bidi/>
              <w:spacing w:before="240"/>
              <w:contextualSpacing/>
              <w:jc w:val="center"/>
              <w:rPr>
                <w:rFonts w:ascii="Calibri Light" w:eastAsia="Times New Roman" w:hAnsi="Calibri Light" w:cs="Calibri Light"/>
                <w:b/>
                <w:bCs/>
                <w:sz w:val="24"/>
                <w:szCs w:val="24"/>
                <w:lang w:val="en-US" w:eastAsia="ar-SA" w:bidi="ar-MA"/>
              </w:rPr>
            </w:pPr>
            <w:r w:rsidRPr="00EE03E0">
              <w:rPr>
                <w:rFonts w:ascii="Calibri Light" w:eastAsia="Times New Roman" w:hAnsi="Calibri Light" w:cs="Calibri Light" w:hint="cs"/>
                <w:b/>
                <w:bCs/>
                <w:sz w:val="24"/>
                <w:szCs w:val="24"/>
                <w:rtl/>
                <w:lang w:val="en-US" w:eastAsia="ar-SA" w:bidi="ar-MA"/>
              </w:rPr>
              <w:t>73.70.30.30.10</w:t>
            </w:r>
          </w:p>
          <w:p w:rsidR="00784065" w:rsidRPr="00EE03E0" w:rsidRDefault="00784065" w:rsidP="00394254">
            <w:pPr>
              <w:numPr>
                <w:ilvl w:val="0"/>
                <w:numId w:val="17"/>
              </w:numPr>
              <w:bidi/>
              <w:spacing w:before="240"/>
              <w:contextualSpacing/>
              <w:jc w:val="center"/>
              <w:rPr>
                <w:rFonts w:ascii="Calibri Light" w:eastAsia="Times New Roman" w:hAnsi="Calibri Light" w:cs="Calibri Light"/>
                <w:b/>
                <w:bCs/>
                <w:sz w:val="24"/>
                <w:szCs w:val="24"/>
                <w:lang w:val="en-US" w:eastAsia="ar-SA" w:bidi="ar-MA"/>
              </w:rPr>
            </w:pPr>
            <w:r w:rsidRPr="00EE03E0">
              <w:rPr>
                <w:rFonts w:ascii="Calibri Light" w:eastAsia="Times New Roman" w:hAnsi="Calibri Light" w:cs="Calibri Light" w:hint="cs"/>
                <w:b/>
                <w:bCs/>
                <w:sz w:val="24"/>
                <w:szCs w:val="24"/>
                <w:rtl/>
                <w:lang w:val="en-US" w:eastAsia="ar-SA" w:bidi="ar-MA"/>
              </w:rPr>
              <w:t>81.80.30.30.10</w:t>
            </w:r>
          </w:p>
          <w:p w:rsidR="00784065" w:rsidRPr="00EE03E0" w:rsidRDefault="00784065" w:rsidP="00394254">
            <w:pPr>
              <w:numPr>
                <w:ilvl w:val="0"/>
                <w:numId w:val="17"/>
              </w:numPr>
              <w:bidi/>
              <w:spacing w:before="240"/>
              <w:contextualSpacing/>
              <w:jc w:val="center"/>
              <w:rPr>
                <w:rFonts w:ascii="Calibri Light" w:eastAsia="Times New Roman" w:hAnsi="Calibri Light" w:cs="Calibri Light"/>
                <w:b/>
                <w:bCs/>
                <w:sz w:val="24"/>
                <w:szCs w:val="24"/>
                <w:lang w:val="en-US" w:eastAsia="ar-SA" w:bidi="ar-MA"/>
              </w:rPr>
            </w:pPr>
            <w:r w:rsidRPr="00EE03E0">
              <w:rPr>
                <w:rFonts w:ascii="Calibri Light" w:eastAsia="Times New Roman" w:hAnsi="Calibri Light" w:cs="Calibri Light" w:hint="cs"/>
                <w:b/>
                <w:bCs/>
                <w:sz w:val="24"/>
                <w:szCs w:val="24"/>
                <w:rtl/>
                <w:lang w:val="en-US" w:eastAsia="ar-SA" w:bidi="ar-MA"/>
              </w:rPr>
              <w:t>96.90.30.30.10</w:t>
            </w:r>
          </w:p>
          <w:p w:rsidR="00784065" w:rsidRPr="00EE03E0" w:rsidRDefault="00784065" w:rsidP="00394254">
            <w:pPr>
              <w:numPr>
                <w:ilvl w:val="0"/>
                <w:numId w:val="17"/>
              </w:numPr>
              <w:bidi/>
              <w:spacing w:before="240"/>
              <w:contextualSpacing/>
              <w:jc w:val="center"/>
              <w:rPr>
                <w:rFonts w:ascii="Calibri Light" w:eastAsia="Times New Roman" w:hAnsi="Calibri Light" w:cs="Calibri Light"/>
                <w:b/>
                <w:bCs/>
                <w:sz w:val="24"/>
                <w:szCs w:val="24"/>
                <w:lang w:val="en-US" w:eastAsia="ar-SA" w:bidi="ar-MA"/>
              </w:rPr>
            </w:pPr>
            <w:r w:rsidRPr="00EE03E0">
              <w:rPr>
                <w:rFonts w:ascii="Calibri Light" w:eastAsia="Times New Roman" w:hAnsi="Calibri Light" w:cs="Calibri Light" w:hint="cs"/>
                <w:b/>
                <w:bCs/>
                <w:sz w:val="24"/>
                <w:szCs w:val="24"/>
                <w:rtl/>
                <w:lang w:val="en-US" w:eastAsia="ar-SA" w:bidi="ar-MA"/>
              </w:rPr>
              <w:t>35.30.10.10.20</w:t>
            </w:r>
          </w:p>
          <w:p w:rsidR="00784065" w:rsidRPr="00EE03E0" w:rsidRDefault="00784065" w:rsidP="00394254">
            <w:pPr>
              <w:numPr>
                <w:ilvl w:val="0"/>
                <w:numId w:val="17"/>
              </w:numPr>
              <w:bidi/>
              <w:spacing w:before="240"/>
              <w:contextualSpacing/>
              <w:jc w:val="center"/>
              <w:rPr>
                <w:rFonts w:ascii="Calibri Light" w:eastAsia="Times New Roman" w:hAnsi="Calibri Light" w:cs="Calibri Light"/>
                <w:b/>
                <w:bCs/>
                <w:sz w:val="24"/>
                <w:szCs w:val="24"/>
                <w:lang w:val="en-US" w:eastAsia="ar-SA" w:bidi="ar-MA"/>
              </w:rPr>
            </w:pPr>
            <w:r w:rsidRPr="00EE03E0">
              <w:rPr>
                <w:rFonts w:ascii="Calibri Light" w:eastAsia="Times New Roman" w:hAnsi="Calibri Light" w:cs="Calibri Light" w:hint="cs"/>
                <w:b/>
                <w:bCs/>
                <w:sz w:val="24"/>
                <w:szCs w:val="24"/>
                <w:rtl/>
                <w:lang w:val="en-US" w:eastAsia="ar-SA" w:bidi="ar-MA"/>
              </w:rPr>
              <w:t>11.10.20.20.20</w:t>
            </w:r>
          </w:p>
          <w:p w:rsidR="00784065" w:rsidRPr="00EE03E0" w:rsidRDefault="00784065" w:rsidP="00394254">
            <w:pPr>
              <w:numPr>
                <w:ilvl w:val="0"/>
                <w:numId w:val="17"/>
              </w:numPr>
              <w:bidi/>
              <w:spacing w:before="240"/>
              <w:contextualSpacing/>
              <w:jc w:val="center"/>
              <w:rPr>
                <w:rFonts w:ascii="Calibri Light" w:eastAsia="Times New Roman" w:hAnsi="Calibri Light" w:cs="Calibri Light"/>
                <w:b/>
                <w:bCs/>
                <w:sz w:val="24"/>
                <w:szCs w:val="24"/>
                <w:lang w:val="en-US" w:eastAsia="ar-SA" w:bidi="ar-MA"/>
              </w:rPr>
            </w:pPr>
            <w:r w:rsidRPr="00EE03E0">
              <w:rPr>
                <w:rFonts w:ascii="Calibri Light" w:eastAsia="Times New Roman" w:hAnsi="Calibri Light" w:cs="Calibri Light" w:hint="cs"/>
                <w:b/>
                <w:bCs/>
                <w:sz w:val="24"/>
                <w:szCs w:val="24"/>
                <w:rtl/>
                <w:lang w:val="en-US" w:eastAsia="ar-SA" w:bidi="ar-MA"/>
              </w:rPr>
              <w:t>13.10.30.30.20</w:t>
            </w:r>
          </w:p>
          <w:p w:rsidR="00784065" w:rsidRPr="00EE03E0" w:rsidRDefault="00784065" w:rsidP="00394254">
            <w:pPr>
              <w:numPr>
                <w:ilvl w:val="0"/>
                <w:numId w:val="17"/>
              </w:numPr>
              <w:bidi/>
              <w:spacing w:before="240"/>
              <w:contextualSpacing/>
              <w:jc w:val="center"/>
              <w:rPr>
                <w:rFonts w:ascii="Calibri Light" w:eastAsia="Times New Roman" w:hAnsi="Calibri Light" w:cs="Calibri Light"/>
                <w:b/>
                <w:bCs/>
                <w:sz w:val="24"/>
                <w:szCs w:val="24"/>
                <w:lang w:val="en-US" w:eastAsia="ar-SA" w:bidi="ar-MA"/>
              </w:rPr>
            </w:pPr>
            <w:r w:rsidRPr="00EE03E0">
              <w:rPr>
                <w:rFonts w:ascii="Calibri Light" w:eastAsia="Times New Roman" w:hAnsi="Calibri Light" w:cs="Calibri Light" w:hint="cs"/>
                <w:b/>
                <w:bCs/>
                <w:sz w:val="24"/>
                <w:szCs w:val="24"/>
                <w:rtl/>
                <w:lang w:val="en-US" w:eastAsia="ar-SA" w:bidi="ar-MA"/>
              </w:rPr>
              <w:t>11.10.50.50.20</w:t>
            </w:r>
          </w:p>
          <w:p w:rsidR="00784065" w:rsidRPr="00EE03E0" w:rsidRDefault="00784065" w:rsidP="00394254">
            <w:pPr>
              <w:numPr>
                <w:ilvl w:val="0"/>
                <w:numId w:val="17"/>
              </w:numPr>
              <w:bidi/>
              <w:spacing w:before="240"/>
              <w:contextualSpacing/>
              <w:jc w:val="center"/>
              <w:rPr>
                <w:rFonts w:ascii="Calibri Light" w:eastAsia="Times New Roman" w:hAnsi="Calibri Light" w:cs="Calibri Light"/>
                <w:b/>
                <w:bCs/>
                <w:sz w:val="24"/>
                <w:szCs w:val="24"/>
                <w:lang w:val="en-US" w:eastAsia="ar-SA" w:bidi="ar-MA"/>
              </w:rPr>
            </w:pPr>
            <w:r w:rsidRPr="00EE03E0">
              <w:rPr>
                <w:rFonts w:ascii="Calibri Light" w:eastAsia="Times New Roman" w:hAnsi="Calibri Light" w:cs="Calibri Light" w:hint="cs"/>
                <w:b/>
                <w:bCs/>
                <w:sz w:val="24"/>
                <w:szCs w:val="24"/>
                <w:rtl/>
                <w:lang w:val="en-US" w:eastAsia="ar-SA" w:bidi="ar-MA"/>
              </w:rPr>
              <w:t>11.10.60.60.20</w:t>
            </w:r>
          </w:p>
          <w:p w:rsidR="00784065" w:rsidRPr="00EE03E0" w:rsidRDefault="00784065" w:rsidP="00394254">
            <w:pPr>
              <w:numPr>
                <w:ilvl w:val="0"/>
                <w:numId w:val="17"/>
              </w:numPr>
              <w:bidi/>
              <w:spacing w:before="240"/>
              <w:contextualSpacing/>
              <w:jc w:val="center"/>
              <w:rPr>
                <w:rFonts w:ascii="Calibri Light" w:eastAsia="Times New Roman" w:hAnsi="Calibri Light" w:cs="Calibri Light"/>
                <w:b/>
                <w:bCs/>
                <w:sz w:val="24"/>
                <w:szCs w:val="24"/>
                <w:lang w:val="en-US" w:eastAsia="ar-SA" w:bidi="ar-MA"/>
              </w:rPr>
            </w:pPr>
            <w:r w:rsidRPr="00EE03E0">
              <w:rPr>
                <w:rFonts w:ascii="Calibri Light" w:eastAsia="Times New Roman" w:hAnsi="Calibri Light" w:cs="Calibri Light" w:hint="cs"/>
                <w:b/>
                <w:bCs/>
                <w:sz w:val="24"/>
                <w:szCs w:val="24"/>
                <w:rtl/>
                <w:lang w:val="en-US" w:eastAsia="ar-SA" w:bidi="ar-MA"/>
              </w:rPr>
              <w:t>11.10.80.80.20</w:t>
            </w:r>
          </w:p>
          <w:p w:rsidR="00784065" w:rsidRPr="00EE03E0" w:rsidRDefault="00784065" w:rsidP="00394254">
            <w:pPr>
              <w:numPr>
                <w:ilvl w:val="0"/>
                <w:numId w:val="17"/>
              </w:numPr>
              <w:bidi/>
              <w:spacing w:before="240"/>
              <w:contextualSpacing/>
              <w:jc w:val="center"/>
              <w:rPr>
                <w:rFonts w:ascii="Calibri Light" w:eastAsia="Times New Roman" w:hAnsi="Calibri Light" w:cs="Calibri Light"/>
                <w:b/>
                <w:bCs/>
                <w:sz w:val="24"/>
                <w:szCs w:val="24"/>
                <w:rtl/>
                <w:lang w:val="en-US" w:eastAsia="ar-SA" w:bidi="ar-MA"/>
              </w:rPr>
            </w:pPr>
            <w:r w:rsidRPr="00EE03E0">
              <w:rPr>
                <w:rFonts w:ascii="Calibri Light" w:eastAsia="Times New Roman" w:hAnsi="Calibri Light" w:cs="Calibri Light" w:hint="cs"/>
                <w:b/>
                <w:bCs/>
                <w:sz w:val="24"/>
                <w:szCs w:val="24"/>
                <w:rtl/>
                <w:lang w:val="en-US" w:eastAsia="ar-SA" w:bidi="ar-MA"/>
              </w:rPr>
              <w:t>28.20.10.10.30</w:t>
            </w:r>
          </w:p>
        </w:tc>
        <w:tc>
          <w:tcPr>
            <w:tcW w:w="3685" w:type="dxa"/>
          </w:tcPr>
          <w:p w:rsidR="00784065" w:rsidRPr="00EE03E0" w:rsidRDefault="00784065" w:rsidP="00394254">
            <w:pPr>
              <w:bidi/>
              <w:spacing w:before="240"/>
              <w:jc w:val="center"/>
              <w:rPr>
                <w:rFonts w:ascii="Calibri Light" w:eastAsia="Times New Roman" w:hAnsi="Calibri Light" w:cs="Calibri Light"/>
                <w:b/>
                <w:bCs/>
                <w:sz w:val="24"/>
                <w:szCs w:val="24"/>
                <w:rtl/>
                <w:lang w:val="en-US" w:eastAsia="ar-SA" w:bidi="ar-MA"/>
              </w:rPr>
            </w:pPr>
          </w:p>
          <w:p w:rsidR="00784065" w:rsidRPr="00EE03E0" w:rsidRDefault="00784065" w:rsidP="00394254">
            <w:pPr>
              <w:bidi/>
              <w:jc w:val="center"/>
              <w:rPr>
                <w:rFonts w:ascii="Calibri Light" w:eastAsia="Times New Roman" w:hAnsi="Calibri Light" w:cs="Calibri Light"/>
                <w:b/>
                <w:bCs/>
                <w:sz w:val="24"/>
                <w:szCs w:val="24"/>
                <w:rtl/>
                <w:lang w:val="en-US" w:eastAsia="ar-SA" w:bidi="ar-MA"/>
              </w:rPr>
            </w:pPr>
          </w:p>
          <w:p w:rsidR="00784065" w:rsidRPr="00EE03E0" w:rsidRDefault="00784065" w:rsidP="00394254">
            <w:pPr>
              <w:bidi/>
              <w:jc w:val="center"/>
              <w:rPr>
                <w:rFonts w:ascii="Calibri Light" w:eastAsia="Times New Roman" w:hAnsi="Calibri Light" w:cs="Calibri Light"/>
                <w:b/>
                <w:bCs/>
                <w:sz w:val="24"/>
                <w:szCs w:val="24"/>
                <w:lang w:val="en-US" w:eastAsia="ar-SA" w:bidi="ar-MA"/>
              </w:rPr>
            </w:pPr>
          </w:p>
          <w:p w:rsidR="00784065" w:rsidRPr="00EE03E0" w:rsidRDefault="00784065" w:rsidP="00394254">
            <w:pPr>
              <w:bidi/>
              <w:jc w:val="center"/>
              <w:rPr>
                <w:rFonts w:ascii="Calibri Light" w:eastAsia="Times New Roman" w:hAnsi="Calibri Light" w:cs="Calibri Light"/>
                <w:b/>
                <w:bCs/>
                <w:sz w:val="24"/>
                <w:szCs w:val="24"/>
                <w:lang w:val="en-US" w:eastAsia="ar-SA" w:bidi="ar-MA"/>
              </w:rPr>
            </w:pPr>
          </w:p>
          <w:p w:rsidR="00784065" w:rsidRPr="00EE03E0" w:rsidRDefault="00784065" w:rsidP="00394254">
            <w:pPr>
              <w:bidi/>
              <w:jc w:val="center"/>
              <w:rPr>
                <w:rFonts w:ascii="Calibri Light" w:eastAsia="Times New Roman" w:hAnsi="Calibri Light" w:cs="Calibri Light"/>
                <w:b/>
                <w:bCs/>
                <w:sz w:val="24"/>
                <w:szCs w:val="24"/>
                <w:lang w:val="en-US" w:eastAsia="ar-SA" w:bidi="ar-MA"/>
              </w:rPr>
            </w:pPr>
          </w:p>
          <w:p w:rsidR="00784065" w:rsidRPr="00EE03E0" w:rsidRDefault="00784065" w:rsidP="00394254">
            <w:pPr>
              <w:bidi/>
              <w:jc w:val="center"/>
              <w:rPr>
                <w:rFonts w:ascii="Calibri Light" w:eastAsia="Times New Roman" w:hAnsi="Calibri Light" w:cs="Calibri Light"/>
                <w:b/>
                <w:bCs/>
                <w:sz w:val="24"/>
                <w:szCs w:val="24"/>
                <w:lang w:val="en-US" w:eastAsia="ar-SA" w:bidi="ar-MA"/>
              </w:rPr>
            </w:pPr>
          </w:p>
          <w:p w:rsidR="00784065" w:rsidRPr="00EE03E0" w:rsidRDefault="00784065" w:rsidP="00394254">
            <w:pPr>
              <w:bidi/>
              <w:jc w:val="center"/>
              <w:rPr>
                <w:rFonts w:ascii="Calibri Light" w:eastAsia="Times New Roman" w:hAnsi="Calibri Light" w:cs="Calibri Light"/>
                <w:b/>
                <w:bCs/>
                <w:sz w:val="24"/>
                <w:szCs w:val="24"/>
                <w:lang w:val="en-US" w:eastAsia="ar-SA" w:bidi="ar-MA"/>
              </w:rPr>
            </w:pPr>
          </w:p>
          <w:p w:rsidR="00784065" w:rsidRPr="00EE03E0" w:rsidRDefault="00784065" w:rsidP="00394254">
            <w:pPr>
              <w:bidi/>
              <w:jc w:val="center"/>
              <w:rPr>
                <w:rFonts w:ascii="Calibri Light" w:eastAsia="Times New Roman" w:hAnsi="Calibri Light" w:cs="Calibri Light"/>
                <w:b/>
                <w:bCs/>
                <w:sz w:val="24"/>
                <w:szCs w:val="24"/>
                <w:rtl/>
                <w:lang w:val="en-US" w:eastAsia="ar-SA" w:bidi="ar-MA"/>
              </w:rPr>
            </w:pPr>
          </w:p>
          <w:p w:rsidR="00784065" w:rsidRPr="00EE03E0" w:rsidRDefault="00784065" w:rsidP="00394254">
            <w:pPr>
              <w:tabs>
                <w:tab w:val="center" w:pos="2443"/>
              </w:tabs>
              <w:bidi/>
              <w:jc w:val="center"/>
              <w:rPr>
                <w:rFonts w:ascii="Calibri Light" w:eastAsia="Times New Roman" w:hAnsi="Calibri Light" w:cs="Calibri Light"/>
                <w:b/>
                <w:bCs/>
                <w:sz w:val="24"/>
                <w:szCs w:val="24"/>
                <w:rtl/>
                <w:lang w:val="en-US" w:eastAsia="ar-SA" w:bidi="ar-MA"/>
              </w:rPr>
            </w:pPr>
            <w:r w:rsidRPr="00EE03E0">
              <w:rPr>
                <w:rFonts w:ascii="Calibri Light" w:eastAsia="Times New Roman" w:hAnsi="Calibri Light" w:cs="Calibri Light" w:hint="cs"/>
                <w:b/>
                <w:bCs/>
                <w:sz w:val="24"/>
                <w:szCs w:val="24"/>
                <w:rtl/>
                <w:lang w:val="en-US" w:eastAsia="ar-SA" w:bidi="ar-MA"/>
              </w:rPr>
              <w:t>13.10.10.10.20</w:t>
            </w:r>
          </w:p>
        </w:tc>
      </w:tr>
    </w:tbl>
    <w:p w:rsidR="00784065" w:rsidRPr="009B5C23" w:rsidRDefault="00784065" w:rsidP="00784065">
      <w:pPr>
        <w:tabs>
          <w:tab w:val="right" w:pos="425"/>
        </w:tabs>
        <w:bidi/>
        <w:spacing w:before="240" w:after="0" w:line="240" w:lineRule="auto"/>
        <w:ind w:left="1080"/>
        <w:contextualSpacing/>
        <w:jc w:val="both"/>
        <w:rPr>
          <w:rFonts w:ascii="Calibri Light" w:eastAsia="Times New Roman" w:hAnsi="Calibri Light" w:cs="Calibri Light"/>
          <w:b/>
          <w:bCs/>
          <w:lang w:val="en-US" w:eastAsia="ar-SA" w:bidi="ar-MA"/>
        </w:rPr>
      </w:pPr>
    </w:p>
    <w:p w:rsidR="00784065" w:rsidRPr="00EE03E0" w:rsidRDefault="00784065" w:rsidP="00784065">
      <w:pPr>
        <w:numPr>
          <w:ilvl w:val="0"/>
          <w:numId w:val="19"/>
        </w:numPr>
        <w:tabs>
          <w:tab w:val="right" w:pos="425"/>
        </w:tabs>
        <w:bidi/>
        <w:spacing w:before="240" w:after="0" w:line="240" w:lineRule="auto"/>
        <w:contextualSpacing/>
        <w:jc w:val="both"/>
        <w:rPr>
          <w:rFonts w:ascii="Calibri Light" w:eastAsia="Times New Roman" w:hAnsi="Calibri Light" w:cs="Calibri Light"/>
          <w:b/>
          <w:bCs/>
          <w:sz w:val="28"/>
          <w:szCs w:val="28"/>
          <w:lang w:val="en-US" w:eastAsia="ar-SA" w:bidi="ar-MA"/>
        </w:rPr>
      </w:pPr>
      <w:r w:rsidRPr="00EE03E0">
        <w:rPr>
          <w:rFonts w:ascii="Calibri Light" w:eastAsia="Times New Roman" w:hAnsi="Calibri Light" w:cs="Calibri Light" w:hint="cs"/>
          <w:b/>
          <w:bCs/>
          <w:sz w:val="28"/>
          <w:szCs w:val="28"/>
          <w:rtl/>
          <w:lang w:val="en-US" w:eastAsia="ar-SA" w:bidi="ar-MA"/>
        </w:rPr>
        <w:t>من التنزيل 25.20.10.10.30 الى التنزيل 32.30.10.10.10.</w:t>
      </w:r>
    </w:p>
    <w:p w:rsidR="00784065" w:rsidRPr="00EE03E0" w:rsidRDefault="00784065" w:rsidP="00784065">
      <w:pPr>
        <w:numPr>
          <w:ilvl w:val="0"/>
          <w:numId w:val="19"/>
        </w:numPr>
        <w:tabs>
          <w:tab w:val="right" w:pos="425"/>
        </w:tabs>
        <w:bidi/>
        <w:spacing w:before="240" w:after="0" w:line="240" w:lineRule="auto"/>
        <w:contextualSpacing/>
        <w:jc w:val="both"/>
        <w:rPr>
          <w:rFonts w:ascii="Calibri Light" w:eastAsia="Times New Roman" w:hAnsi="Calibri Light" w:cs="Calibri Light"/>
          <w:b/>
          <w:bCs/>
          <w:sz w:val="28"/>
          <w:szCs w:val="28"/>
          <w:lang w:val="en-US" w:eastAsia="ar-SA" w:bidi="ar-MA"/>
        </w:rPr>
      </w:pPr>
      <w:r w:rsidRPr="00EE03E0">
        <w:rPr>
          <w:rFonts w:ascii="Calibri Light" w:eastAsia="Times New Roman" w:hAnsi="Calibri Light" w:cs="Calibri Light" w:hint="cs"/>
          <w:b/>
          <w:bCs/>
          <w:sz w:val="28"/>
          <w:szCs w:val="28"/>
          <w:rtl/>
          <w:lang w:val="en-US" w:eastAsia="ar-SA" w:bidi="ar-MA"/>
        </w:rPr>
        <w:t>من التنزيل 58.50.30.30.10 الى التنزيل 24.20.20.20.20.</w:t>
      </w:r>
    </w:p>
    <w:p w:rsidR="00784065" w:rsidRPr="00EE03E0" w:rsidRDefault="00784065" w:rsidP="00784065">
      <w:pPr>
        <w:tabs>
          <w:tab w:val="right" w:pos="425"/>
        </w:tabs>
        <w:bidi/>
        <w:spacing w:before="240" w:after="0" w:line="240" w:lineRule="auto"/>
        <w:ind w:left="1080"/>
        <w:contextualSpacing/>
        <w:jc w:val="both"/>
        <w:rPr>
          <w:rFonts w:ascii="Calibri Light" w:eastAsia="Times New Roman" w:hAnsi="Calibri Light" w:cs="Calibri Light"/>
          <w:b/>
          <w:bCs/>
          <w:sz w:val="28"/>
          <w:szCs w:val="28"/>
          <w:lang w:val="en-US" w:eastAsia="ar-SA" w:bidi="ar-MA"/>
        </w:rPr>
      </w:pPr>
    </w:p>
    <w:p w:rsidR="00784065" w:rsidRPr="00EE03E0" w:rsidRDefault="00784065" w:rsidP="00784065">
      <w:pPr>
        <w:numPr>
          <w:ilvl w:val="0"/>
          <w:numId w:val="18"/>
        </w:numPr>
        <w:tabs>
          <w:tab w:val="right" w:pos="425"/>
        </w:tabs>
        <w:bidi/>
        <w:spacing w:before="240" w:after="0" w:line="240" w:lineRule="auto"/>
        <w:contextualSpacing/>
        <w:jc w:val="both"/>
        <w:rPr>
          <w:rFonts w:ascii="Calibri Light" w:eastAsia="Times New Roman" w:hAnsi="Calibri Light" w:cs="Calibri Light"/>
          <w:b/>
          <w:bCs/>
          <w:sz w:val="28"/>
          <w:szCs w:val="28"/>
          <w:lang w:val="en-US" w:eastAsia="ar-SA" w:bidi="ar-MA"/>
        </w:rPr>
      </w:pPr>
      <w:r w:rsidRPr="00EE03E0">
        <w:rPr>
          <w:rFonts w:ascii="Calibri Light" w:eastAsia="Times New Roman" w:hAnsi="Calibri Light" w:cs="Calibri Light" w:hint="cs"/>
          <w:b/>
          <w:bCs/>
          <w:sz w:val="28"/>
          <w:szCs w:val="28"/>
          <w:rtl/>
          <w:lang w:val="en-US" w:eastAsia="ar-SA" w:bidi="ar-MA"/>
        </w:rPr>
        <w:t>تحويل اعتمادات من الجزء الثاني من الميزانية على الشكل التالي:</w:t>
      </w:r>
    </w:p>
    <w:p w:rsidR="00784065" w:rsidRPr="00EE03E0" w:rsidRDefault="00784065" w:rsidP="00784065">
      <w:pPr>
        <w:tabs>
          <w:tab w:val="right" w:pos="425"/>
        </w:tabs>
        <w:bidi/>
        <w:spacing w:before="240" w:after="0" w:line="240" w:lineRule="auto"/>
        <w:ind w:left="1080"/>
        <w:contextualSpacing/>
        <w:jc w:val="both"/>
        <w:rPr>
          <w:rFonts w:ascii="Calibri Light" w:eastAsia="Times New Roman" w:hAnsi="Calibri Light" w:cs="Calibri Light"/>
          <w:b/>
          <w:bCs/>
          <w:sz w:val="28"/>
          <w:szCs w:val="28"/>
          <w:rtl/>
          <w:lang w:val="en-US" w:eastAsia="ar-SA" w:bidi="ar-MA"/>
        </w:rPr>
      </w:pPr>
    </w:p>
    <w:p w:rsidR="00784065" w:rsidRPr="00EE03E0" w:rsidRDefault="00784065" w:rsidP="00784065">
      <w:pPr>
        <w:numPr>
          <w:ilvl w:val="0"/>
          <w:numId w:val="20"/>
        </w:numPr>
        <w:tabs>
          <w:tab w:val="right" w:pos="425"/>
        </w:tabs>
        <w:bidi/>
        <w:spacing w:before="240" w:after="0" w:line="240" w:lineRule="auto"/>
        <w:contextualSpacing/>
        <w:jc w:val="both"/>
        <w:rPr>
          <w:rFonts w:ascii="Calibri Light" w:eastAsia="Times New Roman" w:hAnsi="Calibri Light" w:cs="Calibri Light"/>
          <w:b/>
          <w:bCs/>
          <w:sz w:val="28"/>
          <w:szCs w:val="28"/>
          <w:lang w:val="en-US" w:eastAsia="ar-SA" w:bidi="ar-MA"/>
        </w:rPr>
      </w:pPr>
      <w:r w:rsidRPr="00EE03E0">
        <w:rPr>
          <w:rFonts w:ascii="Calibri Light" w:eastAsia="Times New Roman" w:hAnsi="Calibri Light" w:cs="Calibri Light" w:hint="cs"/>
          <w:b/>
          <w:bCs/>
          <w:sz w:val="28"/>
          <w:szCs w:val="28"/>
          <w:rtl/>
          <w:lang w:val="en-US" w:eastAsia="ar-SA" w:bidi="ar-MA"/>
        </w:rPr>
        <w:t>من التنزيل 11.20.10.10.10 الى التنزيل 25.10.10.10.10.</w:t>
      </w:r>
    </w:p>
    <w:p w:rsidR="00FA1E49" w:rsidRPr="00EE03E0" w:rsidRDefault="00784065" w:rsidP="00784065">
      <w:pPr>
        <w:pStyle w:val="ListParagraph"/>
        <w:numPr>
          <w:ilvl w:val="0"/>
          <w:numId w:val="20"/>
        </w:numPr>
        <w:jc w:val="both"/>
        <w:rPr>
          <w:rFonts w:asciiTheme="minorHAnsi" w:eastAsiaTheme="minorEastAsia" w:hAnsiTheme="minorHAnsi" w:cs="Simplified Arabic"/>
          <w:b/>
          <w:bCs/>
          <w:sz w:val="28"/>
          <w:szCs w:val="28"/>
          <w:lang w:val="fr-FR" w:eastAsia="fr-FR"/>
        </w:rPr>
      </w:pPr>
      <w:r w:rsidRPr="00EE03E0">
        <w:rPr>
          <w:rFonts w:ascii="Calibri Light" w:hAnsi="Calibri Light" w:cs="Calibri Light" w:hint="cs"/>
          <w:b/>
          <w:bCs/>
          <w:sz w:val="28"/>
          <w:szCs w:val="28"/>
          <w:rtl/>
          <w:lang w:bidi="ar-MA"/>
        </w:rPr>
        <w:t>من التنزيل 20.10.20.20.30 الى التنزيل 21.10.10.10.40.</w:t>
      </w:r>
    </w:p>
    <w:p w:rsidR="00FA1E49" w:rsidRPr="00EE03E0" w:rsidRDefault="00FA1E49" w:rsidP="00FA1E49">
      <w:pPr>
        <w:pStyle w:val="ListParagraph"/>
        <w:numPr>
          <w:ilvl w:val="0"/>
          <w:numId w:val="3"/>
        </w:numPr>
        <w:spacing w:before="240"/>
        <w:rPr>
          <w:rFonts w:ascii="Simplified Arabic" w:hAnsi="Simplified Arabic" w:cs="Simplified Arabic"/>
          <w:sz w:val="28"/>
          <w:szCs w:val="28"/>
          <w:lang w:bidi="ar-MA"/>
        </w:rPr>
      </w:pPr>
      <w:r w:rsidRPr="00EE03E0">
        <w:rPr>
          <w:rFonts w:ascii="Simplified Arabic" w:hAnsi="Simplified Arabic" w:cs="Simplified Arabic"/>
          <w:sz w:val="28"/>
          <w:szCs w:val="28"/>
          <w:rtl/>
          <w:lang w:bidi="ar-MA"/>
        </w:rPr>
        <w:t xml:space="preserve"> ان مجلس جماعة بوجدور المجتمع في الدورة العادية لشهر </w:t>
      </w:r>
      <w:r w:rsidRPr="00EE03E0">
        <w:rPr>
          <w:rFonts w:ascii="Simplified Arabic" w:hAnsi="Simplified Arabic" w:cs="Simplified Arabic" w:hint="cs"/>
          <w:sz w:val="28"/>
          <w:szCs w:val="28"/>
          <w:rtl/>
          <w:lang w:bidi="ar-MA"/>
        </w:rPr>
        <w:t>ماي</w:t>
      </w:r>
      <w:r w:rsidRPr="00EE03E0">
        <w:rPr>
          <w:rFonts w:ascii="Simplified Arabic" w:hAnsi="Simplified Arabic" w:cs="Simplified Arabic"/>
          <w:sz w:val="28"/>
          <w:szCs w:val="28"/>
          <w:rtl/>
          <w:lang w:bidi="ar-MA"/>
        </w:rPr>
        <w:t xml:space="preserve"> 202</w:t>
      </w:r>
      <w:r w:rsidRPr="00EE03E0">
        <w:rPr>
          <w:rFonts w:ascii="Simplified Arabic" w:hAnsi="Simplified Arabic" w:cs="Simplified Arabic" w:hint="cs"/>
          <w:sz w:val="28"/>
          <w:szCs w:val="28"/>
          <w:rtl/>
          <w:lang w:bidi="ar-MA"/>
        </w:rPr>
        <w:t>5</w:t>
      </w:r>
    </w:p>
    <w:p w:rsidR="00FA1E49" w:rsidRPr="00EE03E0" w:rsidRDefault="00FA1E49" w:rsidP="00FA1E49">
      <w:pPr>
        <w:pStyle w:val="ListParagraph"/>
        <w:numPr>
          <w:ilvl w:val="0"/>
          <w:numId w:val="3"/>
        </w:numPr>
        <w:spacing w:before="240"/>
        <w:rPr>
          <w:rFonts w:ascii="Simplified Arabic" w:hAnsi="Simplified Arabic" w:cs="Simplified Arabic"/>
          <w:sz w:val="28"/>
          <w:szCs w:val="28"/>
          <w:lang w:bidi="ar-MA"/>
        </w:rPr>
      </w:pPr>
      <w:r w:rsidRPr="00EE03E0">
        <w:rPr>
          <w:rFonts w:ascii="Simplified Arabic" w:hAnsi="Simplified Arabic" w:cs="Simplified Arabic"/>
          <w:sz w:val="28"/>
          <w:szCs w:val="28"/>
          <w:rtl/>
          <w:lang w:bidi="ar-MA"/>
        </w:rPr>
        <w:t xml:space="preserve"> خلال الجلسة العلنية المنعقدة بتاريخ </w:t>
      </w:r>
      <w:r w:rsidRPr="00EE03E0">
        <w:rPr>
          <w:rFonts w:ascii="Simplified Arabic" w:hAnsi="Simplified Arabic" w:cs="Simplified Arabic" w:hint="cs"/>
          <w:sz w:val="28"/>
          <w:szCs w:val="28"/>
          <w:rtl/>
          <w:lang w:bidi="ar-MA"/>
        </w:rPr>
        <w:t>02</w:t>
      </w:r>
      <w:r w:rsidRPr="00EE03E0">
        <w:rPr>
          <w:rFonts w:ascii="Simplified Arabic" w:hAnsi="Simplified Arabic" w:cs="Simplified Arabic"/>
          <w:sz w:val="28"/>
          <w:szCs w:val="28"/>
          <w:rtl/>
          <w:lang w:bidi="ar-MA"/>
        </w:rPr>
        <w:t>/0</w:t>
      </w:r>
      <w:r w:rsidRPr="00EE03E0">
        <w:rPr>
          <w:rFonts w:ascii="Simplified Arabic" w:hAnsi="Simplified Arabic" w:cs="Simplified Arabic" w:hint="cs"/>
          <w:sz w:val="28"/>
          <w:szCs w:val="28"/>
          <w:rtl/>
          <w:lang w:bidi="ar-MA"/>
        </w:rPr>
        <w:t>5</w:t>
      </w:r>
      <w:r w:rsidRPr="00EE03E0">
        <w:rPr>
          <w:rFonts w:ascii="Simplified Arabic" w:hAnsi="Simplified Arabic" w:cs="Simplified Arabic"/>
          <w:sz w:val="28"/>
          <w:szCs w:val="28"/>
          <w:rtl/>
          <w:lang w:bidi="ar-MA"/>
        </w:rPr>
        <w:t>/202</w:t>
      </w:r>
      <w:r w:rsidRPr="00EE03E0">
        <w:rPr>
          <w:rFonts w:ascii="Simplified Arabic" w:hAnsi="Simplified Arabic" w:cs="Simplified Arabic" w:hint="cs"/>
          <w:sz w:val="28"/>
          <w:szCs w:val="28"/>
          <w:rtl/>
          <w:lang w:bidi="ar-MA"/>
        </w:rPr>
        <w:t>5</w:t>
      </w:r>
      <w:r w:rsidRPr="00EE03E0">
        <w:rPr>
          <w:rFonts w:ascii="Simplified Arabic" w:hAnsi="Simplified Arabic" w:cs="Simplified Arabic"/>
          <w:sz w:val="28"/>
          <w:szCs w:val="28"/>
          <w:rtl/>
          <w:lang w:bidi="ar-MA"/>
        </w:rPr>
        <w:t>.</w:t>
      </w:r>
    </w:p>
    <w:p w:rsidR="00FA1E49" w:rsidRPr="00EE03E0" w:rsidRDefault="00FA1E49" w:rsidP="00833287">
      <w:pPr>
        <w:pStyle w:val="ListParagraph"/>
        <w:numPr>
          <w:ilvl w:val="0"/>
          <w:numId w:val="3"/>
        </w:numPr>
        <w:rPr>
          <w:rFonts w:ascii="Simplified Arabic" w:hAnsi="Simplified Arabic" w:cs="Simplified Arabic"/>
          <w:sz w:val="28"/>
          <w:szCs w:val="28"/>
          <w:lang w:bidi="ar-MA"/>
        </w:rPr>
      </w:pPr>
      <w:r w:rsidRPr="00EE03E0">
        <w:rPr>
          <w:rFonts w:ascii="Simplified Arabic" w:hAnsi="Simplified Arabic" w:cs="Simplified Arabic"/>
          <w:sz w:val="28"/>
          <w:szCs w:val="28"/>
          <w:rtl/>
          <w:lang w:bidi="ar-MA"/>
        </w:rPr>
        <w:t xml:space="preserve">وطبقا لمقتضيات القانون التنظيمي المتعلق بالجماعات وخاصة المادة: </w:t>
      </w:r>
      <w:r w:rsidR="00833287">
        <w:rPr>
          <w:rFonts w:ascii="Simplified Arabic" w:hAnsi="Simplified Arabic" w:cs="Simplified Arabic" w:hint="cs"/>
          <w:sz w:val="28"/>
          <w:szCs w:val="28"/>
          <w:rtl/>
          <w:lang w:bidi="ar-MA"/>
        </w:rPr>
        <w:t>92</w:t>
      </w:r>
      <w:r w:rsidRPr="00EE03E0">
        <w:rPr>
          <w:rFonts w:ascii="Simplified Arabic" w:hAnsi="Simplified Arabic" w:cs="Simplified Arabic"/>
          <w:sz w:val="28"/>
          <w:szCs w:val="28"/>
          <w:rtl/>
          <w:lang w:bidi="ar-MA"/>
        </w:rPr>
        <w:t xml:space="preserve"> منه.</w:t>
      </w:r>
    </w:p>
    <w:p w:rsidR="00784065" w:rsidRPr="00EE03E0" w:rsidRDefault="00FA1E49" w:rsidP="00784065">
      <w:pPr>
        <w:pStyle w:val="ListParagraph"/>
        <w:numPr>
          <w:ilvl w:val="0"/>
          <w:numId w:val="3"/>
        </w:numPr>
        <w:tabs>
          <w:tab w:val="right" w:pos="425"/>
        </w:tabs>
        <w:spacing w:before="240"/>
        <w:jc w:val="both"/>
        <w:rPr>
          <w:rFonts w:ascii="Calibri Light" w:hAnsi="Calibri Light" w:cs="Calibri Light"/>
          <w:b/>
          <w:bCs/>
          <w:sz w:val="28"/>
          <w:szCs w:val="28"/>
          <w:lang w:bidi="ar-MA"/>
        </w:rPr>
      </w:pPr>
      <w:r w:rsidRPr="00EE03E0">
        <w:rPr>
          <w:rFonts w:ascii="Simplified Arabic" w:hAnsi="Simplified Arabic" w:cs="Simplified Arabic"/>
          <w:sz w:val="28"/>
          <w:szCs w:val="28"/>
          <w:rtl/>
          <w:lang w:bidi="ar-MA"/>
        </w:rPr>
        <w:t xml:space="preserve">وبعد دراسة المجلس للنقطة المتعلقة بالموافقة على </w:t>
      </w:r>
      <w:r w:rsidR="00784065" w:rsidRPr="00EE03E0">
        <w:rPr>
          <w:rFonts w:ascii="Simplified Arabic" w:eastAsiaTheme="minorEastAsia" w:hAnsi="Simplified Arabic" w:cs="Simplified Arabic" w:hint="cs"/>
          <w:sz w:val="28"/>
          <w:szCs w:val="28"/>
          <w:rtl/>
          <w:lang w:bidi="ar-MA"/>
        </w:rPr>
        <w:t xml:space="preserve">تحويل اعتمادات بميزانية الجماعة:  </w:t>
      </w:r>
    </w:p>
    <w:p w:rsidR="00784065" w:rsidRDefault="00784065" w:rsidP="00784065">
      <w:pPr>
        <w:pStyle w:val="ListParagraph"/>
        <w:numPr>
          <w:ilvl w:val="0"/>
          <w:numId w:val="18"/>
        </w:numPr>
        <w:tabs>
          <w:tab w:val="right" w:pos="425"/>
        </w:tabs>
        <w:spacing w:before="240"/>
        <w:jc w:val="both"/>
        <w:rPr>
          <w:rFonts w:ascii="Calibri Light" w:hAnsi="Calibri Light" w:cs="Calibri Light"/>
          <w:b/>
          <w:bCs/>
          <w:sz w:val="28"/>
          <w:szCs w:val="28"/>
          <w:lang w:bidi="ar-MA"/>
        </w:rPr>
      </w:pPr>
      <w:r w:rsidRPr="00EE03E0">
        <w:rPr>
          <w:rFonts w:ascii="Calibri Light" w:hAnsi="Calibri Light" w:cs="Calibri Light" w:hint="cs"/>
          <w:b/>
          <w:bCs/>
          <w:sz w:val="28"/>
          <w:szCs w:val="28"/>
          <w:rtl/>
          <w:lang w:bidi="ar-MA"/>
        </w:rPr>
        <w:t>تحويل اعتمادات من الجزء الأول من الميزانية على الشكل التالي:</w:t>
      </w:r>
    </w:p>
    <w:p w:rsidR="00EE03E0" w:rsidRDefault="00EE03E0" w:rsidP="00EE03E0">
      <w:pPr>
        <w:tabs>
          <w:tab w:val="right" w:pos="425"/>
        </w:tabs>
        <w:bidi/>
        <w:spacing w:before="240"/>
        <w:jc w:val="both"/>
        <w:rPr>
          <w:rFonts w:ascii="Calibri Light" w:hAnsi="Calibri Light" w:cs="Calibri Light"/>
          <w:b/>
          <w:bCs/>
          <w:sz w:val="28"/>
          <w:szCs w:val="28"/>
          <w:rtl/>
          <w:lang w:bidi="ar-MA"/>
        </w:rPr>
      </w:pPr>
    </w:p>
    <w:p w:rsidR="00EE03E0" w:rsidRPr="00EE03E0" w:rsidRDefault="00EE03E0" w:rsidP="00EE03E0">
      <w:pPr>
        <w:tabs>
          <w:tab w:val="right" w:pos="425"/>
        </w:tabs>
        <w:bidi/>
        <w:spacing w:before="240"/>
        <w:jc w:val="both"/>
        <w:rPr>
          <w:rFonts w:ascii="Calibri Light" w:hAnsi="Calibri Light" w:cs="Calibri Light"/>
          <w:b/>
          <w:bCs/>
          <w:sz w:val="28"/>
          <w:szCs w:val="28"/>
          <w:lang w:bidi="ar-MA"/>
        </w:rPr>
      </w:pPr>
    </w:p>
    <w:p w:rsidR="00784065" w:rsidRPr="009B5C23" w:rsidRDefault="00784065" w:rsidP="00784065">
      <w:pPr>
        <w:tabs>
          <w:tab w:val="right" w:pos="425"/>
        </w:tabs>
        <w:bidi/>
        <w:spacing w:before="240" w:after="0" w:line="240" w:lineRule="auto"/>
        <w:ind w:left="1068"/>
        <w:contextualSpacing/>
        <w:jc w:val="both"/>
        <w:rPr>
          <w:rFonts w:ascii="Calibri Light" w:eastAsia="Times New Roman" w:hAnsi="Calibri Light" w:cs="Calibri Light"/>
          <w:b/>
          <w:bCs/>
          <w:sz w:val="10"/>
          <w:szCs w:val="10"/>
          <w:lang w:val="en-US" w:eastAsia="ar-SA" w:bidi="ar-MA"/>
        </w:rPr>
      </w:pPr>
    </w:p>
    <w:tbl>
      <w:tblPr>
        <w:tblStyle w:val="TableGrid3"/>
        <w:bidiVisual/>
        <w:tblW w:w="0" w:type="auto"/>
        <w:tblInd w:w="1241" w:type="dxa"/>
        <w:tblLook w:val="04A0" w:firstRow="1" w:lastRow="0" w:firstColumn="1" w:lastColumn="0" w:noHBand="0" w:noVBand="1"/>
      </w:tblPr>
      <w:tblGrid>
        <w:gridCol w:w="3686"/>
        <w:gridCol w:w="3685"/>
      </w:tblGrid>
      <w:tr w:rsidR="00784065" w:rsidRPr="009B5C23" w:rsidTr="00394254">
        <w:tc>
          <w:tcPr>
            <w:tcW w:w="3686" w:type="dxa"/>
          </w:tcPr>
          <w:p w:rsidR="00784065" w:rsidRPr="009B5C23" w:rsidRDefault="00784065" w:rsidP="00394254">
            <w:pPr>
              <w:bidi/>
              <w:spacing w:before="240"/>
              <w:jc w:val="center"/>
              <w:rPr>
                <w:rFonts w:ascii="Calibri Light" w:eastAsia="Times New Roman" w:hAnsi="Calibri Light" w:cs="Calibri Light"/>
                <w:b/>
                <w:bCs/>
                <w:sz w:val="28"/>
                <w:szCs w:val="28"/>
                <w:rtl/>
                <w:lang w:val="en-US" w:eastAsia="ar-SA" w:bidi="ar-MA"/>
              </w:rPr>
            </w:pPr>
            <w:r w:rsidRPr="009B5C23">
              <w:rPr>
                <w:rFonts w:ascii="Calibri Light" w:eastAsia="Times New Roman" w:hAnsi="Calibri Light" w:cs="Calibri Light" w:hint="cs"/>
                <w:b/>
                <w:bCs/>
                <w:sz w:val="28"/>
                <w:szCs w:val="28"/>
                <w:rtl/>
                <w:lang w:val="en-US" w:eastAsia="ar-SA" w:bidi="ar-MA"/>
              </w:rPr>
              <w:lastRenderedPageBreak/>
              <w:t>من التنزيلات</w:t>
            </w:r>
          </w:p>
        </w:tc>
        <w:tc>
          <w:tcPr>
            <w:tcW w:w="3685" w:type="dxa"/>
          </w:tcPr>
          <w:p w:rsidR="00784065" w:rsidRPr="009B5C23" w:rsidRDefault="00784065" w:rsidP="00394254">
            <w:pPr>
              <w:bidi/>
              <w:spacing w:before="240"/>
              <w:jc w:val="center"/>
              <w:rPr>
                <w:rFonts w:ascii="Calibri Light" w:eastAsia="Times New Roman" w:hAnsi="Calibri Light" w:cs="Calibri Light"/>
                <w:b/>
                <w:bCs/>
                <w:sz w:val="28"/>
                <w:szCs w:val="28"/>
                <w:rtl/>
                <w:lang w:val="en-US" w:eastAsia="ar-SA" w:bidi="ar-MA"/>
              </w:rPr>
            </w:pPr>
            <w:r w:rsidRPr="009B5C23">
              <w:rPr>
                <w:rFonts w:ascii="Calibri Light" w:eastAsia="Times New Roman" w:hAnsi="Calibri Light" w:cs="Calibri Light" w:hint="cs"/>
                <w:b/>
                <w:bCs/>
                <w:sz w:val="28"/>
                <w:szCs w:val="28"/>
                <w:rtl/>
                <w:lang w:val="en-US" w:eastAsia="ar-SA" w:bidi="ar-MA"/>
              </w:rPr>
              <w:t>الى التنزيل</w:t>
            </w:r>
          </w:p>
        </w:tc>
      </w:tr>
      <w:tr w:rsidR="00784065" w:rsidRPr="009B5C23" w:rsidTr="00394254">
        <w:tc>
          <w:tcPr>
            <w:tcW w:w="3686" w:type="dxa"/>
          </w:tcPr>
          <w:p w:rsidR="00784065" w:rsidRPr="00EE03E0" w:rsidRDefault="00784065" w:rsidP="00394254">
            <w:pPr>
              <w:numPr>
                <w:ilvl w:val="0"/>
                <w:numId w:val="17"/>
              </w:numPr>
              <w:bidi/>
              <w:spacing w:before="240"/>
              <w:contextualSpacing/>
              <w:jc w:val="center"/>
              <w:rPr>
                <w:rFonts w:ascii="Calibri Light" w:eastAsia="Times New Roman" w:hAnsi="Calibri Light" w:cs="Calibri Light"/>
                <w:b/>
                <w:bCs/>
                <w:sz w:val="24"/>
                <w:szCs w:val="24"/>
                <w:lang w:val="en-US" w:eastAsia="ar-SA" w:bidi="ar-MA"/>
              </w:rPr>
            </w:pPr>
            <w:r w:rsidRPr="00EE03E0">
              <w:rPr>
                <w:rFonts w:ascii="Calibri Light" w:eastAsia="Times New Roman" w:hAnsi="Calibri Light" w:cs="Calibri Light" w:hint="cs"/>
                <w:b/>
                <w:bCs/>
                <w:sz w:val="24"/>
                <w:szCs w:val="24"/>
                <w:rtl/>
                <w:lang w:val="en-US" w:eastAsia="ar-SA" w:bidi="ar-MA"/>
              </w:rPr>
              <w:t>22.20.20.20.10</w:t>
            </w:r>
          </w:p>
          <w:p w:rsidR="00784065" w:rsidRPr="00EE03E0" w:rsidRDefault="00784065" w:rsidP="00394254">
            <w:pPr>
              <w:numPr>
                <w:ilvl w:val="0"/>
                <w:numId w:val="17"/>
              </w:numPr>
              <w:bidi/>
              <w:spacing w:before="240"/>
              <w:contextualSpacing/>
              <w:jc w:val="center"/>
              <w:rPr>
                <w:rFonts w:ascii="Calibri Light" w:eastAsia="Times New Roman" w:hAnsi="Calibri Light" w:cs="Calibri Light"/>
                <w:b/>
                <w:bCs/>
                <w:sz w:val="24"/>
                <w:szCs w:val="24"/>
                <w:lang w:val="en-US" w:eastAsia="ar-SA" w:bidi="ar-MA"/>
              </w:rPr>
            </w:pPr>
            <w:r w:rsidRPr="00EE03E0">
              <w:rPr>
                <w:rFonts w:ascii="Calibri Light" w:eastAsia="Times New Roman" w:hAnsi="Calibri Light" w:cs="Calibri Light" w:hint="cs"/>
                <w:b/>
                <w:bCs/>
                <w:sz w:val="24"/>
                <w:szCs w:val="24"/>
                <w:rtl/>
                <w:lang w:val="en-US" w:eastAsia="ar-SA" w:bidi="ar-MA"/>
              </w:rPr>
              <w:t>24.20.20.20.10</w:t>
            </w:r>
          </w:p>
          <w:p w:rsidR="00784065" w:rsidRPr="00EE03E0" w:rsidRDefault="00784065" w:rsidP="00394254">
            <w:pPr>
              <w:numPr>
                <w:ilvl w:val="0"/>
                <w:numId w:val="17"/>
              </w:numPr>
              <w:bidi/>
              <w:spacing w:before="240"/>
              <w:contextualSpacing/>
              <w:jc w:val="center"/>
              <w:rPr>
                <w:rFonts w:ascii="Calibri Light" w:eastAsia="Times New Roman" w:hAnsi="Calibri Light" w:cs="Calibri Light"/>
                <w:b/>
                <w:bCs/>
                <w:sz w:val="24"/>
                <w:szCs w:val="24"/>
                <w:lang w:val="en-US" w:eastAsia="ar-SA" w:bidi="ar-MA"/>
              </w:rPr>
            </w:pPr>
            <w:r w:rsidRPr="00EE03E0">
              <w:rPr>
                <w:rFonts w:ascii="Calibri Light" w:eastAsia="Times New Roman" w:hAnsi="Calibri Light" w:cs="Calibri Light" w:hint="cs"/>
                <w:b/>
                <w:bCs/>
                <w:sz w:val="24"/>
                <w:szCs w:val="24"/>
                <w:rtl/>
                <w:lang w:val="en-US" w:eastAsia="ar-SA" w:bidi="ar-MA"/>
              </w:rPr>
              <w:t>21.20.30.30.10</w:t>
            </w:r>
          </w:p>
          <w:p w:rsidR="00784065" w:rsidRPr="00EE03E0" w:rsidRDefault="00784065" w:rsidP="00394254">
            <w:pPr>
              <w:numPr>
                <w:ilvl w:val="0"/>
                <w:numId w:val="17"/>
              </w:numPr>
              <w:bidi/>
              <w:spacing w:before="240"/>
              <w:contextualSpacing/>
              <w:jc w:val="center"/>
              <w:rPr>
                <w:rFonts w:ascii="Calibri Light" w:eastAsia="Times New Roman" w:hAnsi="Calibri Light" w:cs="Calibri Light"/>
                <w:b/>
                <w:bCs/>
                <w:sz w:val="24"/>
                <w:szCs w:val="24"/>
                <w:lang w:val="en-US" w:eastAsia="ar-SA" w:bidi="ar-MA"/>
              </w:rPr>
            </w:pPr>
            <w:r w:rsidRPr="00EE03E0">
              <w:rPr>
                <w:rFonts w:ascii="Calibri Light" w:eastAsia="Times New Roman" w:hAnsi="Calibri Light" w:cs="Calibri Light" w:hint="cs"/>
                <w:b/>
                <w:bCs/>
                <w:sz w:val="24"/>
                <w:szCs w:val="24"/>
                <w:rtl/>
                <w:lang w:val="en-US" w:eastAsia="ar-SA" w:bidi="ar-MA"/>
              </w:rPr>
              <w:t>45.40.30.30.10</w:t>
            </w:r>
          </w:p>
          <w:p w:rsidR="00784065" w:rsidRPr="00EE03E0" w:rsidRDefault="00784065" w:rsidP="00394254">
            <w:pPr>
              <w:numPr>
                <w:ilvl w:val="0"/>
                <w:numId w:val="17"/>
              </w:numPr>
              <w:bidi/>
              <w:spacing w:before="240"/>
              <w:contextualSpacing/>
              <w:jc w:val="center"/>
              <w:rPr>
                <w:rFonts w:ascii="Calibri Light" w:eastAsia="Times New Roman" w:hAnsi="Calibri Light" w:cs="Calibri Light"/>
                <w:b/>
                <w:bCs/>
                <w:sz w:val="24"/>
                <w:szCs w:val="24"/>
                <w:lang w:val="en-US" w:eastAsia="ar-SA" w:bidi="ar-MA"/>
              </w:rPr>
            </w:pPr>
            <w:r w:rsidRPr="00EE03E0">
              <w:rPr>
                <w:rFonts w:ascii="Calibri Light" w:eastAsia="Times New Roman" w:hAnsi="Calibri Light" w:cs="Calibri Light" w:hint="cs"/>
                <w:b/>
                <w:bCs/>
                <w:sz w:val="24"/>
                <w:szCs w:val="24"/>
                <w:rtl/>
                <w:lang w:val="en-US" w:eastAsia="ar-SA" w:bidi="ar-MA"/>
              </w:rPr>
              <w:t>57.50.30.30.10</w:t>
            </w:r>
          </w:p>
          <w:p w:rsidR="00784065" w:rsidRPr="00EE03E0" w:rsidRDefault="00784065" w:rsidP="00394254">
            <w:pPr>
              <w:numPr>
                <w:ilvl w:val="0"/>
                <w:numId w:val="17"/>
              </w:numPr>
              <w:bidi/>
              <w:spacing w:before="240"/>
              <w:contextualSpacing/>
              <w:jc w:val="center"/>
              <w:rPr>
                <w:rFonts w:ascii="Calibri Light" w:eastAsia="Times New Roman" w:hAnsi="Calibri Light" w:cs="Calibri Light"/>
                <w:b/>
                <w:bCs/>
                <w:sz w:val="24"/>
                <w:szCs w:val="24"/>
                <w:lang w:val="en-US" w:eastAsia="ar-SA" w:bidi="ar-MA"/>
              </w:rPr>
            </w:pPr>
            <w:r w:rsidRPr="00EE03E0">
              <w:rPr>
                <w:rFonts w:ascii="Calibri Light" w:eastAsia="Times New Roman" w:hAnsi="Calibri Light" w:cs="Calibri Light" w:hint="cs"/>
                <w:b/>
                <w:bCs/>
                <w:sz w:val="24"/>
                <w:szCs w:val="24"/>
                <w:rtl/>
                <w:lang w:val="en-US" w:eastAsia="ar-SA" w:bidi="ar-MA"/>
              </w:rPr>
              <w:t>58.50.30.30.10</w:t>
            </w:r>
          </w:p>
          <w:p w:rsidR="00784065" w:rsidRPr="00EE03E0" w:rsidRDefault="00784065" w:rsidP="00394254">
            <w:pPr>
              <w:numPr>
                <w:ilvl w:val="0"/>
                <w:numId w:val="17"/>
              </w:numPr>
              <w:bidi/>
              <w:spacing w:before="240"/>
              <w:contextualSpacing/>
              <w:jc w:val="center"/>
              <w:rPr>
                <w:rFonts w:ascii="Calibri Light" w:eastAsia="Times New Roman" w:hAnsi="Calibri Light" w:cs="Calibri Light"/>
                <w:b/>
                <w:bCs/>
                <w:sz w:val="24"/>
                <w:szCs w:val="24"/>
                <w:lang w:val="en-US" w:eastAsia="ar-SA" w:bidi="ar-MA"/>
              </w:rPr>
            </w:pPr>
            <w:r w:rsidRPr="00EE03E0">
              <w:rPr>
                <w:rFonts w:ascii="Calibri Light" w:eastAsia="Times New Roman" w:hAnsi="Calibri Light" w:cs="Calibri Light" w:hint="cs"/>
                <w:b/>
                <w:bCs/>
                <w:sz w:val="24"/>
                <w:szCs w:val="24"/>
                <w:rtl/>
                <w:lang w:val="en-US" w:eastAsia="ar-SA" w:bidi="ar-MA"/>
              </w:rPr>
              <w:t>59.50.30.30.10</w:t>
            </w:r>
          </w:p>
          <w:p w:rsidR="00784065" w:rsidRPr="00EE03E0" w:rsidRDefault="00784065" w:rsidP="00394254">
            <w:pPr>
              <w:numPr>
                <w:ilvl w:val="0"/>
                <w:numId w:val="17"/>
              </w:numPr>
              <w:bidi/>
              <w:spacing w:before="240"/>
              <w:contextualSpacing/>
              <w:jc w:val="center"/>
              <w:rPr>
                <w:rFonts w:ascii="Calibri Light" w:eastAsia="Times New Roman" w:hAnsi="Calibri Light" w:cs="Calibri Light"/>
                <w:b/>
                <w:bCs/>
                <w:sz w:val="24"/>
                <w:szCs w:val="24"/>
                <w:lang w:val="en-US" w:eastAsia="ar-SA" w:bidi="ar-MA"/>
              </w:rPr>
            </w:pPr>
            <w:r w:rsidRPr="00EE03E0">
              <w:rPr>
                <w:rFonts w:ascii="Calibri Light" w:eastAsia="Times New Roman" w:hAnsi="Calibri Light" w:cs="Calibri Light" w:hint="cs"/>
                <w:b/>
                <w:bCs/>
                <w:sz w:val="24"/>
                <w:szCs w:val="24"/>
                <w:rtl/>
                <w:lang w:val="en-US" w:eastAsia="ar-SA" w:bidi="ar-MA"/>
              </w:rPr>
              <w:t>60.50.30.30.10</w:t>
            </w:r>
          </w:p>
          <w:p w:rsidR="00784065" w:rsidRPr="00EE03E0" w:rsidRDefault="00784065" w:rsidP="00394254">
            <w:pPr>
              <w:numPr>
                <w:ilvl w:val="0"/>
                <w:numId w:val="17"/>
              </w:numPr>
              <w:bidi/>
              <w:spacing w:before="240"/>
              <w:contextualSpacing/>
              <w:jc w:val="center"/>
              <w:rPr>
                <w:rFonts w:ascii="Calibri Light" w:eastAsia="Times New Roman" w:hAnsi="Calibri Light" w:cs="Calibri Light"/>
                <w:b/>
                <w:bCs/>
                <w:sz w:val="24"/>
                <w:szCs w:val="24"/>
                <w:lang w:val="en-US" w:eastAsia="ar-SA" w:bidi="ar-MA"/>
              </w:rPr>
            </w:pPr>
            <w:r w:rsidRPr="00EE03E0">
              <w:rPr>
                <w:rFonts w:ascii="Calibri Light" w:eastAsia="Times New Roman" w:hAnsi="Calibri Light" w:cs="Calibri Light" w:hint="cs"/>
                <w:b/>
                <w:bCs/>
                <w:sz w:val="24"/>
                <w:szCs w:val="24"/>
                <w:rtl/>
                <w:lang w:val="en-US" w:eastAsia="ar-SA" w:bidi="ar-MA"/>
              </w:rPr>
              <w:t>71.70.30.30.10</w:t>
            </w:r>
          </w:p>
          <w:p w:rsidR="00784065" w:rsidRPr="00EE03E0" w:rsidRDefault="00784065" w:rsidP="00394254">
            <w:pPr>
              <w:numPr>
                <w:ilvl w:val="0"/>
                <w:numId w:val="17"/>
              </w:numPr>
              <w:bidi/>
              <w:spacing w:before="240"/>
              <w:contextualSpacing/>
              <w:jc w:val="center"/>
              <w:rPr>
                <w:rFonts w:ascii="Calibri Light" w:eastAsia="Times New Roman" w:hAnsi="Calibri Light" w:cs="Calibri Light"/>
                <w:b/>
                <w:bCs/>
                <w:sz w:val="24"/>
                <w:szCs w:val="24"/>
                <w:lang w:val="en-US" w:eastAsia="ar-SA" w:bidi="ar-MA"/>
              </w:rPr>
            </w:pPr>
            <w:r w:rsidRPr="00EE03E0">
              <w:rPr>
                <w:rFonts w:ascii="Calibri Light" w:eastAsia="Times New Roman" w:hAnsi="Calibri Light" w:cs="Calibri Light" w:hint="cs"/>
                <w:b/>
                <w:bCs/>
                <w:sz w:val="24"/>
                <w:szCs w:val="24"/>
                <w:rtl/>
                <w:lang w:val="en-US" w:eastAsia="ar-SA" w:bidi="ar-MA"/>
              </w:rPr>
              <w:t>73.70.30.30.10</w:t>
            </w:r>
          </w:p>
          <w:p w:rsidR="00784065" w:rsidRPr="00EE03E0" w:rsidRDefault="00784065" w:rsidP="00394254">
            <w:pPr>
              <w:numPr>
                <w:ilvl w:val="0"/>
                <w:numId w:val="17"/>
              </w:numPr>
              <w:bidi/>
              <w:spacing w:before="240"/>
              <w:contextualSpacing/>
              <w:jc w:val="center"/>
              <w:rPr>
                <w:rFonts w:ascii="Calibri Light" w:eastAsia="Times New Roman" w:hAnsi="Calibri Light" w:cs="Calibri Light"/>
                <w:b/>
                <w:bCs/>
                <w:sz w:val="24"/>
                <w:szCs w:val="24"/>
                <w:lang w:val="en-US" w:eastAsia="ar-SA" w:bidi="ar-MA"/>
              </w:rPr>
            </w:pPr>
            <w:r w:rsidRPr="00EE03E0">
              <w:rPr>
                <w:rFonts w:ascii="Calibri Light" w:eastAsia="Times New Roman" w:hAnsi="Calibri Light" w:cs="Calibri Light" w:hint="cs"/>
                <w:b/>
                <w:bCs/>
                <w:sz w:val="24"/>
                <w:szCs w:val="24"/>
                <w:rtl/>
                <w:lang w:val="en-US" w:eastAsia="ar-SA" w:bidi="ar-MA"/>
              </w:rPr>
              <w:t>81.80.30.30.10</w:t>
            </w:r>
          </w:p>
          <w:p w:rsidR="00784065" w:rsidRPr="00EE03E0" w:rsidRDefault="00784065" w:rsidP="00394254">
            <w:pPr>
              <w:numPr>
                <w:ilvl w:val="0"/>
                <w:numId w:val="17"/>
              </w:numPr>
              <w:bidi/>
              <w:spacing w:before="240"/>
              <w:contextualSpacing/>
              <w:jc w:val="center"/>
              <w:rPr>
                <w:rFonts w:ascii="Calibri Light" w:eastAsia="Times New Roman" w:hAnsi="Calibri Light" w:cs="Calibri Light"/>
                <w:b/>
                <w:bCs/>
                <w:sz w:val="24"/>
                <w:szCs w:val="24"/>
                <w:lang w:val="en-US" w:eastAsia="ar-SA" w:bidi="ar-MA"/>
              </w:rPr>
            </w:pPr>
            <w:r w:rsidRPr="00EE03E0">
              <w:rPr>
                <w:rFonts w:ascii="Calibri Light" w:eastAsia="Times New Roman" w:hAnsi="Calibri Light" w:cs="Calibri Light" w:hint="cs"/>
                <w:b/>
                <w:bCs/>
                <w:sz w:val="24"/>
                <w:szCs w:val="24"/>
                <w:rtl/>
                <w:lang w:val="en-US" w:eastAsia="ar-SA" w:bidi="ar-MA"/>
              </w:rPr>
              <w:t>96.90.30.30.10</w:t>
            </w:r>
          </w:p>
          <w:p w:rsidR="00784065" w:rsidRPr="00EE03E0" w:rsidRDefault="00784065" w:rsidP="00394254">
            <w:pPr>
              <w:numPr>
                <w:ilvl w:val="0"/>
                <w:numId w:val="17"/>
              </w:numPr>
              <w:bidi/>
              <w:spacing w:before="240"/>
              <w:contextualSpacing/>
              <w:jc w:val="center"/>
              <w:rPr>
                <w:rFonts w:ascii="Calibri Light" w:eastAsia="Times New Roman" w:hAnsi="Calibri Light" w:cs="Calibri Light"/>
                <w:b/>
                <w:bCs/>
                <w:sz w:val="24"/>
                <w:szCs w:val="24"/>
                <w:lang w:val="en-US" w:eastAsia="ar-SA" w:bidi="ar-MA"/>
              </w:rPr>
            </w:pPr>
            <w:r w:rsidRPr="00EE03E0">
              <w:rPr>
                <w:rFonts w:ascii="Calibri Light" w:eastAsia="Times New Roman" w:hAnsi="Calibri Light" w:cs="Calibri Light" w:hint="cs"/>
                <w:b/>
                <w:bCs/>
                <w:sz w:val="24"/>
                <w:szCs w:val="24"/>
                <w:rtl/>
                <w:lang w:val="en-US" w:eastAsia="ar-SA" w:bidi="ar-MA"/>
              </w:rPr>
              <w:t>35.30.10.10.20</w:t>
            </w:r>
          </w:p>
          <w:p w:rsidR="00784065" w:rsidRPr="00EE03E0" w:rsidRDefault="00784065" w:rsidP="00394254">
            <w:pPr>
              <w:numPr>
                <w:ilvl w:val="0"/>
                <w:numId w:val="17"/>
              </w:numPr>
              <w:bidi/>
              <w:spacing w:before="240"/>
              <w:contextualSpacing/>
              <w:jc w:val="center"/>
              <w:rPr>
                <w:rFonts w:ascii="Calibri Light" w:eastAsia="Times New Roman" w:hAnsi="Calibri Light" w:cs="Calibri Light"/>
                <w:b/>
                <w:bCs/>
                <w:sz w:val="24"/>
                <w:szCs w:val="24"/>
                <w:lang w:val="en-US" w:eastAsia="ar-SA" w:bidi="ar-MA"/>
              </w:rPr>
            </w:pPr>
            <w:r w:rsidRPr="00EE03E0">
              <w:rPr>
                <w:rFonts w:ascii="Calibri Light" w:eastAsia="Times New Roman" w:hAnsi="Calibri Light" w:cs="Calibri Light" w:hint="cs"/>
                <w:b/>
                <w:bCs/>
                <w:sz w:val="24"/>
                <w:szCs w:val="24"/>
                <w:rtl/>
                <w:lang w:val="en-US" w:eastAsia="ar-SA" w:bidi="ar-MA"/>
              </w:rPr>
              <w:t>11.10.20.20.20</w:t>
            </w:r>
          </w:p>
          <w:p w:rsidR="00784065" w:rsidRPr="00EE03E0" w:rsidRDefault="00784065" w:rsidP="00394254">
            <w:pPr>
              <w:numPr>
                <w:ilvl w:val="0"/>
                <w:numId w:val="17"/>
              </w:numPr>
              <w:bidi/>
              <w:spacing w:before="240"/>
              <w:contextualSpacing/>
              <w:jc w:val="center"/>
              <w:rPr>
                <w:rFonts w:ascii="Calibri Light" w:eastAsia="Times New Roman" w:hAnsi="Calibri Light" w:cs="Calibri Light"/>
                <w:b/>
                <w:bCs/>
                <w:sz w:val="24"/>
                <w:szCs w:val="24"/>
                <w:lang w:val="en-US" w:eastAsia="ar-SA" w:bidi="ar-MA"/>
              </w:rPr>
            </w:pPr>
            <w:r w:rsidRPr="00EE03E0">
              <w:rPr>
                <w:rFonts w:ascii="Calibri Light" w:eastAsia="Times New Roman" w:hAnsi="Calibri Light" w:cs="Calibri Light" w:hint="cs"/>
                <w:b/>
                <w:bCs/>
                <w:sz w:val="24"/>
                <w:szCs w:val="24"/>
                <w:rtl/>
                <w:lang w:val="en-US" w:eastAsia="ar-SA" w:bidi="ar-MA"/>
              </w:rPr>
              <w:t>13.10.30.30.20</w:t>
            </w:r>
          </w:p>
          <w:p w:rsidR="00784065" w:rsidRPr="00EE03E0" w:rsidRDefault="00784065" w:rsidP="00394254">
            <w:pPr>
              <w:numPr>
                <w:ilvl w:val="0"/>
                <w:numId w:val="17"/>
              </w:numPr>
              <w:bidi/>
              <w:spacing w:before="240"/>
              <w:contextualSpacing/>
              <w:jc w:val="center"/>
              <w:rPr>
                <w:rFonts w:ascii="Calibri Light" w:eastAsia="Times New Roman" w:hAnsi="Calibri Light" w:cs="Calibri Light"/>
                <w:b/>
                <w:bCs/>
                <w:sz w:val="24"/>
                <w:szCs w:val="24"/>
                <w:lang w:val="en-US" w:eastAsia="ar-SA" w:bidi="ar-MA"/>
              </w:rPr>
            </w:pPr>
            <w:r w:rsidRPr="00EE03E0">
              <w:rPr>
                <w:rFonts w:ascii="Calibri Light" w:eastAsia="Times New Roman" w:hAnsi="Calibri Light" w:cs="Calibri Light" w:hint="cs"/>
                <w:b/>
                <w:bCs/>
                <w:sz w:val="24"/>
                <w:szCs w:val="24"/>
                <w:rtl/>
                <w:lang w:val="en-US" w:eastAsia="ar-SA" w:bidi="ar-MA"/>
              </w:rPr>
              <w:t>11.10.50.50.20</w:t>
            </w:r>
          </w:p>
          <w:p w:rsidR="00784065" w:rsidRPr="00EE03E0" w:rsidRDefault="00784065" w:rsidP="00394254">
            <w:pPr>
              <w:numPr>
                <w:ilvl w:val="0"/>
                <w:numId w:val="17"/>
              </w:numPr>
              <w:bidi/>
              <w:spacing w:before="240"/>
              <w:contextualSpacing/>
              <w:jc w:val="center"/>
              <w:rPr>
                <w:rFonts w:ascii="Calibri Light" w:eastAsia="Times New Roman" w:hAnsi="Calibri Light" w:cs="Calibri Light"/>
                <w:b/>
                <w:bCs/>
                <w:sz w:val="24"/>
                <w:szCs w:val="24"/>
                <w:lang w:val="en-US" w:eastAsia="ar-SA" w:bidi="ar-MA"/>
              </w:rPr>
            </w:pPr>
            <w:r w:rsidRPr="00EE03E0">
              <w:rPr>
                <w:rFonts w:ascii="Calibri Light" w:eastAsia="Times New Roman" w:hAnsi="Calibri Light" w:cs="Calibri Light" w:hint="cs"/>
                <w:b/>
                <w:bCs/>
                <w:sz w:val="24"/>
                <w:szCs w:val="24"/>
                <w:rtl/>
                <w:lang w:val="en-US" w:eastAsia="ar-SA" w:bidi="ar-MA"/>
              </w:rPr>
              <w:t>11.10.60.60.20</w:t>
            </w:r>
          </w:p>
          <w:p w:rsidR="00784065" w:rsidRPr="00EE03E0" w:rsidRDefault="00784065" w:rsidP="00394254">
            <w:pPr>
              <w:numPr>
                <w:ilvl w:val="0"/>
                <w:numId w:val="17"/>
              </w:numPr>
              <w:bidi/>
              <w:spacing w:before="240"/>
              <w:contextualSpacing/>
              <w:jc w:val="center"/>
              <w:rPr>
                <w:rFonts w:ascii="Calibri Light" w:eastAsia="Times New Roman" w:hAnsi="Calibri Light" w:cs="Calibri Light"/>
                <w:b/>
                <w:bCs/>
                <w:sz w:val="24"/>
                <w:szCs w:val="24"/>
                <w:lang w:val="en-US" w:eastAsia="ar-SA" w:bidi="ar-MA"/>
              </w:rPr>
            </w:pPr>
            <w:r w:rsidRPr="00EE03E0">
              <w:rPr>
                <w:rFonts w:ascii="Calibri Light" w:eastAsia="Times New Roman" w:hAnsi="Calibri Light" w:cs="Calibri Light" w:hint="cs"/>
                <w:b/>
                <w:bCs/>
                <w:sz w:val="24"/>
                <w:szCs w:val="24"/>
                <w:rtl/>
                <w:lang w:val="en-US" w:eastAsia="ar-SA" w:bidi="ar-MA"/>
              </w:rPr>
              <w:t>11.10.80.80.20</w:t>
            </w:r>
          </w:p>
          <w:p w:rsidR="00784065" w:rsidRPr="00EE03E0" w:rsidRDefault="00784065" w:rsidP="00394254">
            <w:pPr>
              <w:numPr>
                <w:ilvl w:val="0"/>
                <w:numId w:val="17"/>
              </w:numPr>
              <w:bidi/>
              <w:spacing w:before="240"/>
              <w:contextualSpacing/>
              <w:jc w:val="center"/>
              <w:rPr>
                <w:rFonts w:ascii="Calibri Light" w:eastAsia="Times New Roman" w:hAnsi="Calibri Light" w:cs="Calibri Light"/>
                <w:b/>
                <w:bCs/>
                <w:sz w:val="24"/>
                <w:szCs w:val="24"/>
                <w:rtl/>
                <w:lang w:val="en-US" w:eastAsia="ar-SA" w:bidi="ar-MA"/>
              </w:rPr>
            </w:pPr>
            <w:r w:rsidRPr="00EE03E0">
              <w:rPr>
                <w:rFonts w:ascii="Calibri Light" w:eastAsia="Times New Roman" w:hAnsi="Calibri Light" w:cs="Calibri Light" w:hint="cs"/>
                <w:b/>
                <w:bCs/>
                <w:sz w:val="24"/>
                <w:szCs w:val="24"/>
                <w:rtl/>
                <w:lang w:val="en-US" w:eastAsia="ar-SA" w:bidi="ar-MA"/>
              </w:rPr>
              <w:t>28.20.10.10.30</w:t>
            </w:r>
          </w:p>
        </w:tc>
        <w:tc>
          <w:tcPr>
            <w:tcW w:w="3685" w:type="dxa"/>
          </w:tcPr>
          <w:p w:rsidR="00784065" w:rsidRPr="00EE03E0" w:rsidRDefault="00784065" w:rsidP="00394254">
            <w:pPr>
              <w:bidi/>
              <w:spacing w:before="240"/>
              <w:jc w:val="center"/>
              <w:rPr>
                <w:rFonts w:ascii="Calibri Light" w:eastAsia="Times New Roman" w:hAnsi="Calibri Light" w:cs="Calibri Light"/>
                <w:b/>
                <w:bCs/>
                <w:sz w:val="24"/>
                <w:szCs w:val="24"/>
                <w:rtl/>
                <w:lang w:val="en-US" w:eastAsia="ar-SA" w:bidi="ar-MA"/>
              </w:rPr>
            </w:pPr>
          </w:p>
          <w:p w:rsidR="00784065" w:rsidRPr="00EE03E0" w:rsidRDefault="00784065" w:rsidP="00394254">
            <w:pPr>
              <w:bidi/>
              <w:jc w:val="center"/>
              <w:rPr>
                <w:rFonts w:ascii="Calibri Light" w:eastAsia="Times New Roman" w:hAnsi="Calibri Light" w:cs="Calibri Light"/>
                <w:b/>
                <w:bCs/>
                <w:sz w:val="24"/>
                <w:szCs w:val="24"/>
                <w:rtl/>
                <w:lang w:val="en-US" w:eastAsia="ar-SA" w:bidi="ar-MA"/>
              </w:rPr>
            </w:pPr>
          </w:p>
          <w:p w:rsidR="00784065" w:rsidRPr="00EE03E0" w:rsidRDefault="00784065" w:rsidP="00394254">
            <w:pPr>
              <w:bidi/>
              <w:jc w:val="center"/>
              <w:rPr>
                <w:rFonts w:ascii="Calibri Light" w:eastAsia="Times New Roman" w:hAnsi="Calibri Light" w:cs="Calibri Light"/>
                <w:b/>
                <w:bCs/>
                <w:sz w:val="24"/>
                <w:szCs w:val="24"/>
                <w:lang w:val="en-US" w:eastAsia="ar-SA" w:bidi="ar-MA"/>
              </w:rPr>
            </w:pPr>
          </w:p>
          <w:p w:rsidR="00784065" w:rsidRPr="00EE03E0" w:rsidRDefault="00784065" w:rsidP="00394254">
            <w:pPr>
              <w:bidi/>
              <w:jc w:val="center"/>
              <w:rPr>
                <w:rFonts w:ascii="Calibri Light" w:eastAsia="Times New Roman" w:hAnsi="Calibri Light" w:cs="Calibri Light"/>
                <w:b/>
                <w:bCs/>
                <w:sz w:val="24"/>
                <w:szCs w:val="24"/>
                <w:lang w:val="en-US" w:eastAsia="ar-SA" w:bidi="ar-MA"/>
              </w:rPr>
            </w:pPr>
          </w:p>
          <w:p w:rsidR="00784065" w:rsidRPr="00EE03E0" w:rsidRDefault="00784065" w:rsidP="00394254">
            <w:pPr>
              <w:bidi/>
              <w:jc w:val="center"/>
              <w:rPr>
                <w:rFonts w:ascii="Calibri Light" w:eastAsia="Times New Roman" w:hAnsi="Calibri Light" w:cs="Calibri Light"/>
                <w:b/>
                <w:bCs/>
                <w:sz w:val="24"/>
                <w:szCs w:val="24"/>
                <w:lang w:val="en-US" w:eastAsia="ar-SA" w:bidi="ar-MA"/>
              </w:rPr>
            </w:pPr>
          </w:p>
          <w:p w:rsidR="00784065" w:rsidRPr="00EE03E0" w:rsidRDefault="00784065" w:rsidP="00394254">
            <w:pPr>
              <w:bidi/>
              <w:jc w:val="center"/>
              <w:rPr>
                <w:rFonts w:ascii="Calibri Light" w:eastAsia="Times New Roman" w:hAnsi="Calibri Light" w:cs="Calibri Light"/>
                <w:b/>
                <w:bCs/>
                <w:sz w:val="24"/>
                <w:szCs w:val="24"/>
                <w:lang w:val="en-US" w:eastAsia="ar-SA" w:bidi="ar-MA"/>
              </w:rPr>
            </w:pPr>
          </w:p>
          <w:p w:rsidR="00784065" w:rsidRPr="00EE03E0" w:rsidRDefault="00784065" w:rsidP="00394254">
            <w:pPr>
              <w:bidi/>
              <w:jc w:val="center"/>
              <w:rPr>
                <w:rFonts w:ascii="Calibri Light" w:eastAsia="Times New Roman" w:hAnsi="Calibri Light" w:cs="Calibri Light"/>
                <w:b/>
                <w:bCs/>
                <w:sz w:val="24"/>
                <w:szCs w:val="24"/>
                <w:lang w:val="en-US" w:eastAsia="ar-SA" w:bidi="ar-MA"/>
              </w:rPr>
            </w:pPr>
          </w:p>
          <w:p w:rsidR="00784065" w:rsidRPr="00EE03E0" w:rsidRDefault="00784065" w:rsidP="00394254">
            <w:pPr>
              <w:bidi/>
              <w:jc w:val="center"/>
              <w:rPr>
                <w:rFonts w:ascii="Calibri Light" w:eastAsia="Times New Roman" w:hAnsi="Calibri Light" w:cs="Calibri Light"/>
                <w:b/>
                <w:bCs/>
                <w:sz w:val="24"/>
                <w:szCs w:val="24"/>
                <w:rtl/>
                <w:lang w:val="en-US" w:eastAsia="ar-SA" w:bidi="ar-MA"/>
              </w:rPr>
            </w:pPr>
          </w:p>
          <w:p w:rsidR="00784065" w:rsidRPr="00EE03E0" w:rsidRDefault="00784065" w:rsidP="00394254">
            <w:pPr>
              <w:tabs>
                <w:tab w:val="center" w:pos="2443"/>
              </w:tabs>
              <w:bidi/>
              <w:jc w:val="center"/>
              <w:rPr>
                <w:rFonts w:ascii="Calibri Light" w:eastAsia="Times New Roman" w:hAnsi="Calibri Light" w:cs="Calibri Light"/>
                <w:b/>
                <w:bCs/>
                <w:sz w:val="24"/>
                <w:szCs w:val="24"/>
                <w:rtl/>
                <w:lang w:val="en-US" w:eastAsia="ar-SA" w:bidi="ar-MA"/>
              </w:rPr>
            </w:pPr>
            <w:r w:rsidRPr="00EE03E0">
              <w:rPr>
                <w:rFonts w:ascii="Calibri Light" w:eastAsia="Times New Roman" w:hAnsi="Calibri Light" w:cs="Calibri Light" w:hint="cs"/>
                <w:b/>
                <w:bCs/>
                <w:sz w:val="24"/>
                <w:szCs w:val="24"/>
                <w:rtl/>
                <w:lang w:val="en-US" w:eastAsia="ar-SA" w:bidi="ar-MA"/>
              </w:rPr>
              <w:t>13.10.10.10.20</w:t>
            </w:r>
          </w:p>
        </w:tc>
      </w:tr>
    </w:tbl>
    <w:p w:rsidR="00784065" w:rsidRPr="009B5C23" w:rsidRDefault="00784065" w:rsidP="00784065">
      <w:pPr>
        <w:tabs>
          <w:tab w:val="right" w:pos="425"/>
        </w:tabs>
        <w:bidi/>
        <w:spacing w:before="240" w:after="0" w:line="240" w:lineRule="auto"/>
        <w:ind w:left="1080"/>
        <w:contextualSpacing/>
        <w:jc w:val="both"/>
        <w:rPr>
          <w:rFonts w:ascii="Calibri Light" w:eastAsia="Times New Roman" w:hAnsi="Calibri Light" w:cs="Calibri Light"/>
          <w:b/>
          <w:bCs/>
          <w:lang w:val="en-US" w:eastAsia="ar-SA" w:bidi="ar-MA"/>
        </w:rPr>
      </w:pPr>
    </w:p>
    <w:p w:rsidR="00784065" w:rsidRPr="00EE03E0" w:rsidRDefault="00784065" w:rsidP="00784065">
      <w:pPr>
        <w:numPr>
          <w:ilvl w:val="0"/>
          <w:numId w:val="19"/>
        </w:numPr>
        <w:tabs>
          <w:tab w:val="right" w:pos="425"/>
        </w:tabs>
        <w:bidi/>
        <w:spacing w:before="240" w:after="0" w:line="240" w:lineRule="auto"/>
        <w:contextualSpacing/>
        <w:jc w:val="both"/>
        <w:rPr>
          <w:rFonts w:ascii="Calibri Light" w:eastAsia="Times New Roman" w:hAnsi="Calibri Light" w:cs="Calibri Light"/>
          <w:b/>
          <w:bCs/>
          <w:sz w:val="28"/>
          <w:szCs w:val="28"/>
          <w:lang w:val="en-US" w:eastAsia="ar-SA" w:bidi="ar-MA"/>
        </w:rPr>
      </w:pPr>
      <w:r w:rsidRPr="00EE03E0">
        <w:rPr>
          <w:rFonts w:ascii="Calibri Light" w:eastAsia="Times New Roman" w:hAnsi="Calibri Light" w:cs="Calibri Light" w:hint="cs"/>
          <w:b/>
          <w:bCs/>
          <w:sz w:val="28"/>
          <w:szCs w:val="28"/>
          <w:rtl/>
          <w:lang w:val="en-US" w:eastAsia="ar-SA" w:bidi="ar-MA"/>
        </w:rPr>
        <w:t>من التنزيل 25.20.10.10.30 الى التنزيل 32.30.10.10.10.</w:t>
      </w:r>
    </w:p>
    <w:p w:rsidR="00784065" w:rsidRPr="00EE03E0" w:rsidRDefault="00784065" w:rsidP="00784065">
      <w:pPr>
        <w:numPr>
          <w:ilvl w:val="0"/>
          <w:numId w:val="19"/>
        </w:numPr>
        <w:tabs>
          <w:tab w:val="right" w:pos="425"/>
        </w:tabs>
        <w:bidi/>
        <w:spacing w:before="240" w:after="0" w:line="240" w:lineRule="auto"/>
        <w:contextualSpacing/>
        <w:jc w:val="both"/>
        <w:rPr>
          <w:rFonts w:ascii="Calibri Light" w:eastAsia="Times New Roman" w:hAnsi="Calibri Light" w:cs="Calibri Light"/>
          <w:b/>
          <w:bCs/>
          <w:sz w:val="28"/>
          <w:szCs w:val="28"/>
          <w:lang w:val="en-US" w:eastAsia="ar-SA" w:bidi="ar-MA"/>
        </w:rPr>
      </w:pPr>
      <w:r w:rsidRPr="00EE03E0">
        <w:rPr>
          <w:rFonts w:ascii="Calibri Light" w:eastAsia="Times New Roman" w:hAnsi="Calibri Light" w:cs="Calibri Light" w:hint="cs"/>
          <w:b/>
          <w:bCs/>
          <w:sz w:val="28"/>
          <w:szCs w:val="28"/>
          <w:rtl/>
          <w:lang w:val="en-US" w:eastAsia="ar-SA" w:bidi="ar-MA"/>
        </w:rPr>
        <w:t>من التنزيل 58.50.30.30.10 الى التنزيل 24.20.20.20.20.</w:t>
      </w:r>
    </w:p>
    <w:p w:rsidR="00784065" w:rsidRPr="00EE03E0" w:rsidRDefault="00784065" w:rsidP="00784065">
      <w:pPr>
        <w:tabs>
          <w:tab w:val="right" w:pos="425"/>
        </w:tabs>
        <w:bidi/>
        <w:spacing w:before="240" w:after="0" w:line="240" w:lineRule="auto"/>
        <w:ind w:left="1080"/>
        <w:contextualSpacing/>
        <w:jc w:val="both"/>
        <w:rPr>
          <w:rFonts w:ascii="Calibri Light" w:eastAsia="Times New Roman" w:hAnsi="Calibri Light" w:cs="Calibri Light"/>
          <w:b/>
          <w:bCs/>
          <w:sz w:val="28"/>
          <w:szCs w:val="28"/>
          <w:lang w:val="en-US" w:eastAsia="ar-SA" w:bidi="ar-MA"/>
        </w:rPr>
      </w:pPr>
    </w:p>
    <w:p w:rsidR="00784065" w:rsidRPr="00EE03E0" w:rsidRDefault="00784065" w:rsidP="00784065">
      <w:pPr>
        <w:numPr>
          <w:ilvl w:val="0"/>
          <w:numId w:val="18"/>
        </w:numPr>
        <w:tabs>
          <w:tab w:val="right" w:pos="425"/>
        </w:tabs>
        <w:bidi/>
        <w:spacing w:before="240" w:after="0" w:line="240" w:lineRule="auto"/>
        <w:contextualSpacing/>
        <w:jc w:val="both"/>
        <w:rPr>
          <w:rFonts w:ascii="Calibri Light" w:eastAsia="Times New Roman" w:hAnsi="Calibri Light" w:cs="Calibri Light"/>
          <w:b/>
          <w:bCs/>
          <w:sz w:val="28"/>
          <w:szCs w:val="28"/>
          <w:lang w:val="en-US" w:eastAsia="ar-SA" w:bidi="ar-MA"/>
        </w:rPr>
      </w:pPr>
      <w:r w:rsidRPr="00EE03E0">
        <w:rPr>
          <w:rFonts w:ascii="Calibri Light" w:eastAsia="Times New Roman" w:hAnsi="Calibri Light" w:cs="Calibri Light" w:hint="cs"/>
          <w:b/>
          <w:bCs/>
          <w:sz w:val="28"/>
          <w:szCs w:val="28"/>
          <w:rtl/>
          <w:lang w:val="en-US" w:eastAsia="ar-SA" w:bidi="ar-MA"/>
        </w:rPr>
        <w:t>تحويل اعتمادات من الجزء الثاني من الميزانية على الشكل التالي:</w:t>
      </w:r>
    </w:p>
    <w:p w:rsidR="00784065" w:rsidRPr="00EE03E0" w:rsidRDefault="00784065" w:rsidP="00784065">
      <w:pPr>
        <w:tabs>
          <w:tab w:val="right" w:pos="425"/>
        </w:tabs>
        <w:bidi/>
        <w:spacing w:before="240" w:after="0" w:line="240" w:lineRule="auto"/>
        <w:ind w:left="1080"/>
        <w:contextualSpacing/>
        <w:jc w:val="both"/>
        <w:rPr>
          <w:rFonts w:ascii="Calibri Light" w:eastAsia="Times New Roman" w:hAnsi="Calibri Light" w:cs="Calibri Light"/>
          <w:b/>
          <w:bCs/>
          <w:sz w:val="28"/>
          <w:szCs w:val="28"/>
          <w:rtl/>
          <w:lang w:val="en-US" w:eastAsia="ar-SA" w:bidi="ar-MA"/>
        </w:rPr>
      </w:pPr>
    </w:p>
    <w:p w:rsidR="00784065" w:rsidRPr="00EE03E0" w:rsidRDefault="00784065" w:rsidP="00784065">
      <w:pPr>
        <w:numPr>
          <w:ilvl w:val="0"/>
          <w:numId w:val="20"/>
        </w:numPr>
        <w:tabs>
          <w:tab w:val="right" w:pos="425"/>
        </w:tabs>
        <w:bidi/>
        <w:spacing w:before="240" w:after="0" w:line="240" w:lineRule="auto"/>
        <w:contextualSpacing/>
        <w:jc w:val="both"/>
        <w:rPr>
          <w:rFonts w:ascii="Calibri Light" w:eastAsia="Times New Roman" w:hAnsi="Calibri Light" w:cs="Calibri Light"/>
          <w:b/>
          <w:bCs/>
          <w:sz w:val="28"/>
          <w:szCs w:val="28"/>
          <w:lang w:val="en-US" w:eastAsia="ar-SA" w:bidi="ar-MA"/>
        </w:rPr>
      </w:pPr>
      <w:r w:rsidRPr="00EE03E0">
        <w:rPr>
          <w:rFonts w:ascii="Calibri Light" w:eastAsia="Times New Roman" w:hAnsi="Calibri Light" w:cs="Calibri Light" w:hint="cs"/>
          <w:b/>
          <w:bCs/>
          <w:sz w:val="28"/>
          <w:szCs w:val="28"/>
          <w:rtl/>
          <w:lang w:val="en-US" w:eastAsia="ar-SA" w:bidi="ar-MA"/>
        </w:rPr>
        <w:t>من التنزيل 11.20.10.10.10 الى التنزيل 25.10.10.10.10.</w:t>
      </w:r>
    </w:p>
    <w:p w:rsidR="00FA1E49" w:rsidRPr="00EE03E0" w:rsidRDefault="00784065" w:rsidP="00784065">
      <w:pPr>
        <w:pStyle w:val="ListParagraph"/>
        <w:numPr>
          <w:ilvl w:val="0"/>
          <w:numId w:val="20"/>
        </w:numPr>
        <w:jc w:val="both"/>
        <w:rPr>
          <w:rFonts w:asciiTheme="minorHAnsi" w:eastAsiaTheme="minorEastAsia" w:hAnsiTheme="minorHAnsi" w:cs="Simplified Arabic"/>
          <w:b/>
          <w:bCs/>
          <w:sz w:val="28"/>
          <w:szCs w:val="28"/>
          <w:lang w:val="fr-FR" w:eastAsia="fr-FR"/>
        </w:rPr>
      </w:pPr>
      <w:r w:rsidRPr="00EE03E0">
        <w:rPr>
          <w:rFonts w:ascii="Calibri Light" w:hAnsi="Calibri Light" w:cs="Calibri Light" w:hint="cs"/>
          <w:b/>
          <w:bCs/>
          <w:sz w:val="28"/>
          <w:szCs w:val="28"/>
          <w:rtl/>
          <w:lang w:bidi="ar-MA"/>
        </w:rPr>
        <w:t>من التنزيل 20.10.20.20.30 الى التنزيل 21.10.10.10.40.</w:t>
      </w:r>
    </w:p>
    <w:p w:rsidR="00FA1E49" w:rsidRPr="00EE03E0" w:rsidRDefault="00FA1E49" w:rsidP="00CB5664">
      <w:pPr>
        <w:pStyle w:val="ListParagraph"/>
        <w:numPr>
          <w:ilvl w:val="0"/>
          <w:numId w:val="3"/>
        </w:numPr>
        <w:spacing w:before="240"/>
        <w:rPr>
          <w:rFonts w:cs="Simplified Arabic"/>
          <w:sz w:val="28"/>
          <w:szCs w:val="28"/>
          <w:lang w:bidi="ar-MA"/>
        </w:rPr>
      </w:pPr>
      <w:r w:rsidRPr="00EE03E0">
        <w:rPr>
          <w:rFonts w:cs="Simplified Arabic" w:hint="cs"/>
          <w:sz w:val="28"/>
          <w:szCs w:val="28"/>
          <w:rtl/>
          <w:lang w:bidi="ar-MA"/>
        </w:rPr>
        <w:t xml:space="preserve"> وبعد اللجوء الى التصويت العلني .</w:t>
      </w:r>
    </w:p>
    <w:p w:rsidR="00FA1E49" w:rsidRPr="00EE03E0" w:rsidRDefault="00FA1E49" w:rsidP="00CB5664">
      <w:pPr>
        <w:pStyle w:val="ListParagraph"/>
        <w:numPr>
          <w:ilvl w:val="0"/>
          <w:numId w:val="3"/>
        </w:numPr>
        <w:rPr>
          <w:rFonts w:cs="Simplified Arabic"/>
          <w:sz w:val="28"/>
          <w:szCs w:val="28"/>
          <w:lang w:bidi="ar-MA"/>
        </w:rPr>
      </w:pPr>
      <w:r w:rsidRPr="00EE03E0">
        <w:rPr>
          <w:rFonts w:cs="Simplified Arabic" w:hint="cs"/>
          <w:sz w:val="28"/>
          <w:szCs w:val="28"/>
          <w:rtl/>
          <w:lang w:bidi="ar-MA"/>
        </w:rPr>
        <w:t>وحيث ان عملية التصويت اسفرت على مايلي :</w:t>
      </w:r>
    </w:p>
    <w:p w:rsidR="00FA1E49" w:rsidRPr="00EE03E0" w:rsidRDefault="00FA1E49" w:rsidP="00CB5664">
      <w:pPr>
        <w:pStyle w:val="ListParagraph"/>
        <w:numPr>
          <w:ilvl w:val="0"/>
          <w:numId w:val="3"/>
        </w:numPr>
        <w:rPr>
          <w:rFonts w:cs="Simplified Arabic"/>
          <w:sz w:val="28"/>
          <w:szCs w:val="28"/>
          <w:lang w:bidi="ar-MA"/>
        </w:rPr>
      </w:pPr>
      <w:r w:rsidRPr="00EE03E0">
        <w:rPr>
          <w:rFonts w:cs="Simplified Arabic" w:hint="cs"/>
          <w:sz w:val="28"/>
          <w:szCs w:val="28"/>
          <w:rtl/>
          <w:lang w:bidi="ar-MA"/>
        </w:rPr>
        <w:t xml:space="preserve">عدد الاعضاء الحاضرين : 26 عضوا </w:t>
      </w:r>
    </w:p>
    <w:p w:rsidR="00FA1E49" w:rsidRPr="00EE03E0" w:rsidRDefault="00FA1E49" w:rsidP="00CB5664">
      <w:pPr>
        <w:pStyle w:val="ListParagraph"/>
        <w:numPr>
          <w:ilvl w:val="0"/>
          <w:numId w:val="3"/>
        </w:numPr>
        <w:rPr>
          <w:rFonts w:cs="Simplified Arabic"/>
          <w:sz w:val="28"/>
          <w:szCs w:val="28"/>
          <w:lang w:bidi="ar-MA"/>
        </w:rPr>
      </w:pPr>
      <w:r w:rsidRPr="00EE03E0">
        <w:rPr>
          <w:rFonts w:cs="Simplified Arabic" w:hint="cs"/>
          <w:sz w:val="28"/>
          <w:szCs w:val="28"/>
          <w:rtl/>
          <w:lang w:bidi="ar-MA"/>
        </w:rPr>
        <w:t>عدد الاصوات المعبر عنها :24 صوتا</w:t>
      </w:r>
    </w:p>
    <w:p w:rsidR="00FA1E49" w:rsidRPr="00EE03E0" w:rsidRDefault="00FA1E49" w:rsidP="00FA1E49">
      <w:pPr>
        <w:pStyle w:val="ListParagraph"/>
        <w:numPr>
          <w:ilvl w:val="0"/>
          <w:numId w:val="3"/>
        </w:numPr>
        <w:spacing w:line="276" w:lineRule="auto"/>
        <w:rPr>
          <w:rFonts w:cs="Simplified Arabic"/>
          <w:sz w:val="28"/>
          <w:szCs w:val="28"/>
          <w:lang w:bidi="ar-MA"/>
        </w:rPr>
      </w:pPr>
      <w:r w:rsidRPr="00EE03E0">
        <w:rPr>
          <w:rFonts w:cs="Simplified Arabic" w:hint="cs"/>
          <w:sz w:val="28"/>
          <w:szCs w:val="28"/>
          <w:rtl/>
          <w:lang w:bidi="ar-MA"/>
        </w:rPr>
        <w:t>عدد الاعضاء الموافقون 23 عضوا وهم:</w:t>
      </w:r>
    </w:p>
    <w:p w:rsidR="00FA1E49" w:rsidRPr="002558E0" w:rsidRDefault="00FA1E49" w:rsidP="00FA1E49">
      <w:pPr>
        <w:bidi/>
        <w:spacing w:after="0" w:line="240" w:lineRule="auto"/>
        <w:ind w:left="-360"/>
        <w:jc w:val="center"/>
        <w:rPr>
          <w:rFonts w:cs="Simplified Arabic"/>
          <w:sz w:val="18"/>
          <w:szCs w:val="18"/>
          <w:rtl/>
          <w:lang w:bidi="ar-MA"/>
        </w:rPr>
      </w:pPr>
    </w:p>
    <w:p w:rsidR="00FA1E49" w:rsidRPr="003D4EFC" w:rsidRDefault="00FA1E49" w:rsidP="00FA1E49">
      <w:pPr>
        <w:bidi/>
        <w:spacing w:after="0" w:line="240" w:lineRule="auto"/>
        <w:ind w:left="-360"/>
        <w:jc w:val="center"/>
        <w:rPr>
          <w:rFonts w:cs="Simplified Arabic"/>
          <w:sz w:val="6"/>
          <w:szCs w:val="6"/>
          <w:rtl/>
          <w:lang w:bidi="ar-MA"/>
        </w:rPr>
      </w:pPr>
    </w:p>
    <w:tbl>
      <w:tblPr>
        <w:bidiVisual/>
        <w:tblW w:w="0" w:type="auto"/>
        <w:tblInd w:w="106"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1E0" w:firstRow="1" w:lastRow="1" w:firstColumn="1" w:lastColumn="1" w:noHBand="0" w:noVBand="0"/>
      </w:tblPr>
      <w:tblGrid>
        <w:gridCol w:w="8"/>
        <w:gridCol w:w="4659"/>
        <w:gridCol w:w="4605"/>
      </w:tblGrid>
      <w:tr w:rsidR="00FA1E49" w:rsidRPr="00926941" w:rsidTr="00394254">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FA1E49" w:rsidRPr="00926941" w:rsidRDefault="00FA1E49" w:rsidP="00394254">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الســــــــــــادة</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FA1E49" w:rsidRPr="00926941" w:rsidRDefault="00FA1E49" w:rsidP="00394254">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الصفة داخل المجـــــلس</w:t>
            </w:r>
          </w:p>
        </w:tc>
      </w:tr>
      <w:tr w:rsidR="00FA1E49" w:rsidRPr="00E66D55" w:rsidTr="00394254">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FA1E49" w:rsidRPr="00EE03E0" w:rsidRDefault="00FA1E49" w:rsidP="00394254">
            <w:pPr>
              <w:tabs>
                <w:tab w:val="right" w:pos="852"/>
              </w:tabs>
              <w:bidi/>
              <w:spacing w:after="0" w:line="360" w:lineRule="auto"/>
              <w:ind w:firstLine="34"/>
              <w:rPr>
                <w:rFonts w:ascii="Times New Roman" w:eastAsia="Times New Roman" w:hAnsi="Times New Roman" w:cs="Times New Roman"/>
                <w:sz w:val="24"/>
                <w:szCs w:val="24"/>
              </w:rPr>
            </w:pPr>
            <w:r w:rsidRPr="00EE03E0">
              <w:rPr>
                <w:rFonts w:ascii="Times New Roman" w:eastAsia="Times New Roman" w:hAnsi="Times New Roman" w:cs="Times New Roman"/>
                <w:sz w:val="24"/>
                <w:szCs w:val="24"/>
                <w:rtl/>
              </w:rPr>
              <w:t>عبد العزيز ابا بن امحمد</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FA1E49" w:rsidRPr="00EE03E0" w:rsidRDefault="00FA1E49" w:rsidP="00394254">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sz w:val="24"/>
                <w:szCs w:val="24"/>
                <w:rtl/>
              </w:rPr>
              <w:t>رئيس المجلس</w:t>
            </w:r>
          </w:p>
        </w:tc>
      </w:tr>
      <w:tr w:rsidR="00FA1E49" w:rsidRPr="00E66D55" w:rsidTr="00394254">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FA1E49" w:rsidRPr="00EE03E0" w:rsidRDefault="00FA1E49" w:rsidP="00394254">
            <w:pPr>
              <w:tabs>
                <w:tab w:val="right" w:pos="852"/>
              </w:tabs>
              <w:bidi/>
              <w:spacing w:after="0" w:line="360" w:lineRule="auto"/>
              <w:ind w:firstLine="34"/>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علي الباهوسي</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FA1E49" w:rsidRPr="00EE03E0" w:rsidRDefault="00FA1E49" w:rsidP="00394254">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sz w:val="24"/>
                <w:szCs w:val="24"/>
                <w:rtl/>
              </w:rPr>
              <w:t xml:space="preserve">النائب </w:t>
            </w:r>
            <w:r w:rsidRPr="00EE03E0">
              <w:rPr>
                <w:rFonts w:ascii="Times New Roman" w:eastAsia="Times New Roman" w:hAnsi="Times New Roman" w:cs="Times New Roman" w:hint="cs"/>
                <w:sz w:val="24"/>
                <w:szCs w:val="24"/>
                <w:rtl/>
              </w:rPr>
              <w:t>الاول للرئيس</w:t>
            </w:r>
          </w:p>
        </w:tc>
      </w:tr>
      <w:tr w:rsidR="00FA1E49" w:rsidRPr="00E66D55" w:rsidTr="00394254">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FA1E49" w:rsidRPr="00EE03E0" w:rsidRDefault="00FA1E49" w:rsidP="00394254">
            <w:pPr>
              <w:tabs>
                <w:tab w:val="right" w:pos="852"/>
              </w:tabs>
              <w:bidi/>
              <w:spacing w:after="0" w:line="360" w:lineRule="auto"/>
              <w:ind w:firstLine="34"/>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الشيخ الاحمدي</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FA1E49" w:rsidRPr="00EE03E0" w:rsidRDefault="00FA1E49" w:rsidP="00394254">
            <w:pPr>
              <w:tabs>
                <w:tab w:val="right" w:pos="852"/>
              </w:tabs>
              <w:bidi/>
              <w:spacing w:after="0" w:line="360" w:lineRule="auto"/>
              <w:ind w:left="-340"/>
              <w:jc w:val="center"/>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النائب الثاني للرئيس</w:t>
            </w:r>
          </w:p>
        </w:tc>
      </w:tr>
      <w:tr w:rsidR="00FA1E49" w:rsidRPr="00E66D55" w:rsidTr="00394254">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FA1E49" w:rsidRPr="00EE03E0" w:rsidRDefault="00FA1E49" w:rsidP="00394254">
            <w:pPr>
              <w:tabs>
                <w:tab w:val="right" w:pos="852"/>
              </w:tabs>
              <w:bidi/>
              <w:spacing w:after="0" w:line="360" w:lineRule="auto"/>
              <w:ind w:firstLine="34"/>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داود بيشلا</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FA1E49" w:rsidRPr="00EE03E0" w:rsidRDefault="00FA1E49" w:rsidP="00394254">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sz w:val="24"/>
                <w:szCs w:val="24"/>
                <w:rtl/>
              </w:rPr>
              <w:t>النائب الثالث</w:t>
            </w:r>
            <w:r w:rsidRPr="00EE03E0">
              <w:rPr>
                <w:rFonts w:ascii="Times New Roman" w:eastAsia="Times New Roman" w:hAnsi="Times New Roman" w:cs="Times New Roman" w:hint="cs"/>
                <w:sz w:val="24"/>
                <w:szCs w:val="24"/>
                <w:rtl/>
              </w:rPr>
              <w:t xml:space="preserve"> للرئيس</w:t>
            </w:r>
          </w:p>
        </w:tc>
      </w:tr>
      <w:tr w:rsidR="00FA1E49" w:rsidRPr="00E66D55" w:rsidTr="00394254">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FA1E49" w:rsidRPr="00EE03E0" w:rsidRDefault="00FA1E49" w:rsidP="00394254">
            <w:pPr>
              <w:tabs>
                <w:tab w:val="right" w:pos="852"/>
              </w:tabs>
              <w:bidi/>
              <w:spacing w:after="0" w:line="360" w:lineRule="auto"/>
              <w:ind w:firstLine="34"/>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lastRenderedPageBreak/>
              <w:t>عبد العزيز ابا بن السالك</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FA1E49" w:rsidRPr="00EE03E0" w:rsidRDefault="00FA1E49" w:rsidP="00394254">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sz w:val="24"/>
                <w:szCs w:val="24"/>
                <w:rtl/>
              </w:rPr>
              <w:t>النائب الرابع</w:t>
            </w:r>
            <w:r w:rsidRPr="00EE03E0">
              <w:rPr>
                <w:rFonts w:ascii="Times New Roman" w:eastAsia="Times New Roman" w:hAnsi="Times New Roman" w:cs="Times New Roman" w:hint="cs"/>
                <w:sz w:val="24"/>
                <w:szCs w:val="24"/>
                <w:rtl/>
              </w:rPr>
              <w:t xml:space="preserve"> للرئيس</w:t>
            </w:r>
          </w:p>
        </w:tc>
      </w:tr>
      <w:tr w:rsidR="00FA1E49" w:rsidRPr="00E66D55" w:rsidTr="00394254">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FA1E49" w:rsidRPr="00EE03E0" w:rsidRDefault="00FA1E49" w:rsidP="00394254">
            <w:pPr>
              <w:tabs>
                <w:tab w:val="right" w:pos="852"/>
              </w:tabs>
              <w:bidi/>
              <w:spacing w:after="0" w:line="360" w:lineRule="auto"/>
              <w:ind w:firstLine="34"/>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تصلح لمرابط</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FA1E49" w:rsidRPr="00EE03E0" w:rsidRDefault="00FA1E49" w:rsidP="00394254">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sz w:val="24"/>
                <w:szCs w:val="24"/>
                <w:rtl/>
              </w:rPr>
              <w:t>النائب الخامس</w:t>
            </w:r>
            <w:r w:rsidRPr="00EE03E0">
              <w:rPr>
                <w:rFonts w:ascii="Times New Roman" w:eastAsia="Times New Roman" w:hAnsi="Times New Roman" w:cs="Times New Roman" w:hint="cs"/>
                <w:sz w:val="24"/>
                <w:szCs w:val="24"/>
                <w:rtl/>
              </w:rPr>
              <w:t xml:space="preserve"> للرئيس</w:t>
            </w:r>
          </w:p>
        </w:tc>
      </w:tr>
      <w:tr w:rsidR="00FA1E49" w:rsidRPr="00E66D55" w:rsidTr="00394254">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FA1E49" w:rsidRPr="00EE03E0" w:rsidRDefault="00FA1E49" w:rsidP="00394254">
            <w:pPr>
              <w:tabs>
                <w:tab w:val="right" w:pos="852"/>
              </w:tabs>
              <w:bidi/>
              <w:spacing w:after="0" w:line="360" w:lineRule="auto"/>
              <w:ind w:firstLine="34"/>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تكبر ابا</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FA1E49" w:rsidRPr="00EE03E0" w:rsidRDefault="00FA1E49" w:rsidP="00394254">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sz w:val="24"/>
                <w:szCs w:val="24"/>
                <w:rtl/>
              </w:rPr>
              <w:t>النائب السادس</w:t>
            </w:r>
            <w:r w:rsidRPr="00EE03E0">
              <w:rPr>
                <w:rFonts w:ascii="Times New Roman" w:eastAsia="Times New Roman" w:hAnsi="Times New Roman" w:cs="Times New Roman" w:hint="cs"/>
                <w:sz w:val="24"/>
                <w:szCs w:val="24"/>
                <w:rtl/>
              </w:rPr>
              <w:t xml:space="preserve"> للرئيس</w:t>
            </w:r>
          </w:p>
        </w:tc>
      </w:tr>
      <w:tr w:rsidR="00FA1E49" w:rsidRPr="00E66D55" w:rsidTr="00394254">
        <w:trPr>
          <w:gridBefore w:val="1"/>
          <w:wBefore w:w="8" w:type="dxa"/>
        </w:trPr>
        <w:tc>
          <w:tcPr>
            <w:tcW w:w="4659" w:type="dxa"/>
            <w:tcBorders>
              <w:top w:val="thinThickMediumGap" w:sz="24" w:space="0" w:color="auto"/>
              <w:left w:val="thinThickMediumGap" w:sz="24" w:space="0" w:color="auto"/>
              <w:bottom w:val="thinThickMediumGap" w:sz="24" w:space="0" w:color="auto"/>
              <w:right w:val="thinThickMediumGap" w:sz="24" w:space="0" w:color="auto"/>
            </w:tcBorders>
          </w:tcPr>
          <w:p w:rsidR="00FA1E49" w:rsidRPr="00EE03E0" w:rsidRDefault="00FA1E49" w:rsidP="00394254">
            <w:pPr>
              <w:tabs>
                <w:tab w:val="right" w:pos="852"/>
              </w:tabs>
              <w:bidi/>
              <w:spacing w:after="0" w:line="360" w:lineRule="auto"/>
              <w:ind w:firstLine="34"/>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السالك بابا</w:t>
            </w:r>
          </w:p>
        </w:tc>
        <w:tc>
          <w:tcPr>
            <w:tcW w:w="4605" w:type="dxa"/>
            <w:tcBorders>
              <w:top w:val="thinThickMediumGap" w:sz="24" w:space="0" w:color="auto"/>
              <w:left w:val="thinThickMediumGap" w:sz="24" w:space="0" w:color="auto"/>
              <w:bottom w:val="thinThickMediumGap" w:sz="24" w:space="0" w:color="auto"/>
              <w:right w:val="thinThickMediumGap" w:sz="24" w:space="0" w:color="auto"/>
            </w:tcBorders>
          </w:tcPr>
          <w:p w:rsidR="00FA1E49" w:rsidRPr="00EE03E0" w:rsidRDefault="00FA1E49" w:rsidP="00394254">
            <w:pPr>
              <w:tabs>
                <w:tab w:val="right" w:pos="852"/>
              </w:tabs>
              <w:bidi/>
              <w:spacing w:after="0" w:line="360" w:lineRule="auto"/>
              <w:ind w:left="-340"/>
              <w:jc w:val="center"/>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كاتب المجلس</w:t>
            </w:r>
          </w:p>
        </w:tc>
      </w:tr>
      <w:tr w:rsidR="00FA1E49" w:rsidRPr="00E66D55" w:rsidTr="00394254">
        <w:trPr>
          <w:gridBefore w:val="1"/>
          <w:wBefore w:w="8" w:type="dxa"/>
        </w:trPr>
        <w:tc>
          <w:tcPr>
            <w:tcW w:w="4659" w:type="dxa"/>
            <w:tcBorders>
              <w:top w:val="thickThinSmallGap" w:sz="24" w:space="0" w:color="auto"/>
              <w:left w:val="thinThickMediumGap" w:sz="24" w:space="0" w:color="auto"/>
              <w:bottom w:val="thinThickMediumGap" w:sz="24" w:space="0" w:color="auto"/>
              <w:right w:val="thinThickMediumGap" w:sz="24" w:space="0" w:color="auto"/>
            </w:tcBorders>
          </w:tcPr>
          <w:p w:rsidR="00FA1E49" w:rsidRPr="00EE03E0" w:rsidRDefault="00FA1E49" w:rsidP="00394254">
            <w:pPr>
              <w:tabs>
                <w:tab w:val="right" w:pos="852"/>
              </w:tabs>
              <w:bidi/>
              <w:spacing w:after="0" w:line="360" w:lineRule="auto"/>
              <w:ind w:firstLine="34"/>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البشير ابا</w:t>
            </w:r>
          </w:p>
        </w:tc>
        <w:tc>
          <w:tcPr>
            <w:tcW w:w="4605" w:type="dxa"/>
            <w:tcBorders>
              <w:top w:val="thickThinSmallGap" w:sz="24" w:space="0" w:color="auto"/>
              <w:left w:val="thinThickMediumGap" w:sz="24" w:space="0" w:color="auto"/>
              <w:bottom w:val="thinThickMediumGap" w:sz="24" w:space="0" w:color="auto"/>
              <w:right w:val="thinThickMediumGap" w:sz="24" w:space="0" w:color="auto"/>
            </w:tcBorders>
          </w:tcPr>
          <w:p w:rsidR="00FA1E49" w:rsidRPr="00EE03E0" w:rsidRDefault="00FA1E49" w:rsidP="00394254">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نائب كاتب المجلس</w:t>
            </w:r>
          </w:p>
        </w:tc>
      </w:tr>
      <w:tr w:rsidR="00FA1E49" w:rsidRPr="00E66D55" w:rsidTr="00394254">
        <w:trPr>
          <w:gridBefore w:val="1"/>
          <w:wBefore w:w="8" w:type="dxa"/>
        </w:trPr>
        <w:tc>
          <w:tcPr>
            <w:tcW w:w="4659" w:type="dxa"/>
            <w:tcBorders>
              <w:top w:val="thickThinSmallGap" w:sz="24" w:space="0" w:color="auto"/>
              <w:left w:val="thinThickMediumGap" w:sz="24" w:space="0" w:color="auto"/>
              <w:bottom w:val="thinThickMediumGap" w:sz="24" w:space="0" w:color="auto"/>
              <w:right w:val="thinThickMediumGap" w:sz="24" w:space="0" w:color="auto"/>
            </w:tcBorders>
          </w:tcPr>
          <w:p w:rsidR="00FA1E49" w:rsidRPr="00EE03E0" w:rsidRDefault="00FA1E49" w:rsidP="00394254">
            <w:pPr>
              <w:tabs>
                <w:tab w:val="right" w:pos="852"/>
              </w:tabs>
              <w:bidi/>
              <w:spacing w:after="0" w:line="360" w:lineRule="auto"/>
              <w:ind w:firstLine="34"/>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العالم ابا</w:t>
            </w:r>
          </w:p>
        </w:tc>
        <w:tc>
          <w:tcPr>
            <w:tcW w:w="4605" w:type="dxa"/>
            <w:tcBorders>
              <w:top w:val="thickThinSmallGap" w:sz="24" w:space="0" w:color="auto"/>
              <w:left w:val="thinThickMediumGap" w:sz="24" w:space="0" w:color="auto"/>
              <w:bottom w:val="thinThickMediumGap" w:sz="24" w:space="0" w:color="auto"/>
              <w:right w:val="thinThickMediumGap" w:sz="24" w:space="0" w:color="auto"/>
            </w:tcBorders>
          </w:tcPr>
          <w:p w:rsidR="00FA1E49" w:rsidRPr="00EE03E0" w:rsidRDefault="00FA1E49" w:rsidP="00394254">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sz w:val="24"/>
                <w:szCs w:val="24"/>
                <w:rtl/>
              </w:rPr>
              <w:t>عضو</w:t>
            </w:r>
          </w:p>
        </w:tc>
      </w:tr>
      <w:tr w:rsidR="00FA1E49" w:rsidRPr="00E66D55" w:rsidTr="00394254">
        <w:trPr>
          <w:gridBefore w:val="1"/>
          <w:wBefore w:w="8" w:type="dxa"/>
        </w:trPr>
        <w:tc>
          <w:tcPr>
            <w:tcW w:w="4659" w:type="dxa"/>
            <w:tcBorders>
              <w:top w:val="thickThinSmallGap" w:sz="24" w:space="0" w:color="auto"/>
              <w:left w:val="thinThickMediumGap" w:sz="24" w:space="0" w:color="auto"/>
              <w:bottom w:val="thinThickMediumGap" w:sz="24" w:space="0" w:color="auto"/>
              <w:right w:val="thinThickMediumGap" w:sz="24" w:space="0" w:color="auto"/>
            </w:tcBorders>
          </w:tcPr>
          <w:p w:rsidR="00FA1E49" w:rsidRPr="00EE03E0" w:rsidRDefault="00FA1E49" w:rsidP="00394254">
            <w:pPr>
              <w:tabs>
                <w:tab w:val="right" w:pos="852"/>
              </w:tabs>
              <w:bidi/>
              <w:spacing w:after="0" w:line="360" w:lineRule="auto"/>
              <w:ind w:firstLine="34"/>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امباركة الاحمدي</w:t>
            </w:r>
          </w:p>
        </w:tc>
        <w:tc>
          <w:tcPr>
            <w:tcW w:w="4605" w:type="dxa"/>
            <w:tcBorders>
              <w:top w:val="thickThinSmallGap" w:sz="24" w:space="0" w:color="auto"/>
              <w:left w:val="thinThickMediumGap" w:sz="24" w:space="0" w:color="auto"/>
              <w:bottom w:val="thinThickMediumGap" w:sz="24" w:space="0" w:color="auto"/>
              <w:right w:val="thinThickMediumGap" w:sz="24" w:space="0" w:color="auto"/>
            </w:tcBorders>
          </w:tcPr>
          <w:p w:rsidR="00FA1E49" w:rsidRPr="00EE03E0" w:rsidRDefault="00FA1E49" w:rsidP="00394254">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sz w:val="24"/>
                <w:szCs w:val="24"/>
                <w:rtl/>
              </w:rPr>
              <w:t>عضو</w:t>
            </w:r>
          </w:p>
        </w:tc>
      </w:tr>
      <w:tr w:rsidR="00FA1E49" w:rsidRPr="00E66D55" w:rsidTr="00394254">
        <w:trPr>
          <w:gridBefore w:val="1"/>
          <w:wBefore w:w="8" w:type="dxa"/>
          <w:trHeight w:val="390"/>
        </w:trPr>
        <w:tc>
          <w:tcPr>
            <w:tcW w:w="4659" w:type="dxa"/>
            <w:tcBorders>
              <w:top w:val="thickThinSmallGap" w:sz="24" w:space="0" w:color="auto"/>
              <w:left w:val="thinThickMediumGap" w:sz="24" w:space="0" w:color="auto"/>
              <w:bottom w:val="thinThickSmallGap" w:sz="24" w:space="0" w:color="auto"/>
              <w:right w:val="thinThickMediumGap" w:sz="24" w:space="0" w:color="auto"/>
            </w:tcBorders>
          </w:tcPr>
          <w:p w:rsidR="00FA1E49" w:rsidRPr="00EE03E0" w:rsidRDefault="00FA1E49" w:rsidP="00394254">
            <w:pPr>
              <w:tabs>
                <w:tab w:val="right" w:pos="852"/>
              </w:tabs>
              <w:bidi/>
              <w:spacing w:after="0" w:line="360" w:lineRule="auto"/>
              <w:ind w:firstLine="34"/>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السالك قدوف</w:t>
            </w:r>
          </w:p>
        </w:tc>
        <w:tc>
          <w:tcPr>
            <w:tcW w:w="4605" w:type="dxa"/>
            <w:tcBorders>
              <w:top w:val="thickThinSmallGap" w:sz="24" w:space="0" w:color="auto"/>
              <w:left w:val="thinThickMediumGap" w:sz="24" w:space="0" w:color="auto"/>
              <w:bottom w:val="thinThickSmallGap" w:sz="24" w:space="0" w:color="auto"/>
              <w:right w:val="thinThickMediumGap" w:sz="24" w:space="0" w:color="auto"/>
            </w:tcBorders>
          </w:tcPr>
          <w:p w:rsidR="00FA1E49" w:rsidRPr="00EE03E0" w:rsidRDefault="00FA1E49" w:rsidP="00394254">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sz w:val="24"/>
                <w:szCs w:val="24"/>
                <w:rtl/>
              </w:rPr>
              <w:t>عضو</w:t>
            </w:r>
          </w:p>
        </w:tc>
      </w:tr>
      <w:tr w:rsidR="00FA1E49" w:rsidRPr="00E66D55" w:rsidTr="003942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auto"/>
              <w:right w:val="thinThickMediumGap" w:sz="24" w:space="0" w:color="000000"/>
            </w:tcBorders>
          </w:tcPr>
          <w:p w:rsidR="00FA1E49" w:rsidRPr="00EE03E0" w:rsidRDefault="00FA1E49" w:rsidP="00394254">
            <w:pPr>
              <w:tabs>
                <w:tab w:val="right" w:pos="852"/>
              </w:tabs>
              <w:bidi/>
              <w:spacing w:after="0" w:line="360" w:lineRule="auto"/>
              <w:ind w:firstLine="34"/>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المامية لحماد</w:t>
            </w:r>
          </w:p>
        </w:tc>
        <w:tc>
          <w:tcPr>
            <w:tcW w:w="4605" w:type="dxa"/>
            <w:tcBorders>
              <w:top w:val="thinThickMediumGap" w:sz="24" w:space="0" w:color="000000"/>
              <w:left w:val="thinThickMediumGap" w:sz="24" w:space="0" w:color="000000"/>
              <w:bottom w:val="thinThickMediumGap" w:sz="24" w:space="0" w:color="auto"/>
              <w:right w:val="thinThickMediumGap" w:sz="24" w:space="0" w:color="000000"/>
            </w:tcBorders>
          </w:tcPr>
          <w:p w:rsidR="00FA1E49" w:rsidRPr="00EE03E0" w:rsidRDefault="00FA1E49" w:rsidP="00394254">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عضو</w:t>
            </w:r>
          </w:p>
        </w:tc>
      </w:tr>
      <w:tr w:rsidR="00FA1E49" w:rsidRPr="00E66D55" w:rsidTr="003942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FA1E49" w:rsidRPr="00EE03E0" w:rsidRDefault="00FA1E49" w:rsidP="00394254">
            <w:pPr>
              <w:tabs>
                <w:tab w:val="right" w:pos="852"/>
              </w:tabs>
              <w:bidi/>
              <w:spacing w:after="0" w:line="360" w:lineRule="auto"/>
              <w:ind w:left="-340" w:firstLine="340"/>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بابا خيا</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FA1E49" w:rsidRPr="00EE03E0" w:rsidRDefault="00FA1E49" w:rsidP="00394254">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عضو</w:t>
            </w:r>
          </w:p>
        </w:tc>
      </w:tr>
      <w:tr w:rsidR="00FA1E49" w:rsidRPr="00E66D55" w:rsidTr="003942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FA1E49" w:rsidRPr="00EE03E0" w:rsidRDefault="00FA1E49" w:rsidP="00394254">
            <w:pPr>
              <w:tabs>
                <w:tab w:val="right" w:pos="852"/>
              </w:tabs>
              <w:bidi/>
              <w:spacing w:after="0" w:line="360" w:lineRule="auto"/>
              <w:ind w:firstLine="34"/>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حسن عسوس</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FA1E49" w:rsidRPr="00EE03E0" w:rsidRDefault="00FA1E49" w:rsidP="00394254">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عضو</w:t>
            </w:r>
          </w:p>
        </w:tc>
      </w:tr>
      <w:tr w:rsidR="00FA1E49" w:rsidRPr="00E66D55" w:rsidTr="003942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FA1E49" w:rsidRPr="00EE03E0" w:rsidRDefault="00FA1E49" w:rsidP="00463E61">
            <w:pPr>
              <w:tabs>
                <w:tab w:val="right" w:pos="852"/>
              </w:tabs>
              <w:bidi/>
              <w:spacing w:after="0" w:line="360" w:lineRule="auto"/>
              <w:ind w:firstLine="34"/>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احمد خيار</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FA1E49" w:rsidRPr="00EE03E0" w:rsidRDefault="00FA1E49" w:rsidP="00463E61">
            <w:pPr>
              <w:tabs>
                <w:tab w:val="right" w:pos="852"/>
              </w:tabs>
              <w:bidi/>
              <w:spacing w:after="0" w:line="360" w:lineRule="auto"/>
              <w:ind w:left="-340"/>
              <w:jc w:val="center"/>
              <w:rPr>
                <w:rFonts w:ascii="Times New Roman" w:eastAsia="Times New Roman" w:hAnsi="Times New Roman" w:cs="Times New Roman"/>
                <w:sz w:val="24"/>
                <w:szCs w:val="24"/>
              </w:rPr>
            </w:pPr>
            <w:r w:rsidRPr="00EE03E0">
              <w:rPr>
                <w:rFonts w:ascii="Times New Roman" w:eastAsia="Times New Roman" w:hAnsi="Times New Roman" w:cs="Times New Roman" w:hint="cs"/>
                <w:sz w:val="24"/>
                <w:szCs w:val="24"/>
                <w:rtl/>
              </w:rPr>
              <w:t>عضو</w:t>
            </w:r>
          </w:p>
        </w:tc>
      </w:tr>
      <w:tr w:rsidR="00FA1E49" w:rsidRPr="00E66D55" w:rsidTr="003942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FA1E49" w:rsidRPr="00EE03E0" w:rsidRDefault="00FA1E49" w:rsidP="00463E61">
            <w:pPr>
              <w:tabs>
                <w:tab w:val="right" w:pos="852"/>
              </w:tabs>
              <w:bidi/>
              <w:spacing w:after="0" w:line="360" w:lineRule="auto"/>
              <w:ind w:firstLine="34"/>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صباح خيا</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FA1E49" w:rsidRPr="00EE03E0" w:rsidRDefault="00FA1E49" w:rsidP="00463E61">
            <w:pPr>
              <w:tabs>
                <w:tab w:val="right" w:pos="852"/>
              </w:tabs>
              <w:bidi/>
              <w:spacing w:after="0" w:line="360" w:lineRule="auto"/>
              <w:ind w:left="-340"/>
              <w:jc w:val="center"/>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عضو</w:t>
            </w:r>
          </w:p>
        </w:tc>
      </w:tr>
      <w:tr w:rsidR="00FA1E49" w:rsidRPr="00E66D55" w:rsidTr="003942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FA1E49" w:rsidRPr="00EE03E0" w:rsidRDefault="00FA1E49" w:rsidP="00463E61">
            <w:pPr>
              <w:tabs>
                <w:tab w:val="right" w:pos="852"/>
              </w:tabs>
              <w:bidi/>
              <w:spacing w:after="0" w:line="360" w:lineRule="auto"/>
              <w:ind w:firstLine="34"/>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الحسين احشم</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FA1E49" w:rsidRPr="00EE03E0" w:rsidRDefault="00FA1E49" w:rsidP="00463E61">
            <w:pPr>
              <w:tabs>
                <w:tab w:val="right" w:pos="852"/>
              </w:tabs>
              <w:bidi/>
              <w:spacing w:after="0" w:line="360" w:lineRule="auto"/>
              <w:ind w:left="-340"/>
              <w:jc w:val="center"/>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عضو</w:t>
            </w:r>
          </w:p>
        </w:tc>
      </w:tr>
      <w:tr w:rsidR="00FA1E49" w:rsidRPr="00E66D55" w:rsidTr="003942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FA1E49" w:rsidRPr="00EE03E0" w:rsidRDefault="00FA1E49" w:rsidP="00463E61">
            <w:pPr>
              <w:tabs>
                <w:tab w:val="right" w:pos="852"/>
              </w:tabs>
              <w:bidi/>
              <w:spacing w:after="0" w:line="360" w:lineRule="auto"/>
              <w:ind w:firstLine="34"/>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الغالية بومهدي</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FA1E49" w:rsidRPr="00EE03E0" w:rsidRDefault="00FA1E49" w:rsidP="00463E61">
            <w:pPr>
              <w:tabs>
                <w:tab w:val="right" w:pos="852"/>
              </w:tabs>
              <w:bidi/>
              <w:spacing w:after="0" w:line="360" w:lineRule="auto"/>
              <w:ind w:left="-340"/>
              <w:jc w:val="center"/>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عضو</w:t>
            </w:r>
          </w:p>
        </w:tc>
      </w:tr>
      <w:tr w:rsidR="00FA1E49" w:rsidRPr="00E66D55" w:rsidTr="003942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FA1E49" w:rsidRPr="00EE03E0" w:rsidRDefault="00FA1E49" w:rsidP="00394254">
            <w:pPr>
              <w:tabs>
                <w:tab w:val="right" w:pos="852"/>
              </w:tabs>
              <w:bidi/>
              <w:spacing w:after="0" w:line="360" w:lineRule="auto"/>
              <w:ind w:left="-340"/>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 xml:space="preserve">      خالد الناشف</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FA1E49" w:rsidRPr="00EE03E0" w:rsidRDefault="00FA1E49" w:rsidP="00394254">
            <w:pPr>
              <w:tabs>
                <w:tab w:val="right" w:pos="852"/>
              </w:tabs>
              <w:bidi/>
              <w:spacing w:after="0" w:line="360" w:lineRule="auto"/>
              <w:ind w:left="-340"/>
              <w:jc w:val="center"/>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عضو</w:t>
            </w:r>
          </w:p>
        </w:tc>
      </w:tr>
      <w:tr w:rsidR="00FA1E49" w:rsidRPr="00E66D55" w:rsidTr="003942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FA1E49" w:rsidRPr="00EE03E0" w:rsidRDefault="00FA1E49" w:rsidP="00394254">
            <w:pPr>
              <w:tabs>
                <w:tab w:val="right" w:pos="852"/>
              </w:tabs>
              <w:bidi/>
              <w:spacing w:after="0" w:line="360" w:lineRule="auto"/>
              <w:ind w:left="-340"/>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 xml:space="preserve">     احمد الهيبة لعروصي </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FA1E49" w:rsidRPr="00EE03E0" w:rsidRDefault="00FA1E49" w:rsidP="00394254">
            <w:pPr>
              <w:tabs>
                <w:tab w:val="right" w:pos="852"/>
              </w:tabs>
              <w:bidi/>
              <w:spacing w:after="0" w:line="360" w:lineRule="auto"/>
              <w:ind w:left="-340"/>
              <w:jc w:val="center"/>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عضو</w:t>
            </w:r>
          </w:p>
        </w:tc>
      </w:tr>
      <w:tr w:rsidR="00FA1E49" w:rsidRPr="00E66D55" w:rsidTr="003942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FA1E49" w:rsidRPr="00EE03E0" w:rsidRDefault="00FA1E49" w:rsidP="00394254">
            <w:pPr>
              <w:tabs>
                <w:tab w:val="right" w:pos="852"/>
              </w:tabs>
              <w:bidi/>
              <w:spacing w:after="0" w:line="360" w:lineRule="auto"/>
              <w:ind w:left="-340"/>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 xml:space="preserve">     افضيلي لعروصي</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FA1E49" w:rsidRPr="00EE03E0" w:rsidRDefault="00FA1E49" w:rsidP="00394254">
            <w:pPr>
              <w:tabs>
                <w:tab w:val="right" w:pos="852"/>
              </w:tabs>
              <w:bidi/>
              <w:spacing w:after="0" w:line="360" w:lineRule="auto"/>
              <w:ind w:left="-340"/>
              <w:jc w:val="center"/>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عضو</w:t>
            </w:r>
          </w:p>
        </w:tc>
      </w:tr>
      <w:tr w:rsidR="00FA1E49" w:rsidRPr="00E66D55" w:rsidTr="003942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7" w:type="dxa"/>
            <w:gridSpan w:val="2"/>
            <w:tcBorders>
              <w:top w:val="thinThickMediumGap" w:sz="24" w:space="0" w:color="000000"/>
              <w:left w:val="thinThickMediumGap" w:sz="24" w:space="0" w:color="000000"/>
              <w:bottom w:val="thinThickMediumGap" w:sz="24" w:space="0" w:color="000000"/>
              <w:right w:val="thinThickMediumGap" w:sz="24" w:space="0" w:color="000000"/>
            </w:tcBorders>
          </w:tcPr>
          <w:p w:rsidR="00FA1E49" w:rsidRPr="00EE03E0" w:rsidRDefault="00FA1E49" w:rsidP="00394254">
            <w:pPr>
              <w:tabs>
                <w:tab w:val="right" w:pos="852"/>
              </w:tabs>
              <w:bidi/>
              <w:spacing w:after="0" w:line="360" w:lineRule="auto"/>
              <w:ind w:left="-340"/>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 xml:space="preserve">     سيداتي بومهدي </w:t>
            </w:r>
          </w:p>
        </w:tc>
        <w:tc>
          <w:tcPr>
            <w:tcW w:w="4605" w:type="dxa"/>
            <w:tcBorders>
              <w:top w:val="thinThickMediumGap" w:sz="24" w:space="0" w:color="000000"/>
              <w:left w:val="thinThickMediumGap" w:sz="24" w:space="0" w:color="000000"/>
              <w:bottom w:val="thinThickMediumGap" w:sz="24" w:space="0" w:color="000000"/>
              <w:right w:val="thinThickMediumGap" w:sz="24" w:space="0" w:color="000000"/>
            </w:tcBorders>
          </w:tcPr>
          <w:p w:rsidR="00FA1E49" w:rsidRPr="00EE03E0" w:rsidRDefault="00FA1E49" w:rsidP="00394254">
            <w:pPr>
              <w:tabs>
                <w:tab w:val="right" w:pos="852"/>
              </w:tabs>
              <w:bidi/>
              <w:spacing w:after="0" w:line="360" w:lineRule="auto"/>
              <w:ind w:left="-340"/>
              <w:jc w:val="center"/>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عضو</w:t>
            </w:r>
          </w:p>
        </w:tc>
      </w:tr>
    </w:tbl>
    <w:p w:rsidR="00FA1E49" w:rsidRDefault="00FA1E49" w:rsidP="00FA1E49">
      <w:pPr>
        <w:pStyle w:val="ListParagraph"/>
        <w:ind w:left="360"/>
        <w:rPr>
          <w:rFonts w:cs="Simplified Arabic"/>
          <w:sz w:val="16"/>
          <w:szCs w:val="16"/>
          <w:rtl/>
          <w:lang w:bidi="ar-MA"/>
        </w:rPr>
      </w:pPr>
    </w:p>
    <w:p w:rsidR="00FA1E49" w:rsidRPr="00EE03E0" w:rsidRDefault="00FA1E49" w:rsidP="00FA1E49">
      <w:pPr>
        <w:pStyle w:val="ListParagraph"/>
        <w:numPr>
          <w:ilvl w:val="0"/>
          <w:numId w:val="4"/>
        </w:numPr>
        <w:rPr>
          <w:rFonts w:cs="Simplified Arabic"/>
          <w:sz w:val="32"/>
          <w:szCs w:val="32"/>
          <w:lang w:bidi="ar-MA"/>
        </w:rPr>
      </w:pPr>
      <w:r w:rsidRPr="00EE03E0">
        <w:rPr>
          <w:rFonts w:cs="Simplified Arabic" w:hint="cs"/>
          <w:sz w:val="32"/>
          <w:szCs w:val="32"/>
          <w:rtl/>
          <w:lang w:bidi="ar-MA"/>
        </w:rPr>
        <w:t>عدد الاعضاء الممتنعون (01) عضو واحد وهو:</w:t>
      </w:r>
    </w:p>
    <w:p w:rsidR="00CB5664" w:rsidRPr="00EE03E0" w:rsidRDefault="00CB5664" w:rsidP="00CB5664">
      <w:pPr>
        <w:pStyle w:val="ListParagraph"/>
        <w:ind w:left="360"/>
        <w:rPr>
          <w:rFonts w:cs="Simplified Arabic"/>
          <w:sz w:val="32"/>
          <w:szCs w:val="32"/>
          <w:lang w:bidi="ar-MA"/>
        </w:rPr>
      </w:pPr>
    </w:p>
    <w:tbl>
      <w:tblPr>
        <w:bidiVisual/>
        <w:tblW w:w="0" w:type="auto"/>
        <w:tblInd w:w="113"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1E0" w:firstRow="1" w:lastRow="1" w:firstColumn="1" w:lastColumn="1" w:noHBand="0" w:noVBand="0"/>
      </w:tblPr>
      <w:tblGrid>
        <w:gridCol w:w="4659"/>
        <w:gridCol w:w="12"/>
        <w:gridCol w:w="4594"/>
      </w:tblGrid>
      <w:tr w:rsidR="00FA1E49" w:rsidRPr="00926941" w:rsidTr="00394254">
        <w:tc>
          <w:tcPr>
            <w:tcW w:w="4659"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FA1E49" w:rsidRPr="00926941" w:rsidRDefault="00FA1E49" w:rsidP="00394254">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الســــــــــــادة</w:t>
            </w:r>
          </w:p>
        </w:tc>
        <w:tc>
          <w:tcPr>
            <w:tcW w:w="4606" w:type="dxa"/>
            <w:gridSpan w:val="2"/>
            <w:tcBorders>
              <w:top w:val="thinThickMediumGap" w:sz="24" w:space="0" w:color="auto"/>
              <w:left w:val="thinThickMediumGap" w:sz="24" w:space="0" w:color="auto"/>
              <w:bottom w:val="thinThickMediumGap" w:sz="24" w:space="0" w:color="auto"/>
              <w:right w:val="thinThickMediumGap" w:sz="24" w:space="0" w:color="auto"/>
            </w:tcBorders>
            <w:shd w:val="clear" w:color="auto" w:fill="DDD9C3" w:themeFill="background2" w:themeFillShade="E6"/>
          </w:tcPr>
          <w:p w:rsidR="00FA1E49" w:rsidRPr="00926941" w:rsidRDefault="00FA1E49" w:rsidP="00394254">
            <w:pPr>
              <w:bidi/>
              <w:spacing w:after="0" w:line="360" w:lineRule="auto"/>
              <w:ind w:left="-340"/>
              <w:jc w:val="center"/>
              <w:rPr>
                <w:rFonts w:ascii="Times New Roman" w:eastAsia="Times New Roman" w:hAnsi="Times New Roman" w:cs="Times New Roman"/>
                <w:b/>
                <w:bCs/>
                <w:sz w:val="28"/>
                <w:szCs w:val="28"/>
              </w:rPr>
            </w:pPr>
            <w:r w:rsidRPr="00926941">
              <w:rPr>
                <w:rFonts w:ascii="Times New Roman" w:eastAsia="Times New Roman" w:hAnsi="Times New Roman" w:cs="Times New Roman"/>
                <w:b/>
                <w:bCs/>
                <w:sz w:val="28"/>
                <w:szCs w:val="28"/>
                <w:rtl/>
              </w:rPr>
              <w:t>الصفة داخل المجـــــلس</w:t>
            </w:r>
          </w:p>
        </w:tc>
      </w:tr>
      <w:tr w:rsidR="00FA1E49" w:rsidTr="00394254">
        <w:trPr>
          <w:trHeight w:val="180"/>
        </w:trPr>
        <w:tc>
          <w:tcPr>
            <w:tcW w:w="4671" w:type="dxa"/>
            <w:gridSpan w:val="2"/>
            <w:tcBorders>
              <w:top w:val="thinThickSmallGap" w:sz="24" w:space="0" w:color="auto"/>
              <w:left w:val="thinThickMediumGap" w:sz="24" w:space="0" w:color="auto"/>
              <w:bottom w:val="thinThickSmallGap" w:sz="24" w:space="0" w:color="auto"/>
              <w:right w:val="thinThickMediumGap" w:sz="24" w:space="0" w:color="auto"/>
            </w:tcBorders>
          </w:tcPr>
          <w:p w:rsidR="00FA1E49" w:rsidRPr="00EE03E0" w:rsidRDefault="00FA1E49" w:rsidP="00463E61">
            <w:pPr>
              <w:tabs>
                <w:tab w:val="right" w:pos="852"/>
              </w:tabs>
              <w:bidi/>
              <w:spacing w:after="0" w:line="360" w:lineRule="auto"/>
              <w:ind w:firstLine="34"/>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ماء العينين الريكاط</w:t>
            </w:r>
          </w:p>
        </w:tc>
        <w:tc>
          <w:tcPr>
            <w:tcW w:w="4594" w:type="dxa"/>
            <w:tcBorders>
              <w:top w:val="thinThickSmallGap" w:sz="24" w:space="0" w:color="auto"/>
              <w:left w:val="thinThickMediumGap" w:sz="24" w:space="0" w:color="auto"/>
              <w:bottom w:val="thinThickSmallGap" w:sz="24" w:space="0" w:color="auto"/>
              <w:right w:val="thinThickMediumGap" w:sz="24" w:space="0" w:color="auto"/>
            </w:tcBorders>
          </w:tcPr>
          <w:p w:rsidR="00FA1E49" w:rsidRPr="00EE03E0" w:rsidRDefault="00FA1E49" w:rsidP="00463E61">
            <w:pPr>
              <w:tabs>
                <w:tab w:val="right" w:pos="852"/>
              </w:tabs>
              <w:bidi/>
              <w:spacing w:after="0" w:line="360" w:lineRule="auto"/>
              <w:ind w:left="-340"/>
              <w:jc w:val="center"/>
              <w:rPr>
                <w:rFonts w:ascii="Times New Roman" w:eastAsia="Times New Roman" w:hAnsi="Times New Roman" w:cs="Times New Roman"/>
                <w:sz w:val="24"/>
                <w:szCs w:val="24"/>
                <w:rtl/>
              </w:rPr>
            </w:pPr>
            <w:r w:rsidRPr="00EE03E0">
              <w:rPr>
                <w:rFonts w:ascii="Times New Roman" w:eastAsia="Times New Roman" w:hAnsi="Times New Roman" w:cs="Times New Roman" w:hint="cs"/>
                <w:sz w:val="24"/>
                <w:szCs w:val="24"/>
                <w:rtl/>
              </w:rPr>
              <w:t>عضو</w:t>
            </w:r>
          </w:p>
        </w:tc>
      </w:tr>
    </w:tbl>
    <w:p w:rsidR="00FA1E49" w:rsidRDefault="00FA1E49" w:rsidP="00FA1E49">
      <w:pPr>
        <w:pStyle w:val="ListParagraph"/>
        <w:ind w:left="360"/>
        <w:rPr>
          <w:rFonts w:cs="Simplified Arabic"/>
          <w:sz w:val="32"/>
          <w:szCs w:val="32"/>
          <w:lang w:bidi="ar-MA"/>
        </w:rPr>
      </w:pPr>
    </w:p>
    <w:p w:rsidR="00FA1E49" w:rsidRPr="00EE03E0" w:rsidRDefault="00FA1E49" w:rsidP="00FA1E49">
      <w:pPr>
        <w:pStyle w:val="ListParagraph"/>
        <w:numPr>
          <w:ilvl w:val="0"/>
          <w:numId w:val="4"/>
        </w:numPr>
        <w:rPr>
          <w:rFonts w:cs="Simplified Arabic"/>
          <w:sz w:val="32"/>
          <w:szCs w:val="32"/>
          <w:lang w:bidi="ar-MA"/>
        </w:rPr>
      </w:pPr>
      <w:r w:rsidRPr="00EE03E0">
        <w:rPr>
          <w:rFonts w:cs="Simplified Arabic" w:hint="cs"/>
          <w:sz w:val="32"/>
          <w:szCs w:val="32"/>
          <w:rtl/>
          <w:lang w:bidi="ar-MA"/>
        </w:rPr>
        <w:t>عدد الاعضـــــــــاء المعارضون : لا أح</w:t>
      </w:r>
      <w:r w:rsidRPr="00EE03E0">
        <w:rPr>
          <w:rFonts w:cs="Simplified Arabic" w:hint="eastAsia"/>
          <w:sz w:val="32"/>
          <w:szCs w:val="32"/>
          <w:rtl/>
          <w:lang w:bidi="ar-MA"/>
        </w:rPr>
        <w:t>د</w:t>
      </w:r>
      <w:r w:rsidRPr="00EE03E0">
        <w:rPr>
          <w:rFonts w:cs="Simplified Arabic" w:hint="cs"/>
          <w:sz w:val="32"/>
          <w:szCs w:val="32"/>
          <w:rtl/>
          <w:lang w:bidi="ar-MA"/>
        </w:rPr>
        <w:t>.</w:t>
      </w:r>
    </w:p>
    <w:p w:rsidR="00FA1E49" w:rsidRDefault="00FA1E49" w:rsidP="00FA1E49">
      <w:pPr>
        <w:pStyle w:val="ListParagraph"/>
        <w:ind w:left="360"/>
        <w:rPr>
          <w:rFonts w:cs="Simplified Arabic"/>
          <w:sz w:val="20"/>
          <w:szCs w:val="20"/>
          <w:rtl/>
          <w:lang w:bidi="ar-MA"/>
        </w:rPr>
      </w:pPr>
    </w:p>
    <w:p w:rsidR="00FA1E49" w:rsidRDefault="00FA1E49" w:rsidP="00FA1E49">
      <w:pPr>
        <w:tabs>
          <w:tab w:val="left" w:pos="4337"/>
        </w:tabs>
        <w:bidi/>
        <w:rPr>
          <w:rFonts w:cs="Simplified Arabic"/>
          <w:sz w:val="2"/>
          <w:szCs w:val="2"/>
          <w:rtl/>
          <w:lang w:bidi="ar-MA"/>
        </w:rPr>
      </w:pPr>
      <w:r>
        <w:rPr>
          <w:rFonts w:cs="Simplified Arabic"/>
          <w:sz w:val="2"/>
          <w:szCs w:val="2"/>
          <w:rtl/>
          <w:lang w:bidi="ar-MA"/>
        </w:rPr>
        <w:tab/>
      </w:r>
    </w:p>
    <w:p w:rsidR="00463E61" w:rsidRDefault="00463E61" w:rsidP="00463E61">
      <w:pPr>
        <w:tabs>
          <w:tab w:val="left" w:pos="4337"/>
        </w:tabs>
        <w:bidi/>
        <w:rPr>
          <w:rFonts w:cs="Simplified Arabic"/>
          <w:sz w:val="2"/>
          <w:szCs w:val="2"/>
          <w:rtl/>
          <w:lang w:bidi="ar-MA"/>
        </w:rPr>
      </w:pPr>
    </w:p>
    <w:p w:rsidR="00FA1E49" w:rsidRDefault="00FA1E49" w:rsidP="00784065">
      <w:pPr>
        <w:tabs>
          <w:tab w:val="left" w:pos="4337"/>
        </w:tabs>
        <w:bidi/>
        <w:spacing w:line="240" w:lineRule="auto"/>
        <w:jc w:val="center"/>
        <w:rPr>
          <w:rFonts w:cs="Simplified Arabic"/>
          <w:b/>
          <w:bCs/>
          <w:sz w:val="40"/>
          <w:szCs w:val="40"/>
          <w:rtl/>
          <w:lang w:bidi="ar-MA"/>
        </w:rPr>
      </w:pPr>
      <w:r>
        <w:rPr>
          <w:rFonts w:cs="Simplified Arabic" w:hint="cs"/>
          <w:b/>
          <w:bCs/>
          <w:sz w:val="40"/>
          <w:szCs w:val="40"/>
          <w:rtl/>
          <w:lang w:bidi="ar-MA"/>
        </w:rPr>
        <w:lastRenderedPageBreak/>
        <w:t>يقرر مــــــــــــايلــــــي:</w:t>
      </w:r>
    </w:p>
    <w:p w:rsidR="00784065" w:rsidRDefault="00FA1E49" w:rsidP="00784065">
      <w:pPr>
        <w:pStyle w:val="ListParagraph"/>
        <w:tabs>
          <w:tab w:val="right" w:pos="425"/>
        </w:tabs>
        <w:spacing w:before="240"/>
        <w:jc w:val="both"/>
        <w:rPr>
          <w:rFonts w:cs="Simplified Arabic"/>
          <w:b/>
          <w:bCs/>
          <w:sz w:val="40"/>
          <w:szCs w:val="40"/>
          <w:rtl/>
          <w:lang w:bidi="ar-MA"/>
        </w:rPr>
      </w:pPr>
      <w:r w:rsidRPr="00820899">
        <w:rPr>
          <w:rFonts w:cs="Simplified Arabic" w:hint="cs"/>
          <w:b/>
          <w:bCs/>
          <w:sz w:val="40"/>
          <w:szCs w:val="40"/>
          <w:rtl/>
          <w:lang w:bidi="ar-MA"/>
        </w:rPr>
        <w:t>وافق المجلس</w:t>
      </w:r>
      <w:r>
        <w:rPr>
          <w:rFonts w:cs="Simplified Arabic" w:hint="cs"/>
          <w:b/>
          <w:bCs/>
          <w:sz w:val="40"/>
          <w:szCs w:val="40"/>
          <w:rtl/>
          <w:lang w:bidi="ar-MA"/>
        </w:rPr>
        <w:t xml:space="preserve"> بأغلبية</w:t>
      </w:r>
      <w:r w:rsidRPr="00820899">
        <w:rPr>
          <w:rFonts w:cs="Simplified Arabic" w:hint="cs"/>
          <w:b/>
          <w:bCs/>
          <w:sz w:val="40"/>
          <w:szCs w:val="40"/>
          <w:rtl/>
          <w:lang w:bidi="ar-MA"/>
        </w:rPr>
        <w:t xml:space="preserve"> الاصوات المعبر عنها في هذه الجلسة </w:t>
      </w:r>
      <w:r w:rsidRPr="00B320AA">
        <w:rPr>
          <w:rFonts w:cs="Simplified Arabic"/>
          <w:b/>
          <w:bCs/>
          <w:sz w:val="40"/>
          <w:szCs w:val="40"/>
          <w:rtl/>
          <w:lang w:bidi="ar-MA"/>
        </w:rPr>
        <w:t xml:space="preserve">على </w:t>
      </w:r>
      <w:r w:rsidR="00784065" w:rsidRPr="00784065">
        <w:rPr>
          <w:rFonts w:cs="Simplified Arabic" w:hint="cs"/>
          <w:b/>
          <w:bCs/>
          <w:sz w:val="40"/>
          <w:szCs w:val="40"/>
          <w:rtl/>
          <w:lang w:bidi="ar-MA"/>
        </w:rPr>
        <w:t xml:space="preserve">تحويل اعتمادات بميزانية الجماعة:  </w:t>
      </w:r>
    </w:p>
    <w:p w:rsidR="00CB5664" w:rsidRPr="00784065" w:rsidRDefault="00CB5664" w:rsidP="00784065">
      <w:pPr>
        <w:pStyle w:val="ListParagraph"/>
        <w:tabs>
          <w:tab w:val="right" w:pos="425"/>
        </w:tabs>
        <w:spacing w:before="240"/>
        <w:jc w:val="both"/>
        <w:rPr>
          <w:rFonts w:cs="Simplified Arabic"/>
          <w:b/>
          <w:bCs/>
          <w:sz w:val="40"/>
          <w:szCs w:val="40"/>
          <w:lang w:bidi="ar-MA"/>
        </w:rPr>
      </w:pPr>
    </w:p>
    <w:p w:rsidR="00784065" w:rsidRPr="00EE03E0" w:rsidRDefault="00784065" w:rsidP="00784065">
      <w:pPr>
        <w:pStyle w:val="ListParagraph"/>
        <w:numPr>
          <w:ilvl w:val="0"/>
          <w:numId w:val="18"/>
        </w:numPr>
        <w:tabs>
          <w:tab w:val="right" w:pos="425"/>
        </w:tabs>
        <w:spacing w:before="240"/>
        <w:jc w:val="both"/>
        <w:rPr>
          <w:rFonts w:ascii="Calibri Light" w:hAnsi="Calibri Light" w:cs="Calibri Light"/>
          <w:b/>
          <w:bCs/>
          <w:sz w:val="28"/>
          <w:szCs w:val="28"/>
          <w:lang w:bidi="ar-MA"/>
        </w:rPr>
      </w:pPr>
      <w:r w:rsidRPr="00EE03E0">
        <w:rPr>
          <w:rFonts w:ascii="Calibri Light" w:hAnsi="Calibri Light" w:cs="Calibri Light" w:hint="cs"/>
          <w:b/>
          <w:bCs/>
          <w:sz w:val="28"/>
          <w:szCs w:val="28"/>
          <w:rtl/>
          <w:lang w:bidi="ar-MA"/>
        </w:rPr>
        <w:t>تحويل اعتمادات من الجزء الأول من الميزانية على الشكل التالي:</w:t>
      </w:r>
    </w:p>
    <w:p w:rsidR="00784065" w:rsidRPr="00EE03E0" w:rsidRDefault="00784065" w:rsidP="00784065">
      <w:pPr>
        <w:tabs>
          <w:tab w:val="right" w:pos="425"/>
        </w:tabs>
        <w:bidi/>
        <w:spacing w:before="240" w:after="0" w:line="240" w:lineRule="auto"/>
        <w:ind w:left="1068"/>
        <w:contextualSpacing/>
        <w:jc w:val="both"/>
        <w:rPr>
          <w:rFonts w:ascii="Calibri Light" w:eastAsia="Times New Roman" w:hAnsi="Calibri Light" w:cs="Calibri Light"/>
          <w:b/>
          <w:bCs/>
          <w:sz w:val="8"/>
          <w:szCs w:val="8"/>
          <w:lang w:val="en-US" w:eastAsia="ar-SA" w:bidi="ar-MA"/>
        </w:rPr>
      </w:pPr>
    </w:p>
    <w:tbl>
      <w:tblPr>
        <w:tblW w:w="9400" w:type="dxa"/>
        <w:tblInd w:w="55" w:type="dxa"/>
        <w:tblCellMar>
          <w:left w:w="70" w:type="dxa"/>
          <w:right w:w="70" w:type="dxa"/>
        </w:tblCellMar>
        <w:tblLook w:val="04A0" w:firstRow="1" w:lastRow="0" w:firstColumn="1" w:lastColumn="0" w:noHBand="0" w:noVBand="1"/>
      </w:tblPr>
      <w:tblGrid>
        <w:gridCol w:w="1960"/>
        <w:gridCol w:w="4940"/>
        <w:gridCol w:w="460"/>
        <w:gridCol w:w="591"/>
        <w:gridCol w:w="537"/>
        <w:gridCol w:w="456"/>
        <w:gridCol w:w="456"/>
      </w:tblGrid>
      <w:tr w:rsidR="003520C4" w:rsidRPr="00753123" w:rsidTr="00365455">
        <w:trPr>
          <w:trHeight w:val="300"/>
        </w:trPr>
        <w:tc>
          <w:tcPr>
            <w:tcW w:w="1960" w:type="dxa"/>
            <w:tcBorders>
              <w:top w:val="single" w:sz="4" w:space="0" w:color="auto"/>
              <w:left w:val="single" w:sz="4" w:space="0" w:color="auto"/>
              <w:bottom w:val="nil"/>
              <w:right w:val="single" w:sz="4" w:space="0" w:color="auto"/>
            </w:tcBorders>
            <w:shd w:val="clear" w:color="000000" w:fill="FFFFFF"/>
            <w:noWrap/>
            <w:vAlign w:val="bottom"/>
            <w:hideMark/>
          </w:tcPr>
          <w:p w:rsidR="003520C4" w:rsidRPr="00753123" w:rsidRDefault="003520C4" w:rsidP="00365455">
            <w:pPr>
              <w:bidi/>
              <w:spacing w:after="0" w:line="240" w:lineRule="auto"/>
              <w:jc w:val="center"/>
              <w:rPr>
                <w:rFonts w:ascii="Calibri" w:eastAsia="Times New Roman" w:hAnsi="Calibri" w:cs="Calibri"/>
                <w:b/>
                <w:bCs/>
                <w:color w:val="000000"/>
              </w:rPr>
            </w:pPr>
            <w:r w:rsidRPr="00753123">
              <w:rPr>
                <w:rFonts w:ascii="Calibri" w:eastAsia="Times New Roman" w:hAnsi="Calibri" w:cs="Calibri"/>
                <w:b/>
                <w:bCs/>
                <w:color w:val="000000"/>
                <w:rtl/>
              </w:rPr>
              <w:t>المقترحة</w:t>
            </w:r>
          </w:p>
        </w:tc>
        <w:tc>
          <w:tcPr>
            <w:tcW w:w="4940" w:type="dxa"/>
            <w:tcBorders>
              <w:top w:val="single" w:sz="4" w:space="0" w:color="auto"/>
              <w:left w:val="nil"/>
              <w:bottom w:val="nil"/>
              <w:right w:val="nil"/>
            </w:tcBorders>
            <w:shd w:val="clear" w:color="000000" w:fill="FFFFFF"/>
            <w:noWrap/>
            <w:vAlign w:val="center"/>
            <w:hideMark/>
          </w:tcPr>
          <w:p w:rsidR="003520C4" w:rsidRPr="00753123" w:rsidRDefault="003520C4" w:rsidP="00365455">
            <w:pPr>
              <w:bidi/>
              <w:spacing w:after="0" w:line="240" w:lineRule="auto"/>
              <w:jc w:val="center"/>
              <w:rPr>
                <w:rFonts w:ascii="Calibri" w:eastAsia="Times New Roman" w:hAnsi="Calibri" w:cs="Calibri"/>
                <w:b/>
                <w:bCs/>
                <w:color w:val="000000"/>
              </w:rPr>
            </w:pPr>
            <w:r w:rsidRPr="00753123">
              <w:rPr>
                <w:rFonts w:ascii="Calibri" w:eastAsia="Times New Roman" w:hAnsi="Calibri" w:cs="Calibri"/>
                <w:b/>
                <w:bCs/>
                <w:color w:val="000000"/>
                <w:rtl/>
              </w:rPr>
              <w:t xml:space="preserve">نوع مصاريف التسيير </w:t>
            </w:r>
          </w:p>
        </w:tc>
        <w:tc>
          <w:tcPr>
            <w:tcW w:w="2500" w:type="dxa"/>
            <w:gridSpan w:val="5"/>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520C4" w:rsidRPr="00753123" w:rsidRDefault="003520C4" w:rsidP="00365455">
            <w:pPr>
              <w:bidi/>
              <w:spacing w:after="0" w:line="240" w:lineRule="auto"/>
              <w:jc w:val="center"/>
              <w:rPr>
                <w:rFonts w:ascii="Calibri" w:eastAsia="Times New Roman" w:hAnsi="Calibri" w:cs="Calibri"/>
                <w:b/>
                <w:bCs/>
                <w:color w:val="000000"/>
              </w:rPr>
            </w:pPr>
            <w:r w:rsidRPr="00753123">
              <w:rPr>
                <w:rFonts w:ascii="Calibri" w:eastAsia="Times New Roman" w:hAnsi="Calibri" w:cs="Calibri"/>
                <w:b/>
                <w:bCs/>
                <w:color w:val="000000"/>
                <w:rtl/>
              </w:rPr>
              <w:t>رمز الميزانية</w:t>
            </w:r>
          </w:p>
        </w:tc>
      </w:tr>
      <w:tr w:rsidR="003520C4" w:rsidRPr="00753123" w:rsidTr="00365455">
        <w:trPr>
          <w:trHeight w:val="315"/>
        </w:trPr>
        <w:tc>
          <w:tcPr>
            <w:tcW w:w="1960" w:type="dxa"/>
            <w:tcBorders>
              <w:top w:val="nil"/>
              <w:left w:val="single" w:sz="4" w:space="0" w:color="auto"/>
              <w:bottom w:val="single" w:sz="4" w:space="0" w:color="auto"/>
              <w:right w:val="single" w:sz="4" w:space="0" w:color="auto"/>
            </w:tcBorders>
            <w:shd w:val="clear" w:color="000000" w:fill="FFFFFF"/>
            <w:noWrap/>
            <w:vAlign w:val="bottom"/>
            <w:hideMark/>
          </w:tcPr>
          <w:p w:rsidR="003520C4" w:rsidRPr="00753123" w:rsidRDefault="003520C4" w:rsidP="00365455">
            <w:pPr>
              <w:bidi/>
              <w:spacing w:after="0" w:line="240" w:lineRule="auto"/>
              <w:jc w:val="center"/>
              <w:rPr>
                <w:rFonts w:ascii="Calibri" w:eastAsia="Times New Roman" w:hAnsi="Calibri" w:cs="Calibri"/>
                <w:b/>
                <w:bCs/>
                <w:color w:val="000000"/>
              </w:rPr>
            </w:pPr>
            <w:r w:rsidRPr="00753123">
              <w:rPr>
                <w:rFonts w:ascii="Calibri" w:eastAsia="Times New Roman" w:hAnsi="Calibri" w:cs="Calibri"/>
                <w:b/>
                <w:bCs/>
                <w:color w:val="000000"/>
                <w:rtl/>
              </w:rPr>
              <w:t xml:space="preserve">عن سنة 2025 </w:t>
            </w:r>
          </w:p>
        </w:tc>
        <w:tc>
          <w:tcPr>
            <w:tcW w:w="4940" w:type="dxa"/>
            <w:tcBorders>
              <w:top w:val="nil"/>
              <w:left w:val="nil"/>
              <w:bottom w:val="single" w:sz="4" w:space="0" w:color="auto"/>
              <w:right w:val="nil"/>
            </w:tcBorders>
            <w:shd w:val="clear" w:color="000000" w:fill="FFFFFF"/>
            <w:noWrap/>
            <w:vAlign w:val="center"/>
            <w:hideMark/>
          </w:tcPr>
          <w:p w:rsidR="003520C4" w:rsidRPr="00753123" w:rsidRDefault="003520C4" w:rsidP="00365455">
            <w:pPr>
              <w:bidi/>
              <w:spacing w:after="0" w:line="240" w:lineRule="auto"/>
              <w:jc w:val="center"/>
              <w:rPr>
                <w:rFonts w:ascii="Calibri" w:eastAsia="Times New Roman" w:hAnsi="Calibri" w:cs="Calibri"/>
                <w:b/>
                <w:bCs/>
                <w:color w:val="000000"/>
                <w:sz w:val="24"/>
                <w:szCs w:val="24"/>
              </w:rPr>
            </w:pPr>
            <w:r w:rsidRPr="00753123">
              <w:rPr>
                <w:rFonts w:ascii="Calibri" w:eastAsia="Times New Roman" w:hAnsi="Calibri" w:cs="Calibri"/>
                <w:b/>
                <w:bCs/>
                <w:color w:val="000000"/>
                <w:sz w:val="24"/>
                <w:szCs w:val="24"/>
                <w:rtl/>
              </w:rPr>
              <w:t>القسم 02</w:t>
            </w:r>
          </w:p>
        </w:tc>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3520C4" w:rsidRPr="00753123" w:rsidRDefault="003520C4" w:rsidP="00365455">
            <w:pPr>
              <w:bidi/>
              <w:spacing w:after="0" w:line="240" w:lineRule="auto"/>
              <w:jc w:val="center"/>
              <w:rPr>
                <w:rFonts w:ascii="Calibri" w:eastAsia="Times New Roman" w:hAnsi="Calibri" w:cs="Calibri"/>
                <w:b/>
                <w:bCs/>
                <w:color w:val="000000"/>
                <w:sz w:val="16"/>
                <w:szCs w:val="16"/>
              </w:rPr>
            </w:pPr>
            <w:r w:rsidRPr="00753123">
              <w:rPr>
                <w:rFonts w:ascii="Calibri" w:eastAsia="Times New Roman" w:hAnsi="Calibri" w:cs="Calibri"/>
                <w:b/>
                <w:bCs/>
                <w:color w:val="000000"/>
                <w:sz w:val="16"/>
                <w:szCs w:val="16"/>
                <w:rtl/>
              </w:rPr>
              <w:t>سطر</w:t>
            </w:r>
          </w:p>
        </w:tc>
        <w:tc>
          <w:tcPr>
            <w:tcW w:w="591"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bidi/>
              <w:spacing w:after="0" w:line="240" w:lineRule="auto"/>
              <w:jc w:val="center"/>
              <w:rPr>
                <w:rFonts w:ascii="Calibri" w:eastAsia="Times New Roman" w:hAnsi="Calibri" w:cs="Calibri"/>
                <w:b/>
                <w:bCs/>
                <w:color w:val="000000"/>
                <w:sz w:val="16"/>
                <w:szCs w:val="16"/>
              </w:rPr>
            </w:pPr>
            <w:r w:rsidRPr="00753123">
              <w:rPr>
                <w:rFonts w:ascii="Calibri" w:eastAsia="Times New Roman" w:hAnsi="Calibri" w:cs="Calibri"/>
                <w:b/>
                <w:bCs/>
                <w:color w:val="000000"/>
                <w:sz w:val="16"/>
                <w:szCs w:val="16"/>
                <w:rtl/>
              </w:rPr>
              <w:t>مشروع</w:t>
            </w:r>
          </w:p>
        </w:tc>
        <w:tc>
          <w:tcPr>
            <w:tcW w:w="537"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bidi/>
              <w:spacing w:after="0" w:line="240" w:lineRule="auto"/>
              <w:jc w:val="center"/>
              <w:rPr>
                <w:rFonts w:ascii="Calibri" w:eastAsia="Times New Roman" w:hAnsi="Calibri" w:cs="Calibri"/>
                <w:b/>
                <w:bCs/>
                <w:color w:val="000000"/>
                <w:sz w:val="16"/>
                <w:szCs w:val="16"/>
              </w:rPr>
            </w:pPr>
            <w:r w:rsidRPr="00753123">
              <w:rPr>
                <w:rFonts w:ascii="Calibri" w:eastAsia="Times New Roman" w:hAnsi="Calibri" w:cs="Calibri"/>
                <w:b/>
                <w:bCs/>
                <w:color w:val="000000"/>
                <w:sz w:val="16"/>
                <w:szCs w:val="16"/>
                <w:rtl/>
              </w:rPr>
              <w:t>برنامج</w:t>
            </w:r>
          </w:p>
        </w:tc>
        <w:tc>
          <w:tcPr>
            <w:tcW w:w="456"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bidi/>
              <w:spacing w:after="0" w:line="240" w:lineRule="auto"/>
              <w:jc w:val="center"/>
              <w:rPr>
                <w:rFonts w:ascii="Calibri" w:eastAsia="Times New Roman" w:hAnsi="Calibri" w:cs="Calibri"/>
                <w:b/>
                <w:bCs/>
                <w:color w:val="000000"/>
                <w:sz w:val="16"/>
                <w:szCs w:val="16"/>
              </w:rPr>
            </w:pPr>
            <w:r w:rsidRPr="00753123">
              <w:rPr>
                <w:rFonts w:ascii="Calibri" w:eastAsia="Times New Roman" w:hAnsi="Calibri" w:cs="Calibri"/>
                <w:b/>
                <w:bCs/>
                <w:color w:val="000000"/>
                <w:sz w:val="16"/>
                <w:szCs w:val="16"/>
                <w:rtl/>
              </w:rPr>
              <w:t>فصل</w:t>
            </w:r>
          </w:p>
        </w:tc>
        <w:tc>
          <w:tcPr>
            <w:tcW w:w="456"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bidi/>
              <w:spacing w:after="0" w:line="240" w:lineRule="auto"/>
              <w:jc w:val="center"/>
              <w:rPr>
                <w:rFonts w:ascii="Calibri" w:eastAsia="Times New Roman" w:hAnsi="Calibri" w:cs="Calibri"/>
                <w:b/>
                <w:bCs/>
                <w:color w:val="000000"/>
                <w:sz w:val="16"/>
                <w:szCs w:val="16"/>
              </w:rPr>
            </w:pPr>
            <w:r w:rsidRPr="00753123">
              <w:rPr>
                <w:rFonts w:ascii="Calibri" w:eastAsia="Times New Roman" w:hAnsi="Calibri" w:cs="Calibri"/>
                <w:b/>
                <w:bCs/>
                <w:color w:val="000000"/>
                <w:sz w:val="16"/>
                <w:szCs w:val="16"/>
                <w:rtl/>
              </w:rPr>
              <w:t>باب</w:t>
            </w:r>
          </w:p>
        </w:tc>
      </w:tr>
      <w:tr w:rsidR="003520C4" w:rsidRPr="00753123" w:rsidTr="00365455">
        <w:trPr>
          <w:trHeight w:val="49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sz w:val="28"/>
                <w:szCs w:val="28"/>
              </w:rPr>
            </w:pPr>
            <w:r w:rsidRPr="00753123">
              <w:rPr>
                <w:rFonts w:ascii="Calibri" w:eastAsia="Times New Roman" w:hAnsi="Calibri" w:cs="Calibri"/>
                <w:b/>
                <w:bCs/>
                <w:sz w:val="28"/>
                <w:szCs w:val="28"/>
              </w:rPr>
              <w:t xml:space="preserve">          1 000,00   </w:t>
            </w:r>
          </w:p>
        </w:tc>
        <w:tc>
          <w:tcPr>
            <w:tcW w:w="4940"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bidi/>
              <w:spacing w:after="0" w:line="240" w:lineRule="auto"/>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tl/>
              </w:rPr>
              <w:t>تعويضات عن الصندوق</w:t>
            </w:r>
          </w:p>
        </w:tc>
        <w:tc>
          <w:tcPr>
            <w:tcW w:w="460" w:type="dxa"/>
            <w:tcBorders>
              <w:top w:val="nil"/>
              <w:left w:val="nil"/>
              <w:bottom w:val="single" w:sz="4" w:space="0" w:color="auto"/>
              <w:right w:val="single" w:sz="4" w:space="0" w:color="auto"/>
            </w:tcBorders>
            <w:shd w:val="clear" w:color="000000" w:fill="FFFFFF"/>
            <w:noWrap/>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22</w:t>
            </w:r>
          </w:p>
        </w:tc>
        <w:tc>
          <w:tcPr>
            <w:tcW w:w="591"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20</w:t>
            </w:r>
          </w:p>
        </w:tc>
        <w:tc>
          <w:tcPr>
            <w:tcW w:w="537"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20</w:t>
            </w:r>
          </w:p>
        </w:tc>
        <w:tc>
          <w:tcPr>
            <w:tcW w:w="456"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20</w:t>
            </w:r>
          </w:p>
        </w:tc>
        <w:tc>
          <w:tcPr>
            <w:tcW w:w="456"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10</w:t>
            </w:r>
          </w:p>
        </w:tc>
      </w:tr>
      <w:tr w:rsidR="003520C4" w:rsidRPr="00753123" w:rsidTr="00365455">
        <w:trPr>
          <w:trHeight w:val="37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sz w:val="28"/>
                <w:szCs w:val="28"/>
              </w:rPr>
            </w:pPr>
            <w:r w:rsidRPr="00753123">
              <w:rPr>
                <w:rFonts w:ascii="Calibri" w:eastAsia="Times New Roman" w:hAnsi="Calibri" w:cs="Calibri"/>
                <w:b/>
                <w:bCs/>
                <w:sz w:val="28"/>
                <w:szCs w:val="28"/>
              </w:rPr>
              <w:t xml:space="preserve">          2 000,00   </w:t>
            </w:r>
          </w:p>
        </w:tc>
        <w:tc>
          <w:tcPr>
            <w:tcW w:w="4940"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bidi/>
              <w:spacing w:after="0" w:line="240" w:lineRule="auto"/>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tl/>
              </w:rPr>
              <w:t>التعويضات عن الاشغال الشاقة والموسخة</w:t>
            </w:r>
          </w:p>
        </w:tc>
        <w:tc>
          <w:tcPr>
            <w:tcW w:w="460" w:type="dxa"/>
            <w:tcBorders>
              <w:top w:val="nil"/>
              <w:left w:val="nil"/>
              <w:bottom w:val="single" w:sz="4" w:space="0" w:color="auto"/>
              <w:right w:val="single" w:sz="4" w:space="0" w:color="auto"/>
            </w:tcBorders>
            <w:shd w:val="clear" w:color="000000" w:fill="FFFFFF"/>
            <w:noWrap/>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24</w:t>
            </w:r>
          </w:p>
        </w:tc>
        <w:tc>
          <w:tcPr>
            <w:tcW w:w="591"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20</w:t>
            </w:r>
          </w:p>
        </w:tc>
        <w:tc>
          <w:tcPr>
            <w:tcW w:w="537"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20</w:t>
            </w:r>
          </w:p>
        </w:tc>
        <w:tc>
          <w:tcPr>
            <w:tcW w:w="456"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20</w:t>
            </w:r>
          </w:p>
        </w:tc>
        <w:tc>
          <w:tcPr>
            <w:tcW w:w="456"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10</w:t>
            </w:r>
          </w:p>
        </w:tc>
      </w:tr>
      <w:tr w:rsidR="003520C4" w:rsidRPr="00753123" w:rsidTr="00365455">
        <w:trPr>
          <w:trHeight w:val="37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sz w:val="28"/>
                <w:szCs w:val="28"/>
              </w:rPr>
            </w:pPr>
            <w:r w:rsidRPr="00753123">
              <w:rPr>
                <w:rFonts w:ascii="Calibri" w:eastAsia="Times New Roman" w:hAnsi="Calibri" w:cs="Calibri"/>
                <w:b/>
                <w:bCs/>
                <w:sz w:val="28"/>
                <w:szCs w:val="28"/>
              </w:rPr>
              <w:t xml:space="preserve">     500 000,00   </w:t>
            </w:r>
          </w:p>
        </w:tc>
        <w:tc>
          <w:tcPr>
            <w:tcW w:w="4940"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bidi/>
              <w:spacing w:after="0" w:line="240" w:lineRule="auto"/>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tl/>
              </w:rPr>
              <w:t>الصيانة والمحافظة على البنيات الادارية</w:t>
            </w:r>
          </w:p>
        </w:tc>
        <w:tc>
          <w:tcPr>
            <w:tcW w:w="460" w:type="dxa"/>
            <w:tcBorders>
              <w:top w:val="nil"/>
              <w:left w:val="nil"/>
              <w:bottom w:val="single" w:sz="4" w:space="0" w:color="auto"/>
              <w:right w:val="single" w:sz="4" w:space="0" w:color="auto"/>
            </w:tcBorders>
            <w:shd w:val="clear" w:color="000000" w:fill="FFFFFF"/>
            <w:noWrap/>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21</w:t>
            </w:r>
          </w:p>
        </w:tc>
        <w:tc>
          <w:tcPr>
            <w:tcW w:w="591"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20</w:t>
            </w:r>
          </w:p>
        </w:tc>
        <w:tc>
          <w:tcPr>
            <w:tcW w:w="537"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30</w:t>
            </w:r>
          </w:p>
        </w:tc>
        <w:tc>
          <w:tcPr>
            <w:tcW w:w="456"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30</w:t>
            </w:r>
          </w:p>
        </w:tc>
        <w:tc>
          <w:tcPr>
            <w:tcW w:w="456"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10</w:t>
            </w:r>
          </w:p>
        </w:tc>
      </w:tr>
      <w:tr w:rsidR="003520C4" w:rsidRPr="00753123" w:rsidTr="00365455">
        <w:trPr>
          <w:trHeight w:val="37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sz w:val="28"/>
                <w:szCs w:val="28"/>
              </w:rPr>
            </w:pPr>
            <w:r w:rsidRPr="00753123">
              <w:rPr>
                <w:rFonts w:ascii="Calibri" w:eastAsia="Times New Roman" w:hAnsi="Calibri" w:cs="Calibri"/>
                <w:b/>
                <w:bCs/>
                <w:sz w:val="28"/>
                <w:szCs w:val="28"/>
              </w:rPr>
              <w:t xml:space="preserve">     100 000,00   </w:t>
            </w:r>
          </w:p>
        </w:tc>
        <w:tc>
          <w:tcPr>
            <w:tcW w:w="4940"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bidi/>
              <w:spacing w:after="0" w:line="240" w:lineRule="auto"/>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tl/>
              </w:rPr>
              <w:t>الضريبة الخاصة على السيارات</w:t>
            </w:r>
          </w:p>
        </w:tc>
        <w:tc>
          <w:tcPr>
            <w:tcW w:w="460" w:type="dxa"/>
            <w:tcBorders>
              <w:top w:val="nil"/>
              <w:left w:val="nil"/>
              <w:bottom w:val="single" w:sz="4" w:space="0" w:color="auto"/>
              <w:right w:val="single" w:sz="4" w:space="0" w:color="auto"/>
            </w:tcBorders>
            <w:shd w:val="clear" w:color="000000" w:fill="FFFFFF"/>
            <w:noWrap/>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45</w:t>
            </w:r>
          </w:p>
        </w:tc>
        <w:tc>
          <w:tcPr>
            <w:tcW w:w="591"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40</w:t>
            </w:r>
          </w:p>
        </w:tc>
        <w:tc>
          <w:tcPr>
            <w:tcW w:w="537"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30</w:t>
            </w:r>
          </w:p>
        </w:tc>
        <w:tc>
          <w:tcPr>
            <w:tcW w:w="456"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30</w:t>
            </w:r>
          </w:p>
        </w:tc>
        <w:tc>
          <w:tcPr>
            <w:tcW w:w="456"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10</w:t>
            </w:r>
          </w:p>
        </w:tc>
      </w:tr>
      <w:tr w:rsidR="003520C4" w:rsidRPr="00753123" w:rsidTr="00365455">
        <w:trPr>
          <w:trHeight w:val="390"/>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sz w:val="28"/>
                <w:szCs w:val="28"/>
              </w:rPr>
            </w:pPr>
            <w:r w:rsidRPr="00753123">
              <w:rPr>
                <w:rFonts w:ascii="Calibri" w:eastAsia="Times New Roman" w:hAnsi="Calibri" w:cs="Calibri"/>
                <w:b/>
                <w:bCs/>
                <w:sz w:val="28"/>
                <w:szCs w:val="28"/>
              </w:rPr>
              <w:t xml:space="preserve">        60 000,00   </w:t>
            </w:r>
          </w:p>
        </w:tc>
        <w:tc>
          <w:tcPr>
            <w:tcW w:w="4940" w:type="dxa"/>
            <w:tcBorders>
              <w:top w:val="nil"/>
              <w:left w:val="nil"/>
              <w:bottom w:val="single" w:sz="8" w:space="0" w:color="auto"/>
              <w:right w:val="single" w:sz="4" w:space="0" w:color="auto"/>
            </w:tcBorders>
            <w:shd w:val="clear" w:color="000000" w:fill="FFFFFF"/>
            <w:noWrap/>
            <w:vAlign w:val="center"/>
            <w:hideMark/>
          </w:tcPr>
          <w:p w:rsidR="003520C4" w:rsidRPr="00753123" w:rsidRDefault="003520C4" w:rsidP="00365455">
            <w:pPr>
              <w:bidi/>
              <w:spacing w:after="0" w:line="240" w:lineRule="auto"/>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tl/>
              </w:rPr>
              <w:t>شراء اللوازم الصحية ومواد الترصيص</w:t>
            </w:r>
          </w:p>
        </w:tc>
        <w:tc>
          <w:tcPr>
            <w:tcW w:w="460" w:type="dxa"/>
            <w:tcBorders>
              <w:top w:val="nil"/>
              <w:left w:val="nil"/>
              <w:bottom w:val="single" w:sz="4" w:space="0" w:color="auto"/>
              <w:right w:val="single" w:sz="4" w:space="0" w:color="auto"/>
            </w:tcBorders>
            <w:shd w:val="clear" w:color="000000" w:fill="FFFFFF"/>
            <w:noWrap/>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57</w:t>
            </w:r>
          </w:p>
        </w:tc>
        <w:tc>
          <w:tcPr>
            <w:tcW w:w="591"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50</w:t>
            </w:r>
          </w:p>
        </w:tc>
        <w:tc>
          <w:tcPr>
            <w:tcW w:w="537"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30</w:t>
            </w:r>
          </w:p>
        </w:tc>
        <w:tc>
          <w:tcPr>
            <w:tcW w:w="456"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30</w:t>
            </w:r>
          </w:p>
        </w:tc>
        <w:tc>
          <w:tcPr>
            <w:tcW w:w="456"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10</w:t>
            </w:r>
          </w:p>
        </w:tc>
      </w:tr>
      <w:tr w:rsidR="003520C4" w:rsidRPr="00753123" w:rsidTr="00365455">
        <w:trPr>
          <w:trHeight w:val="37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sz w:val="28"/>
                <w:szCs w:val="28"/>
              </w:rPr>
            </w:pPr>
            <w:r w:rsidRPr="00753123">
              <w:rPr>
                <w:rFonts w:ascii="Calibri" w:eastAsia="Times New Roman" w:hAnsi="Calibri" w:cs="Calibri"/>
                <w:b/>
                <w:bCs/>
                <w:sz w:val="28"/>
                <w:szCs w:val="28"/>
              </w:rPr>
              <w:t xml:space="preserve">        12 104,00   </w:t>
            </w:r>
          </w:p>
        </w:tc>
        <w:tc>
          <w:tcPr>
            <w:tcW w:w="4940"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bidi/>
              <w:spacing w:after="0" w:line="240" w:lineRule="auto"/>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tl/>
              </w:rPr>
              <w:t>شراء العتاد الكهربائي الصغير</w:t>
            </w:r>
          </w:p>
        </w:tc>
        <w:tc>
          <w:tcPr>
            <w:tcW w:w="460" w:type="dxa"/>
            <w:tcBorders>
              <w:top w:val="nil"/>
              <w:left w:val="nil"/>
              <w:bottom w:val="single" w:sz="4" w:space="0" w:color="auto"/>
              <w:right w:val="single" w:sz="4" w:space="0" w:color="auto"/>
            </w:tcBorders>
            <w:shd w:val="clear" w:color="000000" w:fill="FFFFFF"/>
            <w:noWrap/>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58</w:t>
            </w:r>
          </w:p>
        </w:tc>
        <w:tc>
          <w:tcPr>
            <w:tcW w:w="591"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50</w:t>
            </w:r>
          </w:p>
        </w:tc>
        <w:tc>
          <w:tcPr>
            <w:tcW w:w="537"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30</w:t>
            </w:r>
          </w:p>
        </w:tc>
        <w:tc>
          <w:tcPr>
            <w:tcW w:w="456"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30</w:t>
            </w:r>
          </w:p>
        </w:tc>
        <w:tc>
          <w:tcPr>
            <w:tcW w:w="456"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10</w:t>
            </w:r>
          </w:p>
        </w:tc>
      </w:tr>
      <w:tr w:rsidR="003520C4" w:rsidRPr="00753123" w:rsidTr="00365455">
        <w:trPr>
          <w:trHeight w:val="37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sz w:val="28"/>
                <w:szCs w:val="28"/>
              </w:rPr>
            </w:pPr>
            <w:r w:rsidRPr="00753123">
              <w:rPr>
                <w:rFonts w:ascii="Calibri" w:eastAsia="Times New Roman" w:hAnsi="Calibri" w:cs="Calibri"/>
                <w:b/>
                <w:bCs/>
                <w:sz w:val="28"/>
                <w:szCs w:val="28"/>
              </w:rPr>
              <w:t xml:space="preserve">        10 000,00   </w:t>
            </w:r>
          </w:p>
        </w:tc>
        <w:tc>
          <w:tcPr>
            <w:tcW w:w="4940"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bidi/>
              <w:spacing w:after="0" w:line="240" w:lineRule="auto"/>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tl/>
              </w:rPr>
              <w:t>شراء الزفت</w:t>
            </w:r>
          </w:p>
        </w:tc>
        <w:tc>
          <w:tcPr>
            <w:tcW w:w="460" w:type="dxa"/>
            <w:tcBorders>
              <w:top w:val="nil"/>
              <w:left w:val="nil"/>
              <w:bottom w:val="single" w:sz="4" w:space="0" w:color="auto"/>
              <w:right w:val="single" w:sz="4" w:space="0" w:color="auto"/>
            </w:tcBorders>
            <w:shd w:val="clear" w:color="000000" w:fill="FFFFFF"/>
            <w:noWrap/>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59</w:t>
            </w:r>
          </w:p>
        </w:tc>
        <w:tc>
          <w:tcPr>
            <w:tcW w:w="591"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50</w:t>
            </w:r>
          </w:p>
        </w:tc>
        <w:tc>
          <w:tcPr>
            <w:tcW w:w="537"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30</w:t>
            </w:r>
          </w:p>
        </w:tc>
        <w:tc>
          <w:tcPr>
            <w:tcW w:w="456"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30</w:t>
            </w:r>
          </w:p>
        </w:tc>
        <w:tc>
          <w:tcPr>
            <w:tcW w:w="456"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10</w:t>
            </w:r>
          </w:p>
        </w:tc>
      </w:tr>
      <w:tr w:rsidR="003520C4" w:rsidRPr="00753123" w:rsidTr="00365455">
        <w:trPr>
          <w:trHeight w:val="37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sz w:val="28"/>
                <w:szCs w:val="28"/>
              </w:rPr>
            </w:pPr>
            <w:r w:rsidRPr="00753123">
              <w:rPr>
                <w:rFonts w:ascii="Calibri" w:eastAsia="Times New Roman" w:hAnsi="Calibri" w:cs="Calibri"/>
                <w:b/>
                <w:bCs/>
                <w:sz w:val="28"/>
                <w:szCs w:val="28"/>
              </w:rPr>
              <w:t xml:space="preserve">        10 000,00   </w:t>
            </w:r>
          </w:p>
        </w:tc>
        <w:tc>
          <w:tcPr>
            <w:tcW w:w="4940"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bidi/>
              <w:spacing w:after="0" w:line="240" w:lineRule="auto"/>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tl/>
              </w:rPr>
              <w:t>شراء الجير</w:t>
            </w:r>
          </w:p>
        </w:tc>
        <w:tc>
          <w:tcPr>
            <w:tcW w:w="460" w:type="dxa"/>
            <w:tcBorders>
              <w:top w:val="nil"/>
              <w:left w:val="nil"/>
              <w:bottom w:val="single" w:sz="4" w:space="0" w:color="auto"/>
              <w:right w:val="single" w:sz="4" w:space="0" w:color="auto"/>
            </w:tcBorders>
            <w:shd w:val="clear" w:color="000000" w:fill="FFFFFF"/>
            <w:noWrap/>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60</w:t>
            </w:r>
          </w:p>
        </w:tc>
        <w:tc>
          <w:tcPr>
            <w:tcW w:w="591"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50</w:t>
            </w:r>
          </w:p>
        </w:tc>
        <w:tc>
          <w:tcPr>
            <w:tcW w:w="537"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30</w:t>
            </w:r>
          </w:p>
        </w:tc>
        <w:tc>
          <w:tcPr>
            <w:tcW w:w="456"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30</w:t>
            </w:r>
          </w:p>
        </w:tc>
        <w:tc>
          <w:tcPr>
            <w:tcW w:w="456"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10</w:t>
            </w:r>
          </w:p>
        </w:tc>
      </w:tr>
      <w:tr w:rsidR="003520C4" w:rsidRPr="00753123" w:rsidTr="00365455">
        <w:trPr>
          <w:trHeight w:val="375"/>
        </w:trPr>
        <w:tc>
          <w:tcPr>
            <w:tcW w:w="1960" w:type="dxa"/>
            <w:tcBorders>
              <w:top w:val="nil"/>
              <w:left w:val="single" w:sz="4" w:space="0" w:color="auto"/>
              <w:bottom w:val="nil"/>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sz w:val="28"/>
                <w:szCs w:val="28"/>
              </w:rPr>
            </w:pPr>
            <w:r w:rsidRPr="00753123">
              <w:rPr>
                <w:rFonts w:ascii="Calibri" w:eastAsia="Times New Roman" w:hAnsi="Calibri" w:cs="Calibri"/>
                <w:b/>
                <w:bCs/>
                <w:sz w:val="28"/>
                <w:szCs w:val="28"/>
              </w:rPr>
              <w:t xml:space="preserve">              500,00   </w:t>
            </w:r>
          </w:p>
        </w:tc>
        <w:tc>
          <w:tcPr>
            <w:tcW w:w="4940" w:type="dxa"/>
            <w:tcBorders>
              <w:top w:val="nil"/>
              <w:left w:val="nil"/>
              <w:bottom w:val="nil"/>
              <w:right w:val="single" w:sz="4" w:space="0" w:color="auto"/>
            </w:tcBorders>
            <w:shd w:val="clear" w:color="000000" w:fill="FFFFFF"/>
            <w:noWrap/>
            <w:vAlign w:val="center"/>
            <w:hideMark/>
          </w:tcPr>
          <w:p w:rsidR="003520C4" w:rsidRPr="00753123" w:rsidRDefault="003520C4" w:rsidP="00365455">
            <w:pPr>
              <w:bidi/>
              <w:spacing w:after="0" w:line="240" w:lineRule="auto"/>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tl/>
              </w:rPr>
              <w:t>مصاريف تغذية الحيوانات واسراجها</w:t>
            </w:r>
          </w:p>
        </w:tc>
        <w:tc>
          <w:tcPr>
            <w:tcW w:w="460" w:type="dxa"/>
            <w:tcBorders>
              <w:top w:val="nil"/>
              <w:left w:val="nil"/>
              <w:bottom w:val="nil"/>
              <w:right w:val="single" w:sz="4" w:space="0" w:color="auto"/>
            </w:tcBorders>
            <w:shd w:val="clear" w:color="000000" w:fill="FFFFFF"/>
            <w:noWrap/>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71</w:t>
            </w:r>
          </w:p>
        </w:tc>
        <w:tc>
          <w:tcPr>
            <w:tcW w:w="591" w:type="dxa"/>
            <w:tcBorders>
              <w:top w:val="nil"/>
              <w:left w:val="nil"/>
              <w:bottom w:val="nil"/>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70</w:t>
            </w:r>
          </w:p>
        </w:tc>
        <w:tc>
          <w:tcPr>
            <w:tcW w:w="537" w:type="dxa"/>
            <w:tcBorders>
              <w:top w:val="nil"/>
              <w:left w:val="nil"/>
              <w:bottom w:val="nil"/>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30</w:t>
            </w:r>
          </w:p>
        </w:tc>
        <w:tc>
          <w:tcPr>
            <w:tcW w:w="456" w:type="dxa"/>
            <w:tcBorders>
              <w:top w:val="nil"/>
              <w:left w:val="nil"/>
              <w:bottom w:val="nil"/>
              <w:right w:val="nil"/>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30</w:t>
            </w:r>
          </w:p>
        </w:tc>
        <w:tc>
          <w:tcPr>
            <w:tcW w:w="456" w:type="dxa"/>
            <w:tcBorders>
              <w:top w:val="nil"/>
              <w:left w:val="single" w:sz="4" w:space="0" w:color="auto"/>
              <w:bottom w:val="nil"/>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10</w:t>
            </w:r>
          </w:p>
        </w:tc>
      </w:tr>
      <w:tr w:rsidR="003520C4" w:rsidRPr="00753123" w:rsidTr="00365455">
        <w:trPr>
          <w:trHeight w:val="375"/>
        </w:trPr>
        <w:tc>
          <w:tcPr>
            <w:tcW w:w="1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sz w:val="28"/>
                <w:szCs w:val="28"/>
              </w:rPr>
            </w:pPr>
            <w:r w:rsidRPr="00753123">
              <w:rPr>
                <w:rFonts w:ascii="Calibri" w:eastAsia="Times New Roman" w:hAnsi="Calibri" w:cs="Calibri"/>
                <w:b/>
                <w:bCs/>
                <w:sz w:val="28"/>
                <w:szCs w:val="28"/>
              </w:rPr>
              <w:t xml:space="preserve">          2 000,00   </w:t>
            </w:r>
          </w:p>
        </w:tc>
        <w:tc>
          <w:tcPr>
            <w:tcW w:w="4940" w:type="dxa"/>
            <w:tcBorders>
              <w:top w:val="single" w:sz="4" w:space="0" w:color="auto"/>
              <w:left w:val="nil"/>
              <w:bottom w:val="single" w:sz="4" w:space="0" w:color="auto"/>
              <w:right w:val="single" w:sz="4" w:space="0" w:color="auto"/>
            </w:tcBorders>
            <w:shd w:val="clear" w:color="000000" w:fill="FFFFFF"/>
            <w:noWrap/>
            <w:vAlign w:val="center"/>
            <w:hideMark/>
          </w:tcPr>
          <w:p w:rsidR="003520C4" w:rsidRPr="00753123" w:rsidRDefault="003520C4" w:rsidP="00365455">
            <w:pPr>
              <w:bidi/>
              <w:spacing w:after="0" w:line="240" w:lineRule="auto"/>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tl/>
              </w:rPr>
              <w:t>شراء مداد طبع اللحوم</w:t>
            </w:r>
          </w:p>
        </w:tc>
        <w:tc>
          <w:tcPr>
            <w:tcW w:w="460" w:type="dxa"/>
            <w:tcBorders>
              <w:top w:val="single" w:sz="4" w:space="0" w:color="auto"/>
              <w:left w:val="nil"/>
              <w:bottom w:val="single" w:sz="4" w:space="0" w:color="auto"/>
              <w:right w:val="single" w:sz="4" w:space="0" w:color="auto"/>
            </w:tcBorders>
            <w:shd w:val="clear" w:color="000000" w:fill="FFFFFF"/>
            <w:noWrap/>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73</w:t>
            </w:r>
          </w:p>
        </w:tc>
        <w:tc>
          <w:tcPr>
            <w:tcW w:w="591" w:type="dxa"/>
            <w:tcBorders>
              <w:top w:val="single" w:sz="4" w:space="0" w:color="auto"/>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70</w:t>
            </w:r>
          </w:p>
        </w:tc>
        <w:tc>
          <w:tcPr>
            <w:tcW w:w="537" w:type="dxa"/>
            <w:tcBorders>
              <w:top w:val="single" w:sz="4" w:space="0" w:color="auto"/>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30</w:t>
            </w:r>
          </w:p>
        </w:tc>
        <w:tc>
          <w:tcPr>
            <w:tcW w:w="456" w:type="dxa"/>
            <w:tcBorders>
              <w:top w:val="single" w:sz="4" w:space="0" w:color="auto"/>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30</w:t>
            </w:r>
          </w:p>
        </w:tc>
        <w:tc>
          <w:tcPr>
            <w:tcW w:w="456" w:type="dxa"/>
            <w:tcBorders>
              <w:top w:val="single" w:sz="4" w:space="0" w:color="auto"/>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10</w:t>
            </w:r>
          </w:p>
        </w:tc>
      </w:tr>
      <w:tr w:rsidR="003520C4" w:rsidRPr="00753123" w:rsidTr="00365455">
        <w:trPr>
          <w:trHeight w:val="330"/>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sz w:val="28"/>
                <w:szCs w:val="28"/>
              </w:rPr>
            </w:pPr>
            <w:r w:rsidRPr="00753123">
              <w:rPr>
                <w:rFonts w:ascii="Calibri" w:eastAsia="Times New Roman" w:hAnsi="Calibri" w:cs="Calibri"/>
                <w:b/>
                <w:bCs/>
                <w:sz w:val="28"/>
                <w:szCs w:val="28"/>
              </w:rPr>
              <w:t xml:space="preserve">     200 000,00   </w:t>
            </w:r>
          </w:p>
        </w:tc>
        <w:tc>
          <w:tcPr>
            <w:tcW w:w="4940"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bidi/>
              <w:spacing w:after="0" w:line="240" w:lineRule="auto"/>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tl/>
              </w:rPr>
              <w:t>دراسات عامة</w:t>
            </w:r>
          </w:p>
        </w:tc>
        <w:tc>
          <w:tcPr>
            <w:tcW w:w="460" w:type="dxa"/>
            <w:tcBorders>
              <w:top w:val="nil"/>
              <w:left w:val="nil"/>
              <w:bottom w:val="single" w:sz="4" w:space="0" w:color="auto"/>
              <w:right w:val="single" w:sz="4" w:space="0" w:color="auto"/>
            </w:tcBorders>
            <w:shd w:val="clear" w:color="000000" w:fill="FFFFFF"/>
            <w:noWrap/>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81</w:t>
            </w:r>
          </w:p>
        </w:tc>
        <w:tc>
          <w:tcPr>
            <w:tcW w:w="591"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80</w:t>
            </w:r>
          </w:p>
        </w:tc>
        <w:tc>
          <w:tcPr>
            <w:tcW w:w="537"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30</w:t>
            </w:r>
          </w:p>
        </w:tc>
        <w:tc>
          <w:tcPr>
            <w:tcW w:w="456"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30</w:t>
            </w:r>
          </w:p>
        </w:tc>
        <w:tc>
          <w:tcPr>
            <w:tcW w:w="456"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10</w:t>
            </w:r>
          </w:p>
        </w:tc>
      </w:tr>
      <w:tr w:rsidR="003520C4" w:rsidRPr="00753123" w:rsidTr="00365455">
        <w:trPr>
          <w:trHeight w:val="37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sz w:val="28"/>
                <w:szCs w:val="28"/>
              </w:rPr>
            </w:pPr>
            <w:r w:rsidRPr="00753123">
              <w:rPr>
                <w:rFonts w:ascii="Calibri" w:eastAsia="Times New Roman" w:hAnsi="Calibri" w:cs="Calibri"/>
                <w:b/>
                <w:bCs/>
                <w:sz w:val="28"/>
                <w:szCs w:val="28"/>
              </w:rPr>
              <w:t xml:space="preserve">          1 000,00   </w:t>
            </w:r>
          </w:p>
        </w:tc>
        <w:tc>
          <w:tcPr>
            <w:tcW w:w="4940"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bidi/>
              <w:spacing w:after="0" w:line="240" w:lineRule="auto"/>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tl/>
              </w:rPr>
              <w:t>التأمين عن الحريق وعن المسؤولية المدنية</w:t>
            </w:r>
          </w:p>
        </w:tc>
        <w:tc>
          <w:tcPr>
            <w:tcW w:w="460" w:type="dxa"/>
            <w:tcBorders>
              <w:top w:val="nil"/>
              <w:left w:val="nil"/>
              <w:bottom w:val="single" w:sz="4" w:space="0" w:color="auto"/>
              <w:right w:val="single" w:sz="4" w:space="0" w:color="auto"/>
            </w:tcBorders>
            <w:shd w:val="clear" w:color="000000" w:fill="FFFFFF"/>
            <w:noWrap/>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96</w:t>
            </w:r>
          </w:p>
        </w:tc>
        <w:tc>
          <w:tcPr>
            <w:tcW w:w="591"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90</w:t>
            </w:r>
          </w:p>
        </w:tc>
        <w:tc>
          <w:tcPr>
            <w:tcW w:w="537"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30</w:t>
            </w:r>
          </w:p>
        </w:tc>
        <w:tc>
          <w:tcPr>
            <w:tcW w:w="456"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30</w:t>
            </w:r>
          </w:p>
        </w:tc>
        <w:tc>
          <w:tcPr>
            <w:tcW w:w="456"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10</w:t>
            </w:r>
          </w:p>
        </w:tc>
      </w:tr>
      <w:tr w:rsidR="003520C4" w:rsidRPr="00753123" w:rsidTr="00365455">
        <w:trPr>
          <w:trHeight w:val="37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sz w:val="28"/>
                <w:szCs w:val="28"/>
              </w:rPr>
            </w:pPr>
            <w:r w:rsidRPr="00753123">
              <w:rPr>
                <w:rFonts w:ascii="Calibri" w:eastAsia="Times New Roman" w:hAnsi="Calibri" w:cs="Calibri"/>
                <w:b/>
                <w:bCs/>
                <w:sz w:val="28"/>
                <w:szCs w:val="28"/>
              </w:rPr>
              <w:t xml:space="preserve">          2 000,00   </w:t>
            </w:r>
          </w:p>
        </w:tc>
        <w:tc>
          <w:tcPr>
            <w:tcW w:w="4940"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bidi/>
              <w:spacing w:after="0" w:line="240" w:lineRule="auto"/>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tl/>
              </w:rPr>
              <w:t>مصا</w:t>
            </w:r>
            <w:r w:rsidRPr="00753123">
              <w:rPr>
                <w:rFonts w:ascii="Calibri" w:eastAsia="Times New Roman" w:hAnsi="Calibri" w:cs="Calibri" w:hint="cs"/>
                <w:b/>
                <w:bCs/>
                <w:color w:val="000000"/>
                <w:sz w:val="28"/>
                <w:szCs w:val="28"/>
                <w:rtl/>
              </w:rPr>
              <w:t>ر</w:t>
            </w:r>
            <w:r w:rsidRPr="00753123">
              <w:rPr>
                <w:rFonts w:ascii="Calibri" w:eastAsia="Times New Roman" w:hAnsi="Calibri" w:cs="Calibri"/>
                <w:b/>
                <w:bCs/>
                <w:color w:val="000000"/>
                <w:sz w:val="28"/>
                <w:szCs w:val="28"/>
                <w:rtl/>
              </w:rPr>
              <w:t>يف نقل الأطفال للمخيمات</w:t>
            </w:r>
          </w:p>
        </w:tc>
        <w:tc>
          <w:tcPr>
            <w:tcW w:w="460" w:type="dxa"/>
            <w:tcBorders>
              <w:top w:val="nil"/>
              <w:left w:val="nil"/>
              <w:bottom w:val="single" w:sz="4" w:space="0" w:color="auto"/>
              <w:right w:val="single" w:sz="4" w:space="0" w:color="auto"/>
            </w:tcBorders>
            <w:shd w:val="clear" w:color="000000" w:fill="FFFFFF"/>
            <w:noWrap/>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35</w:t>
            </w:r>
          </w:p>
        </w:tc>
        <w:tc>
          <w:tcPr>
            <w:tcW w:w="591"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30</w:t>
            </w:r>
          </w:p>
        </w:tc>
        <w:tc>
          <w:tcPr>
            <w:tcW w:w="537"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10</w:t>
            </w:r>
          </w:p>
        </w:tc>
        <w:tc>
          <w:tcPr>
            <w:tcW w:w="456" w:type="dxa"/>
            <w:tcBorders>
              <w:top w:val="nil"/>
              <w:left w:val="nil"/>
              <w:bottom w:val="single" w:sz="4" w:space="0" w:color="auto"/>
              <w:right w:val="nil"/>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10</w:t>
            </w:r>
          </w:p>
        </w:tc>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20</w:t>
            </w:r>
          </w:p>
        </w:tc>
      </w:tr>
      <w:tr w:rsidR="003520C4" w:rsidRPr="00753123" w:rsidTr="00365455">
        <w:trPr>
          <w:trHeight w:val="375"/>
        </w:trPr>
        <w:tc>
          <w:tcPr>
            <w:tcW w:w="1960" w:type="dxa"/>
            <w:tcBorders>
              <w:top w:val="nil"/>
              <w:left w:val="single" w:sz="4" w:space="0" w:color="auto"/>
              <w:bottom w:val="nil"/>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sz w:val="28"/>
                <w:szCs w:val="28"/>
              </w:rPr>
            </w:pPr>
            <w:r w:rsidRPr="00753123">
              <w:rPr>
                <w:rFonts w:ascii="Calibri" w:eastAsia="Times New Roman" w:hAnsi="Calibri" w:cs="Calibri"/>
                <w:b/>
                <w:bCs/>
                <w:sz w:val="28"/>
                <w:szCs w:val="28"/>
              </w:rPr>
              <w:t xml:space="preserve">          5 000,00   </w:t>
            </w:r>
          </w:p>
        </w:tc>
        <w:tc>
          <w:tcPr>
            <w:tcW w:w="4940" w:type="dxa"/>
            <w:tcBorders>
              <w:top w:val="nil"/>
              <w:left w:val="nil"/>
              <w:bottom w:val="single" w:sz="4" w:space="0" w:color="auto"/>
              <w:right w:val="nil"/>
            </w:tcBorders>
            <w:shd w:val="clear" w:color="000000" w:fill="FFFFFF"/>
            <w:noWrap/>
            <w:vAlign w:val="center"/>
            <w:hideMark/>
          </w:tcPr>
          <w:p w:rsidR="003520C4" w:rsidRPr="00753123" w:rsidRDefault="003520C4" w:rsidP="00365455">
            <w:pPr>
              <w:bidi/>
              <w:spacing w:after="0" w:line="240" w:lineRule="auto"/>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tl/>
              </w:rPr>
              <w:t>اعانات للجمعيات الرياضية</w:t>
            </w:r>
          </w:p>
        </w:tc>
        <w:tc>
          <w:tcPr>
            <w:tcW w:w="460" w:type="dxa"/>
            <w:tcBorders>
              <w:top w:val="nil"/>
              <w:left w:val="single" w:sz="4" w:space="0" w:color="auto"/>
              <w:bottom w:val="single" w:sz="4" w:space="0" w:color="auto"/>
              <w:right w:val="single" w:sz="4" w:space="0" w:color="auto"/>
            </w:tcBorders>
            <w:shd w:val="clear" w:color="000000" w:fill="FFFFFF"/>
            <w:noWrap/>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11</w:t>
            </w:r>
          </w:p>
        </w:tc>
        <w:tc>
          <w:tcPr>
            <w:tcW w:w="591"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10</w:t>
            </w:r>
          </w:p>
        </w:tc>
        <w:tc>
          <w:tcPr>
            <w:tcW w:w="537"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20</w:t>
            </w:r>
          </w:p>
        </w:tc>
        <w:tc>
          <w:tcPr>
            <w:tcW w:w="456" w:type="dxa"/>
            <w:tcBorders>
              <w:top w:val="nil"/>
              <w:left w:val="nil"/>
              <w:bottom w:val="nil"/>
              <w:right w:val="nil"/>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20</w:t>
            </w:r>
          </w:p>
        </w:tc>
        <w:tc>
          <w:tcPr>
            <w:tcW w:w="456" w:type="dxa"/>
            <w:tcBorders>
              <w:top w:val="nil"/>
              <w:left w:val="single" w:sz="4" w:space="0" w:color="auto"/>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20</w:t>
            </w:r>
          </w:p>
        </w:tc>
      </w:tr>
      <w:tr w:rsidR="003520C4" w:rsidRPr="00753123" w:rsidTr="00365455">
        <w:trPr>
          <w:trHeight w:val="37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sz w:val="28"/>
                <w:szCs w:val="28"/>
              </w:rPr>
            </w:pPr>
            <w:r w:rsidRPr="00753123">
              <w:rPr>
                <w:rFonts w:ascii="Calibri" w:eastAsia="Times New Roman" w:hAnsi="Calibri" w:cs="Calibri"/>
                <w:b/>
                <w:bCs/>
                <w:sz w:val="28"/>
                <w:szCs w:val="28"/>
              </w:rPr>
              <w:t xml:space="preserve">          1 000,00   </w:t>
            </w:r>
          </w:p>
        </w:tc>
        <w:tc>
          <w:tcPr>
            <w:tcW w:w="4940" w:type="dxa"/>
            <w:tcBorders>
              <w:top w:val="nil"/>
              <w:left w:val="nil"/>
              <w:bottom w:val="single" w:sz="4" w:space="0" w:color="auto"/>
              <w:right w:val="nil"/>
            </w:tcBorders>
            <w:shd w:val="clear" w:color="000000" w:fill="FFFFFF"/>
            <w:noWrap/>
            <w:vAlign w:val="center"/>
            <w:hideMark/>
          </w:tcPr>
          <w:p w:rsidR="003520C4" w:rsidRPr="00753123" w:rsidRDefault="003520C4" w:rsidP="00365455">
            <w:pPr>
              <w:bidi/>
              <w:spacing w:after="0" w:line="240" w:lineRule="auto"/>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tl/>
              </w:rPr>
              <w:t>شراء مواد ابادة الفئران</w:t>
            </w:r>
          </w:p>
        </w:tc>
        <w:tc>
          <w:tcPr>
            <w:tcW w:w="460" w:type="dxa"/>
            <w:tcBorders>
              <w:top w:val="single" w:sz="4" w:space="0" w:color="auto"/>
              <w:left w:val="single" w:sz="4" w:space="0" w:color="auto"/>
              <w:bottom w:val="single" w:sz="4" w:space="0" w:color="auto"/>
              <w:right w:val="single" w:sz="4" w:space="0" w:color="auto"/>
            </w:tcBorders>
            <w:shd w:val="clear" w:color="000000" w:fill="FFFFFF"/>
            <w:noWrap/>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13</w:t>
            </w:r>
          </w:p>
        </w:tc>
        <w:tc>
          <w:tcPr>
            <w:tcW w:w="591" w:type="dxa"/>
            <w:tcBorders>
              <w:top w:val="single" w:sz="4" w:space="0" w:color="auto"/>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10</w:t>
            </w:r>
          </w:p>
        </w:tc>
        <w:tc>
          <w:tcPr>
            <w:tcW w:w="537" w:type="dxa"/>
            <w:tcBorders>
              <w:top w:val="single" w:sz="4" w:space="0" w:color="auto"/>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30</w:t>
            </w:r>
          </w:p>
        </w:tc>
        <w:tc>
          <w:tcPr>
            <w:tcW w:w="456" w:type="dxa"/>
            <w:tcBorders>
              <w:top w:val="single" w:sz="4" w:space="0" w:color="auto"/>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30</w:t>
            </w:r>
          </w:p>
        </w:tc>
        <w:tc>
          <w:tcPr>
            <w:tcW w:w="456"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20</w:t>
            </w:r>
          </w:p>
        </w:tc>
      </w:tr>
      <w:tr w:rsidR="003520C4" w:rsidRPr="00753123" w:rsidTr="00365455">
        <w:trPr>
          <w:trHeight w:val="37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sz w:val="28"/>
                <w:szCs w:val="28"/>
              </w:rPr>
            </w:pPr>
            <w:r w:rsidRPr="00753123">
              <w:rPr>
                <w:rFonts w:ascii="Calibri" w:eastAsia="Times New Roman" w:hAnsi="Calibri" w:cs="Calibri"/>
                <w:b/>
                <w:bCs/>
                <w:sz w:val="28"/>
                <w:szCs w:val="28"/>
              </w:rPr>
              <w:t xml:space="preserve">          1 000,00   </w:t>
            </w:r>
          </w:p>
        </w:tc>
        <w:tc>
          <w:tcPr>
            <w:tcW w:w="4940" w:type="dxa"/>
            <w:tcBorders>
              <w:top w:val="nil"/>
              <w:left w:val="nil"/>
              <w:bottom w:val="single" w:sz="4" w:space="0" w:color="auto"/>
              <w:right w:val="nil"/>
            </w:tcBorders>
            <w:shd w:val="clear" w:color="000000" w:fill="FFFFFF"/>
            <w:noWrap/>
            <w:vAlign w:val="center"/>
            <w:hideMark/>
          </w:tcPr>
          <w:p w:rsidR="003520C4" w:rsidRPr="00753123" w:rsidRDefault="003520C4" w:rsidP="00365455">
            <w:pPr>
              <w:bidi/>
              <w:spacing w:after="0" w:line="240" w:lineRule="auto"/>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tl/>
              </w:rPr>
              <w:t xml:space="preserve">شراء لوازم مدرسية للتعليم الابتدائي </w:t>
            </w:r>
          </w:p>
        </w:tc>
        <w:tc>
          <w:tcPr>
            <w:tcW w:w="460" w:type="dxa"/>
            <w:tcBorders>
              <w:top w:val="nil"/>
              <w:left w:val="single" w:sz="4" w:space="0" w:color="auto"/>
              <w:bottom w:val="single" w:sz="4" w:space="0" w:color="auto"/>
              <w:right w:val="single" w:sz="4" w:space="0" w:color="auto"/>
            </w:tcBorders>
            <w:shd w:val="clear" w:color="000000" w:fill="FFFFFF"/>
            <w:noWrap/>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11</w:t>
            </w:r>
          </w:p>
        </w:tc>
        <w:tc>
          <w:tcPr>
            <w:tcW w:w="591"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10</w:t>
            </w:r>
          </w:p>
        </w:tc>
        <w:tc>
          <w:tcPr>
            <w:tcW w:w="537"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50</w:t>
            </w:r>
          </w:p>
        </w:tc>
        <w:tc>
          <w:tcPr>
            <w:tcW w:w="456"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50</w:t>
            </w:r>
          </w:p>
        </w:tc>
        <w:tc>
          <w:tcPr>
            <w:tcW w:w="456" w:type="dxa"/>
            <w:tcBorders>
              <w:top w:val="nil"/>
              <w:left w:val="nil"/>
              <w:bottom w:val="nil"/>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20</w:t>
            </w:r>
          </w:p>
        </w:tc>
      </w:tr>
      <w:tr w:rsidR="003520C4" w:rsidRPr="00753123" w:rsidTr="00365455">
        <w:trPr>
          <w:trHeight w:val="420"/>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sz w:val="28"/>
                <w:szCs w:val="28"/>
              </w:rPr>
            </w:pPr>
            <w:r w:rsidRPr="00753123">
              <w:rPr>
                <w:rFonts w:ascii="Calibri" w:eastAsia="Times New Roman" w:hAnsi="Calibri" w:cs="Calibri"/>
                <w:b/>
                <w:bCs/>
                <w:sz w:val="28"/>
                <w:szCs w:val="28"/>
              </w:rPr>
              <w:t xml:space="preserve">        60 000,00   </w:t>
            </w:r>
          </w:p>
        </w:tc>
        <w:tc>
          <w:tcPr>
            <w:tcW w:w="4940" w:type="dxa"/>
            <w:tcBorders>
              <w:top w:val="nil"/>
              <w:left w:val="nil"/>
              <w:bottom w:val="single" w:sz="4" w:space="0" w:color="auto"/>
              <w:right w:val="nil"/>
            </w:tcBorders>
            <w:shd w:val="clear" w:color="000000" w:fill="FFFFFF"/>
            <w:noWrap/>
            <w:vAlign w:val="center"/>
            <w:hideMark/>
          </w:tcPr>
          <w:p w:rsidR="003520C4" w:rsidRPr="00753123" w:rsidRDefault="003520C4" w:rsidP="00365455">
            <w:pPr>
              <w:bidi/>
              <w:spacing w:after="0" w:line="240" w:lineRule="auto"/>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tl/>
              </w:rPr>
              <w:t xml:space="preserve">شراء لوازم مدرسية للتعليم الثانوي </w:t>
            </w:r>
          </w:p>
        </w:tc>
        <w:tc>
          <w:tcPr>
            <w:tcW w:w="460" w:type="dxa"/>
            <w:tcBorders>
              <w:top w:val="nil"/>
              <w:left w:val="single" w:sz="4" w:space="0" w:color="auto"/>
              <w:bottom w:val="single" w:sz="4" w:space="0" w:color="auto"/>
              <w:right w:val="single" w:sz="4" w:space="0" w:color="auto"/>
            </w:tcBorders>
            <w:shd w:val="clear" w:color="000000" w:fill="FFFFFF"/>
            <w:noWrap/>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11</w:t>
            </w:r>
          </w:p>
        </w:tc>
        <w:tc>
          <w:tcPr>
            <w:tcW w:w="591"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10</w:t>
            </w:r>
          </w:p>
        </w:tc>
        <w:tc>
          <w:tcPr>
            <w:tcW w:w="537"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60</w:t>
            </w:r>
          </w:p>
        </w:tc>
        <w:tc>
          <w:tcPr>
            <w:tcW w:w="456"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60</w:t>
            </w:r>
          </w:p>
        </w:tc>
        <w:tc>
          <w:tcPr>
            <w:tcW w:w="456" w:type="dxa"/>
            <w:tcBorders>
              <w:top w:val="single" w:sz="4" w:space="0" w:color="auto"/>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20</w:t>
            </w:r>
          </w:p>
        </w:tc>
      </w:tr>
      <w:tr w:rsidR="003520C4" w:rsidRPr="00753123" w:rsidTr="00365455">
        <w:trPr>
          <w:trHeight w:val="375"/>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sz w:val="28"/>
                <w:szCs w:val="28"/>
              </w:rPr>
            </w:pPr>
            <w:r w:rsidRPr="00753123">
              <w:rPr>
                <w:rFonts w:ascii="Calibri" w:eastAsia="Times New Roman" w:hAnsi="Calibri" w:cs="Calibri"/>
                <w:b/>
                <w:bCs/>
                <w:sz w:val="28"/>
                <w:szCs w:val="28"/>
              </w:rPr>
              <w:t xml:space="preserve">              540,00   </w:t>
            </w:r>
          </w:p>
        </w:tc>
        <w:tc>
          <w:tcPr>
            <w:tcW w:w="4940" w:type="dxa"/>
            <w:tcBorders>
              <w:top w:val="nil"/>
              <w:left w:val="nil"/>
              <w:bottom w:val="single" w:sz="4" w:space="0" w:color="auto"/>
              <w:right w:val="nil"/>
            </w:tcBorders>
            <w:shd w:val="clear" w:color="000000" w:fill="FFFFFF"/>
            <w:noWrap/>
            <w:vAlign w:val="center"/>
            <w:hideMark/>
          </w:tcPr>
          <w:p w:rsidR="003520C4" w:rsidRPr="00753123" w:rsidRDefault="003520C4" w:rsidP="00365455">
            <w:pPr>
              <w:bidi/>
              <w:spacing w:after="0" w:line="240" w:lineRule="auto"/>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tl/>
              </w:rPr>
              <w:t xml:space="preserve">شراء الكتب  </w:t>
            </w:r>
          </w:p>
        </w:tc>
        <w:tc>
          <w:tcPr>
            <w:tcW w:w="460" w:type="dxa"/>
            <w:tcBorders>
              <w:top w:val="nil"/>
              <w:left w:val="single" w:sz="4" w:space="0" w:color="auto"/>
              <w:bottom w:val="single" w:sz="4" w:space="0" w:color="auto"/>
              <w:right w:val="single" w:sz="4" w:space="0" w:color="auto"/>
            </w:tcBorders>
            <w:shd w:val="clear" w:color="000000" w:fill="FFFFFF"/>
            <w:noWrap/>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11</w:t>
            </w:r>
          </w:p>
        </w:tc>
        <w:tc>
          <w:tcPr>
            <w:tcW w:w="591"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10</w:t>
            </w:r>
          </w:p>
        </w:tc>
        <w:tc>
          <w:tcPr>
            <w:tcW w:w="537"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80</w:t>
            </w:r>
          </w:p>
        </w:tc>
        <w:tc>
          <w:tcPr>
            <w:tcW w:w="456"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80</w:t>
            </w:r>
          </w:p>
        </w:tc>
        <w:tc>
          <w:tcPr>
            <w:tcW w:w="456"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20</w:t>
            </w:r>
          </w:p>
        </w:tc>
      </w:tr>
      <w:tr w:rsidR="003520C4" w:rsidRPr="00753123" w:rsidTr="00365455">
        <w:trPr>
          <w:trHeight w:val="390"/>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sz w:val="28"/>
                <w:szCs w:val="28"/>
              </w:rPr>
            </w:pPr>
            <w:r w:rsidRPr="00753123">
              <w:rPr>
                <w:rFonts w:ascii="Calibri" w:eastAsia="Times New Roman" w:hAnsi="Calibri" w:cs="Calibri"/>
                <w:b/>
                <w:bCs/>
                <w:sz w:val="28"/>
                <w:szCs w:val="28"/>
              </w:rPr>
              <w:t xml:space="preserve">     200 000,00   </w:t>
            </w:r>
          </w:p>
        </w:tc>
        <w:tc>
          <w:tcPr>
            <w:tcW w:w="4940" w:type="dxa"/>
            <w:tcBorders>
              <w:top w:val="nil"/>
              <w:left w:val="nil"/>
              <w:bottom w:val="nil"/>
              <w:right w:val="single" w:sz="4" w:space="0" w:color="auto"/>
            </w:tcBorders>
            <w:shd w:val="clear" w:color="000000" w:fill="FFFFFF"/>
            <w:noWrap/>
            <w:vAlign w:val="center"/>
            <w:hideMark/>
          </w:tcPr>
          <w:p w:rsidR="003520C4" w:rsidRPr="00753123" w:rsidRDefault="003520C4" w:rsidP="00365455">
            <w:pPr>
              <w:bidi/>
              <w:spacing w:after="0" w:line="240" w:lineRule="auto"/>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tl/>
              </w:rPr>
              <w:t>صيانة المنشأة الرياضية</w:t>
            </w:r>
          </w:p>
        </w:tc>
        <w:tc>
          <w:tcPr>
            <w:tcW w:w="460" w:type="dxa"/>
            <w:tcBorders>
              <w:top w:val="nil"/>
              <w:left w:val="nil"/>
              <w:bottom w:val="single" w:sz="4" w:space="0" w:color="auto"/>
              <w:right w:val="single" w:sz="4" w:space="0" w:color="auto"/>
            </w:tcBorders>
            <w:shd w:val="clear" w:color="000000" w:fill="FFFFFF"/>
            <w:noWrap/>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28</w:t>
            </w:r>
          </w:p>
        </w:tc>
        <w:tc>
          <w:tcPr>
            <w:tcW w:w="591" w:type="dxa"/>
            <w:tcBorders>
              <w:top w:val="nil"/>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20</w:t>
            </w:r>
          </w:p>
        </w:tc>
        <w:tc>
          <w:tcPr>
            <w:tcW w:w="537" w:type="dxa"/>
            <w:tcBorders>
              <w:top w:val="nil"/>
              <w:left w:val="nil"/>
              <w:bottom w:val="nil"/>
              <w:right w:val="nil"/>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10</w:t>
            </w:r>
          </w:p>
        </w:tc>
        <w:tc>
          <w:tcPr>
            <w:tcW w:w="456" w:type="dxa"/>
            <w:tcBorders>
              <w:top w:val="nil"/>
              <w:left w:val="single" w:sz="4" w:space="0" w:color="auto"/>
              <w:bottom w:val="nil"/>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10</w:t>
            </w:r>
          </w:p>
        </w:tc>
        <w:tc>
          <w:tcPr>
            <w:tcW w:w="456" w:type="dxa"/>
            <w:tcBorders>
              <w:top w:val="nil"/>
              <w:left w:val="nil"/>
              <w:bottom w:val="nil"/>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Pr>
              <w:t>30</w:t>
            </w:r>
          </w:p>
        </w:tc>
      </w:tr>
      <w:tr w:rsidR="003520C4" w:rsidRPr="00753123" w:rsidTr="00365455">
        <w:trPr>
          <w:trHeight w:val="660"/>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b/>
                <w:bCs/>
                <w:sz w:val="24"/>
                <w:szCs w:val="24"/>
              </w:rPr>
            </w:pPr>
            <w:r w:rsidRPr="00753123">
              <w:rPr>
                <w:rFonts w:ascii="Calibri" w:eastAsia="Times New Roman" w:hAnsi="Calibri" w:cs="Calibri"/>
                <w:b/>
                <w:bCs/>
                <w:sz w:val="24"/>
                <w:szCs w:val="24"/>
              </w:rPr>
              <w:t>1 168 144,00</w:t>
            </w:r>
          </w:p>
        </w:tc>
        <w:tc>
          <w:tcPr>
            <w:tcW w:w="7440" w:type="dxa"/>
            <w:gridSpan w:val="6"/>
            <w:tcBorders>
              <w:top w:val="single" w:sz="4" w:space="0" w:color="auto"/>
              <w:left w:val="nil"/>
              <w:bottom w:val="single" w:sz="4" w:space="0" w:color="auto"/>
              <w:right w:val="single" w:sz="4" w:space="0" w:color="000000"/>
            </w:tcBorders>
            <w:shd w:val="clear" w:color="000000" w:fill="FFFFFF"/>
            <w:noWrap/>
            <w:vAlign w:val="center"/>
            <w:hideMark/>
          </w:tcPr>
          <w:p w:rsidR="003520C4" w:rsidRPr="00753123" w:rsidRDefault="003520C4" w:rsidP="00365455">
            <w:pPr>
              <w:bidi/>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color w:val="000000"/>
                <w:sz w:val="28"/>
                <w:szCs w:val="28"/>
                <w:rtl/>
              </w:rPr>
              <w:t xml:space="preserve">مجموع </w:t>
            </w:r>
          </w:p>
        </w:tc>
      </w:tr>
    </w:tbl>
    <w:p w:rsidR="003520C4" w:rsidRPr="00753123" w:rsidRDefault="003520C4" w:rsidP="003520C4">
      <w:pPr>
        <w:tabs>
          <w:tab w:val="right" w:pos="425"/>
        </w:tabs>
        <w:bidi/>
        <w:spacing w:before="240" w:after="0" w:line="240" w:lineRule="auto"/>
        <w:ind w:left="1068"/>
        <w:contextualSpacing/>
        <w:jc w:val="both"/>
        <w:rPr>
          <w:rFonts w:ascii="Calibri Light" w:eastAsia="Times New Roman" w:hAnsi="Calibri Light" w:cs="Calibri Light"/>
          <w:b/>
          <w:bCs/>
          <w:sz w:val="16"/>
          <w:szCs w:val="16"/>
          <w:rtl/>
          <w:lang w:val="en-US" w:eastAsia="ar-SA" w:bidi="ar-MA"/>
        </w:rPr>
      </w:pPr>
    </w:p>
    <w:tbl>
      <w:tblPr>
        <w:tblW w:w="9356" w:type="dxa"/>
        <w:tblInd w:w="70" w:type="dxa"/>
        <w:tblCellMar>
          <w:left w:w="70" w:type="dxa"/>
          <w:right w:w="70" w:type="dxa"/>
        </w:tblCellMar>
        <w:tblLook w:val="04A0" w:firstRow="1" w:lastRow="0" w:firstColumn="1" w:lastColumn="0" w:noHBand="0" w:noVBand="1"/>
      </w:tblPr>
      <w:tblGrid>
        <w:gridCol w:w="1981"/>
        <w:gridCol w:w="3831"/>
        <w:gridCol w:w="765"/>
        <w:gridCol w:w="653"/>
        <w:gridCol w:w="708"/>
        <w:gridCol w:w="709"/>
        <w:gridCol w:w="709"/>
      </w:tblGrid>
      <w:tr w:rsidR="003520C4" w:rsidRPr="00753123" w:rsidTr="00365455">
        <w:trPr>
          <w:trHeight w:val="660"/>
        </w:trPr>
        <w:tc>
          <w:tcPr>
            <w:tcW w:w="9356" w:type="dxa"/>
            <w:gridSpan w:val="7"/>
            <w:tcBorders>
              <w:left w:val="nil"/>
              <w:bottom w:val="single" w:sz="4" w:space="0" w:color="auto"/>
            </w:tcBorders>
            <w:shd w:val="clear" w:color="000000" w:fill="FFFFFF"/>
            <w:noWrap/>
            <w:vAlign w:val="center"/>
            <w:hideMark/>
          </w:tcPr>
          <w:p w:rsidR="003520C4" w:rsidRPr="00753123" w:rsidRDefault="003520C4" w:rsidP="00365455">
            <w:pPr>
              <w:bidi/>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hint="cs"/>
                <w:b/>
                <w:bCs/>
                <w:color w:val="000000"/>
                <w:sz w:val="28"/>
                <w:szCs w:val="28"/>
                <w:rtl/>
              </w:rPr>
              <w:t>الــــــــــــــــــى التـــــــنـــــــــزيـــــــــــل</w:t>
            </w:r>
          </w:p>
        </w:tc>
      </w:tr>
      <w:tr w:rsidR="003520C4" w:rsidRPr="00753123" w:rsidTr="00365455">
        <w:trPr>
          <w:trHeight w:val="375"/>
        </w:trPr>
        <w:tc>
          <w:tcPr>
            <w:tcW w:w="19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20C4" w:rsidRPr="00753123" w:rsidRDefault="003520C4" w:rsidP="00365455">
            <w:pPr>
              <w:bidi/>
              <w:spacing w:after="0" w:line="240" w:lineRule="auto"/>
              <w:jc w:val="center"/>
              <w:rPr>
                <w:rFonts w:ascii="Calibri" w:eastAsia="Times New Roman" w:hAnsi="Calibri" w:cs="Calibri"/>
                <w:b/>
                <w:bCs/>
                <w:color w:val="000000"/>
                <w:sz w:val="28"/>
                <w:szCs w:val="28"/>
              </w:rPr>
            </w:pPr>
            <w:r w:rsidRPr="00753123">
              <w:rPr>
                <w:rFonts w:ascii="Calibri" w:eastAsia="Times New Roman" w:hAnsi="Calibri" w:cs="Calibri"/>
                <w:b/>
                <w:bCs/>
                <w:sz w:val="24"/>
                <w:szCs w:val="24"/>
              </w:rPr>
              <w:t>1 168 144,00</w:t>
            </w:r>
          </w:p>
        </w:tc>
        <w:tc>
          <w:tcPr>
            <w:tcW w:w="3831" w:type="dxa"/>
            <w:tcBorders>
              <w:top w:val="single" w:sz="4" w:space="0" w:color="auto"/>
              <w:left w:val="single" w:sz="4" w:space="0" w:color="auto"/>
              <w:bottom w:val="single" w:sz="4" w:space="0" w:color="auto"/>
              <w:right w:val="single" w:sz="4" w:space="0" w:color="auto"/>
            </w:tcBorders>
            <w:shd w:val="clear" w:color="000000" w:fill="FFFFFF"/>
            <w:vAlign w:val="center"/>
          </w:tcPr>
          <w:p w:rsidR="003520C4" w:rsidRPr="00753123" w:rsidRDefault="003520C4" w:rsidP="00365455">
            <w:pPr>
              <w:bidi/>
              <w:spacing w:after="0" w:line="240" w:lineRule="auto"/>
              <w:rPr>
                <w:rFonts w:ascii="Calibri" w:eastAsia="Times New Roman" w:hAnsi="Calibri" w:cs="Calibri"/>
                <w:b/>
                <w:bCs/>
                <w:color w:val="000000"/>
                <w:sz w:val="28"/>
                <w:szCs w:val="28"/>
              </w:rPr>
            </w:pPr>
            <w:r w:rsidRPr="00753123">
              <w:rPr>
                <w:rFonts w:ascii="Calibri" w:eastAsia="Times New Roman" w:hAnsi="Calibri" w:cs="Calibri" w:hint="cs"/>
                <w:b/>
                <w:bCs/>
                <w:color w:val="000000"/>
                <w:sz w:val="28"/>
                <w:szCs w:val="28"/>
                <w:rtl/>
              </w:rPr>
              <w:t>مساعدة ودعم  الجمعيات</w:t>
            </w:r>
            <w:r w:rsidRPr="00753123">
              <w:rPr>
                <w:rFonts w:ascii="Calibri" w:eastAsia="Times New Roman" w:hAnsi="Calibri" w:cs="Calibri"/>
                <w:b/>
                <w:bCs/>
                <w:color w:val="000000"/>
                <w:sz w:val="28"/>
                <w:szCs w:val="28"/>
                <w:rtl/>
              </w:rPr>
              <w:t xml:space="preserve"> </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color w:val="000000"/>
              </w:rPr>
            </w:pPr>
            <w:r w:rsidRPr="00753123">
              <w:rPr>
                <w:rFonts w:ascii="Calibri" w:eastAsia="Times New Roman" w:hAnsi="Calibri" w:cs="Calibri" w:hint="cs"/>
                <w:color w:val="000000"/>
                <w:rtl/>
              </w:rPr>
              <w:t>13</w:t>
            </w:r>
          </w:p>
        </w:tc>
        <w:tc>
          <w:tcPr>
            <w:tcW w:w="653" w:type="dxa"/>
            <w:tcBorders>
              <w:top w:val="single" w:sz="4" w:space="0" w:color="auto"/>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color w:val="000000"/>
              </w:rPr>
            </w:pPr>
            <w:r w:rsidRPr="00753123">
              <w:rPr>
                <w:rFonts w:ascii="Calibri" w:eastAsia="Times New Roman" w:hAnsi="Calibri" w:cs="Calibri" w:hint="cs"/>
                <w:color w:val="000000"/>
                <w:rtl/>
              </w:rPr>
              <w:t>10</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color w:val="000000"/>
              </w:rPr>
            </w:pPr>
            <w:r w:rsidRPr="00753123">
              <w:rPr>
                <w:rFonts w:ascii="Calibri" w:eastAsia="Times New Roman" w:hAnsi="Calibri" w:cs="Calibri" w:hint="cs"/>
                <w:color w:val="000000"/>
                <w:rtl/>
              </w:rPr>
              <w:t>10</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color w:val="000000"/>
              </w:rPr>
            </w:pPr>
            <w:r w:rsidRPr="00753123">
              <w:rPr>
                <w:rFonts w:ascii="Calibri" w:eastAsia="Times New Roman" w:hAnsi="Calibri" w:cs="Calibri" w:hint="cs"/>
                <w:color w:val="000000"/>
                <w:rtl/>
              </w:rPr>
              <w:t>10</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520C4" w:rsidRPr="00753123" w:rsidRDefault="003520C4" w:rsidP="00365455">
            <w:pPr>
              <w:spacing w:after="0" w:line="240" w:lineRule="auto"/>
              <w:jc w:val="center"/>
              <w:rPr>
                <w:rFonts w:ascii="Calibri" w:eastAsia="Times New Roman" w:hAnsi="Calibri" w:cs="Calibri"/>
                <w:color w:val="000000"/>
              </w:rPr>
            </w:pPr>
            <w:r w:rsidRPr="00753123">
              <w:rPr>
                <w:rFonts w:ascii="Calibri" w:eastAsia="Times New Roman" w:hAnsi="Calibri" w:cs="Calibri" w:hint="cs"/>
                <w:color w:val="000000"/>
                <w:rtl/>
              </w:rPr>
              <w:t>20</w:t>
            </w:r>
          </w:p>
        </w:tc>
      </w:tr>
    </w:tbl>
    <w:p w:rsidR="003520C4" w:rsidRPr="00753123" w:rsidRDefault="003520C4" w:rsidP="003520C4">
      <w:pPr>
        <w:tabs>
          <w:tab w:val="right" w:pos="425"/>
        </w:tabs>
        <w:bidi/>
        <w:spacing w:before="240" w:after="0" w:line="240" w:lineRule="auto"/>
        <w:ind w:left="425"/>
        <w:contextualSpacing/>
        <w:jc w:val="both"/>
        <w:rPr>
          <w:rFonts w:ascii="Calibri Light" w:eastAsia="Times New Roman" w:hAnsi="Calibri Light" w:cs="Calibri Light"/>
          <w:b/>
          <w:bCs/>
          <w:sz w:val="28"/>
          <w:szCs w:val="28"/>
          <w:rtl/>
          <w:lang w:val="en-US" w:eastAsia="ar-SA" w:bidi="ar-MA"/>
        </w:rPr>
      </w:pPr>
    </w:p>
    <w:p w:rsidR="003520C4" w:rsidRPr="00753123" w:rsidRDefault="003520C4" w:rsidP="003520C4">
      <w:pPr>
        <w:tabs>
          <w:tab w:val="right" w:pos="425"/>
        </w:tabs>
        <w:bidi/>
        <w:spacing w:before="240" w:after="0" w:line="240" w:lineRule="auto"/>
        <w:ind w:left="425"/>
        <w:contextualSpacing/>
        <w:jc w:val="both"/>
        <w:rPr>
          <w:rFonts w:ascii="Calibri Light" w:eastAsia="Times New Roman" w:hAnsi="Calibri Light" w:cs="Calibri Light"/>
          <w:sz w:val="28"/>
          <w:szCs w:val="28"/>
          <w:rtl/>
          <w:lang w:eastAsia="ar-SA" w:bidi="ar-MA"/>
        </w:rPr>
      </w:pPr>
      <w:r w:rsidRPr="00753123">
        <w:rPr>
          <w:rFonts w:ascii="Calibri Light" w:eastAsia="Times New Roman" w:hAnsi="Calibri Light" w:cs="Calibri Light" w:hint="cs"/>
          <w:sz w:val="28"/>
          <w:szCs w:val="28"/>
          <w:rtl/>
          <w:lang w:val="en-US" w:eastAsia="ar-SA" w:bidi="ar-MA"/>
        </w:rPr>
        <w:t>و</w:t>
      </w:r>
      <w:r w:rsidRPr="00753123">
        <w:rPr>
          <w:rFonts w:ascii="Calibri Light" w:eastAsia="Times New Roman" w:hAnsi="Calibri Light" w:cs="Calibri Light" w:hint="cs"/>
          <w:sz w:val="28"/>
          <w:szCs w:val="28"/>
          <w:rtl/>
          <w:lang w:eastAsia="ar-SA" w:bidi="ar-MA"/>
        </w:rPr>
        <w:t>ذلك للمساهمة في المهرجان الثقافي والاقصادي والاجتماعي تخليدا لذكرى</w:t>
      </w:r>
    </w:p>
    <w:p w:rsidR="003520C4" w:rsidRDefault="003520C4" w:rsidP="003520C4">
      <w:pPr>
        <w:tabs>
          <w:tab w:val="right" w:pos="425"/>
        </w:tabs>
        <w:bidi/>
        <w:spacing w:before="240" w:after="0" w:line="240" w:lineRule="auto"/>
        <w:ind w:left="425"/>
        <w:contextualSpacing/>
        <w:jc w:val="both"/>
        <w:rPr>
          <w:rFonts w:ascii="Calibri Light" w:eastAsia="Times New Roman" w:hAnsi="Calibri Light" w:cs="Calibri Light"/>
          <w:sz w:val="28"/>
          <w:szCs w:val="28"/>
          <w:rtl/>
          <w:lang w:eastAsia="ar-SA" w:bidi="ar-MA"/>
        </w:rPr>
      </w:pPr>
      <w:r w:rsidRPr="00753123">
        <w:rPr>
          <w:rFonts w:ascii="Calibri Light" w:eastAsia="Times New Roman" w:hAnsi="Calibri Light" w:cs="Calibri Light" w:hint="cs"/>
          <w:sz w:val="28"/>
          <w:szCs w:val="28"/>
          <w:rtl/>
          <w:lang w:eastAsia="ar-SA" w:bidi="ar-MA"/>
        </w:rPr>
        <w:t xml:space="preserve"> الخمسين للمسيرة الخضراء المظفرةوالاحتفال بما يليق بهذه الذكرى الخالدة.</w:t>
      </w:r>
    </w:p>
    <w:p w:rsidR="003520C4" w:rsidRPr="00753123" w:rsidRDefault="003520C4" w:rsidP="003520C4">
      <w:pPr>
        <w:tabs>
          <w:tab w:val="right" w:pos="425"/>
        </w:tabs>
        <w:bidi/>
        <w:spacing w:before="240" w:after="0" w:line="240" w:lineRule="auto"/>
        <w:ind w:left="425"/>
        <w:contextualSpacing/>
        <w:jc w:val="both"/>
        <w:rPr>
          <w:rFonts w:ascii="Calibri Light" w:eastAsia="Times New Roman" w:hAnsi="Calibri Light" w:cs="Calibri Light"/>
          <w:sz w:val="28"/>
          <w:szCs w:val="28"/>
          <w:rtl/>
          <w:lang w:eastAsia="ar-SA" w:bidi="ar-MA"/>
        </w:rPr>
      </w:pPr>
    </w:p>
    <w:p w:rsidR="00365455" w:rsidRPr="00753123" w:rsidRDefault="00365455" w:rsidP="00365455">
      <w:pPr>
        <w:numPr>
          <w:ilvl w:val="0"/>
          <w:numId w:val="29"/>
        </w:numPr>
        <w:tabs>
          <w:tab w:val="right" w:pos="425"/>
        </w:tabs>
        <w:bidi/>
        <w:spacing w:before="240" w:after="0" w:line="360" w:lineRule="auto"/>
        <w:contextualSpacing/>
        <w:jc w:val="both"/>
        <w:rPr>
          <w:rFonts w:ascii="Calibri Light" w:eastAsia="Times New Roman" w:hAnsi="Calibri Light" w:cs="Calibri Light"/>
          <w:sz w:val="28"/>
          <w:szCs w:val="28"/>
          <w:lang w:eastAsia="ar-SA" w:bidi="ar-MA"/>
        </w:rPr>
      </w:pPr>
      <w:r w:rsidRPr="00753123">
        <w:rPr>
          <w:rFonts w:ascii="Calibri Light" w:eastAsia="Times New Roman" w:hAnsi="Calibri Light" w:cs="Calibri Light" w:hint="cs"/>
          <w:sz w:val="28"/>
          <w:szCs w:val="28"/>
          <w:rtl/>
          <w:lang w:eastAsia="ar-SA" w:bidi="ar-MA"/>
        </w:rPr>
        <w:lastRenderedPageBreak/>
        <w:t>تحويل التنزيل 58.50.30.30.10 المتعلق بشراء العتاد الكهربائي الصغير الى التنزيل 24.20.20.20.20 الخاص بشراء لوازم الرياضة وذلك في إطار دعم أطفال المخيمات الصيفية من ساكنة المدينة بمبلغ قدره 37.896.00 درهم.</w:t>
      </w:r>
      <w:r w:rsidRPr="00753123">
        <w:rPr>
          <w:rFonts w:ascii="Calibri Light" w:eastAsia="Times New Roman" w:hAnsi="Calibri Light" w:cs="Calibri Light"/>
          <w:sz w:val="28"/>
          <w:szCs w:val="28"/>
          <w:rtl/>
          <w:lang w:eastAsia="ar-SA" w:bidi="ar-MA"/>
        </w:rPr>
        <w:tab/>
      </w:r>
      <w:r w:rsidRPr="00753123">
        <w:rPr>
          <w:rFonts w:ascii="Calibri Light" w:eastAsia="Times New Roman" w:hAnsi="Calibri Light" w:cs="Calibri Light" w:hint="cs"/>
          <w:sz w:val="28"/>
          <w:szCs w:val="28"/>
          <w:rtl/>
          <w:lang w:eastAsia="ar-SA" w:bidi="ar-MA"/>
        </w:rPr>
        <w:t xml:space="preserve"> </w:t>
      </w:r>
    </w:p>
    <w:p w:rsidR="00365455" w:rsidRPr="00753123" w:rsidRDefault="00365455" w:rsidP="00365455">
      <w:pPr>
        <w:numPr>
          <w:ilvl w:val="0"/>
          <w:numId w:val="29"/>
        </w:numPr>
        <w:tabs>
          <w:tab w:val="right" w:pos="425"/>
        </w:tabs>
        <w:bidi/>
        <w:spacing w:before="240" w:after="0" w:line="360" w:lineRule="auto"/>
        <w:contextualSpacing/>
        <w:jc w:val="both"/>
        <w:rPr>
          <w:rFonts w:ascii="Calibri Light" w:eastAsia="Times New Roman" w:hAnsi="Calibri Light" w:cs="Calibri Light"/>
          <w:sz w:val="28"/>
          <w:szCs w:val="28"/>
          <w:rtl/>
          <w:lang w:eastAsia="ar-SA" w:bidi="ar-MA"/>
        </w:rPr>
      </w:pPr>
      <w:r w:rsidRPr="00753123">
        <w:rPr>
          <w:rFonts w:ascii="Calibri Light" w:eastAsia="Times New Roman" w:hAnsi="Calibri Light" w:cs="Calibri Light" w:hint="cs"/>
          <w:sz w:val="28"/>
          <w:szCs w:val="28"/>
          <w:rtl/>
          <w:lang w:eastAsia="ar-SA" w:bidi="ar-MA"/>
        </w:rPr>
        <w:t xml:space="preserve">تحويل التنزيل </w:t>
      </w:r>
      <w:r w:rsidRPr="00C901B8">
        <w:rPr>
          <w:rFonts w:ascii="Calibri Light" w:eastAsia="Times New Roman" w:hAnsi="Calibri Light" w:cs="Calibri Light" w:hint="cs"/>
          <w:sz w:val="28"/>
          <w:szCs w:val="28"/>
          <w:rtl/>
          <w:lang w:eastAsia="ar-SA" w:bidi="ar-MA"/>
        </w:rPr>
        <w:t>25.20.10.10.30</w:t>
      </w:r>
      <w:r w:rsidRPr="007F199E">
        <w:rPr>
          <w:rFonts w:ascii="Calibri Light" w:eastAsia="Times New Roman" w:hAnsi="Calibri Light" w:cs="Calibri Light" w:hint="cs"/>
          <w:b/>
          <w:bCs/>
          <w:sz w:val="28"/>
          <w:szCs w:val="28"/>
          <w:rtl/>
          <w:lang w:val="en-US" w:eastAsia="ar-SA" w:bidi="ar-MA"/>
        </w:rPr>
        <w:t xml:space="preserve"> </w:t>
      </w:r>
      <w:r w:rsidRPr="00753123">
        <w:rPr>
          <w:rFonts w:ascii="Calibri Light" w:eastAsia="Times New Roman" w:hAnsi="Calibri Light" w:cs="Calibri Light" w:hint="cs"/>
          <w:sz w:val="28"/>
          <w:szCs w:val="28"/>
          <w:rtl/>
          <w:lang w:eastAsia="ar-SA" w:bidi="ar-MA"/>
        </w:rPr>
        <w:t xml:space="preserve">المتعلق بالصيانة الاعتيادية للطرقات الى التنزيل </w:t>
      </w:r>
      <w:r w:rsidRPr="00C901B8">
        <w:rPr>
          <w:rFonts w:ascii="Calibri Light" w:eastAsia="Times New Roman" w:hAnsi="Calibri Light" w:cs="Calibri Light" w:hint="cs"/>
          <w:sz w:val="28"/>
          <w:szCs w:val="28"/>
          <w:rtl/>
          <w:lang w:eastAsia="ar-SA" w:bidi="ar-MA"/>
        </w:rPr>
        <w:t>32.30.10.10.10</w:t>
      </w:r>
      <w:r>
        <w:rPr>
          <w:rFonts w:ascii="Calibri Light" w:eastAsia="Times New Roman" w:hAnsi="Calibri Light" w:cs="Calibri Light"/>
          <w:b/>
          <w:bCs/>
          <w:sz w:val="24"/>
          <w:szCs w:val="24"/>
          <w:lang w:val="en-US" w:eastAsia="ar-SA" w:bidi="ar-MA"/>
        </w:rPr>
        <w:t xml:space="preserve"> </w:t>
      </w:r>
      <w:r w:rsidRPr="00753123">
        <w:rPr>
          <w:rFonts w:ascii="Calibri Light" w:eastAsia="Times New Roman" w:hAnsi="Calibri Light" w:cs="Calibri Light" w:hint="cs"/>
          <w:sz w:val="28"/>
          <w:szCs w:val="28"/>
          <w:rtl/>
          <w:lang w:eastAsia="ar-SA" w:bidi="ar-MA"/>
        </w:rPr>
        <w:t>من أجل المساهمة في الصندوق الافريقي لدعم التعاون اللامركزي للجماعات الترابية الذي أنشأته وزارة الداخلية في إطار دعم الديبلوماسية الموازية ودعم البعد الافريقي للمغرب وانفتاحه على محيطه الإقليمي بمبلغ قدره 400.000.00 درهم.</w:t>
      </w:r>
    </w:p>
    <w:p w:rsidR="00365455" w:rsidRPr="00753123" w:rsidRDefault="00365455" w:rsidP="00365455">
      <w:pPr>
        <w:numPr>
          <w:ilvl w:val="0"/>
          <w:numId w:val="18"/>
        </w:numPr>
        <w:tabs>
          <w:tab w:val="right" w:pos="425"/>
        </w:tabs>
        <w:bidi/>
        <w:spacing w:before="240" w:after="0" w:line="240" w:lineRule="auto"/>
        <w:contextualSpacing/>
        <w:jc w:val="both"/>
        <w:rPr>
          <w:rFonts w:ascii="Calibri Light" w:eastAsia="Times New Roman" w:hAnsi="Calibri Light" w:cs="Calibri Light"/>
          <w:b/>
          <w:bCs/>
          <w:sz w:val="28"/>
          <w:szCs w:val="28"/>
          <w:lang w:eastAsia="ar-SA" w:bidi="ar-MA"/>
        </w:rPr>
      </w:pPr>
      <w:r w:rsidRPr="00753123">
        <w:rPr>
          <w:rFonts w:ascii="Calibri Light" w:eastAsia="Times New Roman" w:hAnsi="Calibri Light" w:cs="Calibri Light" w:hint="cs"/>
          <w:b/>
          <w:bCs/>
          <w:sz w:val="28"/>
          <w:szCs w:val="28"/>
          <w:rtl/>
          <w:lang w:eastAsia="ar-SA" w:bidi="ar-MA"/>
        </w:rPr>
        <w:t>الجزء الثاني:</w:t>
      </w:r>
    </w:p>
    <w:p w:rsidR="00365455" w:rsidRPr="00753123" w:rsidRDefault="00365455" w:rsidP="00365455">
      <w:pPr>
        <w:tabs>
          <w:tab w:val="right" w:pos="425"/>
        </w:tabs>
        <w:bidi/>
        <w:spacing w:before="240" w:after="0" w:line="240" w:lineRule="auto"/>
        <w:ind w:left="1068"/>
        <w:contextualSpacing/>
        <w:jc w:val="both"/>
        <w:rPr>
          <w:rFonts w:ascii="Calibri Light" w:eastAsia="Times New Roman" w:hAnsi="Calibri Light" w:cs="Calibri Light"/>
          <w:b/>
          <w:bCs/>
          <w:sz w:val="28"/>
          <w:szCs w:val="28"/>
          <w:lang w:eastAsia="ar-SA" w:bidi="ar-MA"/>
        </w:rPr>
      </w:pPr>
    </w:p>
    <w:p w:rsidR="00365455" w:rsidRPr="00753123" w:rsidRDefault="00365455" w:rsidP="00365455">
      <w:pPr>
        <w:numPr>
          <w:ilvl w:val="0"/>
          <w:numId w:val="30"/>
        </w:numPr>
        <w:tabs>
          <w:tab w:val="right" w:pos="425"/>
        </w:tabs>
        <w:bidi/>
        <w:spacing w:before="240" w:after="0" w:line="360" w:lineRule="auto"/>
        <w:ind w:left="1132" w:hanging="283"/>
        <w:contextualSpacing/>
        <w:jc w:val="both"/>
        <w:rPr>
          <w:rFonts w:ascii="Calibri Light" w:eastAsia="Times New Roman" w:hAnsi="Calibri Light" w:cs="Calibri Light"/>
          <w:sz w:val="28"/>
          <w:szCs w:val="28"/>
          <w:lang w:eastAsia="ar-SA" w:bidi="ar-MA"/>
        </w:rPr>
      </w:pPr>
      <w:r w:rsidRPr="00753123">
        <w:rPr>
          <w:rFonts w:ascii="Calibri Light" w:eastAsia="Times New Roman" w:hAnsi="Calibri Light" w:cs="Calibri Light" w:hint="cs"/>
          <w:sz w:val="28"/>
          <w:szCs w:val="28"/>
          <w:rtl/>
          <w:lang w:eastAsia="ar-SA" w:bidi="ar-MA"/>
        </w:rPr>
        <w:t xml:space="preserve">نقترح التحويلات التالية تحويل اعتمادات التنزيل </w:t>
      </w:r>
      <w:r w:rsidRPr="00C901B8">
        <w:rPr>
          <w:rFonts w:ascii="Calibri Light" w:eastAsia="Times New Roman" w:hAnsi="Calibri Light" w:cs="Calibri Light" w:hint="cs"/>
          <w:sz w:val="28"/>
          <w:szCs w:val="28"/>
          <w:rtl/>
          <w:lang w:eastAsia="ar-SA" w:bidi="ar-MA"/>
        </w:rPr>
        <w:t>11.20.10.10.10</w:t>
      </w:r>
      <w:r w:rsidRPr="007F199E">
        <w:rPr>
          <w:rFonts w:ascii="Calibri Light" w:eastAsia="Times New Roman" w:hAnsi="Calibri Light" w:cs="Calibri Light" w:hint="cs"/>
          <w:b/>
          <w:bCs/>
          <w:sz w:val="28"/>
          <w:szCs w:val="28"/>
          <w:rtl/>
          <w:lang w:val="en-US" w:eastAsia="ar-SA" w:bidi="ar-MA"/>
        </w:rPr>
        <w:t xml:space="preserve"> </w:t>
      </w:r>
      <w:r w:rsidRPr="00753123">
        <w:rPr>
          <w:rFonts w:ascii="Calibri Light" w:eastAsia="Times New Roman" w:hAnsi="Calibri Light" w:cs="Calibri Light" w:hint="cs"/>
          <w:sz w:val="28"/>
          <w:szCs w:val="28"/>
          <w:rtl/>
          <w:lang w:eastAsia="ar-SA" w:bidi="ar-MA"/>
        </w:rPr>
        <w:t xml:space="preserve">المتعلق بالسيارات الدراجات والدراجات النارية الى التنزيل </w:t>
      </w:r>
      <w:r w:rsidRPr="00C901B8">
        <w:rPr>
          <w:rFonts w:ascii="Calibri Light" w:eastAsia="Times New Roman" w:hAnsi="Calibri Light" w:cs="Calibri Light" w:hint="cs"/>
          <w:sz w:val="28"/>
          <w:szCs w:val="28"/>
          <w:rtl/>
          <w:lang w:eastAsia="ar-SA" w:bidi="ar-MA"/>
        </w:rPr>
        <w:t>25.10.10.10.10</w:t>
      </w:r>
      <w:r>
        <w:rPr>
          <w:rFonts w:ascii="Calibri Light" w:eastAsia="Times New Roman" w:hAnsi="Calibri Light" w:cs="Calibri Light"/>
          <w:sz w:val="28"/>
          <w:szCs w:val="28"/>
          <w:lang w:eastAsia="ar-SA" w:bidi="ar-MA"/>
        </w:rPr>
        <w:t xml:space="preserve"> </w:t>
      </w:r>
      <w:r w:rsidRPr="00753123">
        <w:rPr>
          <w:rFonts w:ascii="Calibri Light" w:eastAsia="Times New Roman" w:hAnsi="Calibri Light" w:cs="Calibri Light" w:hint="cs"/>
          <w:sz w:val="28"/>
          <w:szCs w:val="28"/>
          <w:rtl/>
          <w:lang w:eastAsia="ar-SA" w:bidi="ar-MA"/>
        </w:rPr>
        <w:t>الخاص بالحقوق والرسوم المرتبطة بالبناءات ويأتي هذا التحويل من أجل تسوية الوضعية العقارية لممتلكات الجماعة خاصة البنايات الجماعية الغير محفظة بمبلغ 130.000.00 درهم.</w:t>
      </w:r>
    </w:p>
    <w:p w:rsidR="00365455" w:rsidRPr="00753123" w:rsidRDefault="00365455" w:rsidP="00365455">
      <w:pPr>
        <w:numPr>
          <w:ilvl w:val="0"/>
          <w:numId w:val="30"/>
        </w:numPr>
        <w:tabs>
          <w:tab w:val="right" w:pos="425"/>
        </w:tabs>
        <w:bidi/>
        <w:spacing w:before="240" w:after="0" w:line="360" w:lineRule="auto"/>
        <w:ind w:left="1132" w:hanging="283"/>
        <w:contextualSpacing/>
        <w:jc w:val="both"/>
        <w:rPr>
          <w:rFonts w:ascii="Calibri Light" w:eastAsia="Times New Roman" w:hAnsi="Calibri Light" w:cs="Calibri Light"/>
          <w:sz w:val="28"/>
          <w:szCs w:val="28"/>
          <w:lang w:eastAsia="ar-SA" w:bidi="ar-MA"/>
        </w:rPr>
      </w:pPr>
      <w:r w:rsidRPr="00753123">
        <w:rPr>
          <w:rFonts w:ascii="Calibri Light" w:eastAsia="Times New Roman" w:hAnsi="Calibri Light" w:cs="Calibri Light" w:hint="cs"/>
          <w:sz w:val="28"/>
          <w:szCs w:val="28"/>
          <w:rtl/>
          <w:lang w:eastAsia="ar-SA" w:bidi="ar-MA"/>
        </w:rPr>
        <w:t xml:space="preserve">تحويل من اعتمادات التنزيل </w:t>
      </w:r>
      <w:r w:rsidRPr="00C901B8">
        <w:rPr>
          <w:rFonts w:ascii="Calibri Light" w:eastAsia="Times New Roman" w:hAnsi="Calibri Light" w:cs="Calibri Light" w:hint="cs"/>
          <w:sz w:val="28"/>
          <w:szCs w:val="28"/>
          <w:rtl/>
          <w:lang w:eastAsia="ar-SA" w:bidi="ar-MA"/>
        </w:rPr>
        <w:t xml:space="preserve">20.10.20.20.30 </w:t>
      </w:r>
      <w:r w:rsidRPr="00753123">
        <w:rPr>
          <w:rFonts w:ascii="Calibri Light" w:eastAsia="Times New Roman" w:hAnsi="Calibri Light" w:cs="Calibri Light" w:hint="cs"/>
          <w:sz w:val="28"/>
          <w:szCs w:val="28"/>
          <w:rtl/>
          <w:lang w:eastAsia="ar-SA" w:bidi="ar-MA"/>
        </w:rPr>
        <w:t xml:space="preserve">المتعلق بتهيئة تجزئة الفردوس بمبلغ 200.000 درهم الى التنزيل </w:t>
      </w:r>
      <w:r w:rsidRPr="00C901B8">
        <w:rPr>
          <w:rFonts w:ascii="Calibri Light" w:eastAsia="Times New Roman" w:hAnsi="Calibri Light" w:cs="Calibri Light" w:hint="cs"/>
          <w:sz w:val="28"/>
          <w:szCs w:val="28"/>
          <w:rtl/>
          <w:lang w:eastAsia="ar-SA" w:bidi="ar-MA"/>
        </w:rPr>
        <w:t>21.10.10.10.40</w:t>
      </w:r>
      <w:r>
        <w:rPr>
          <w:rFonts w:ascii="Calibri Light" w:hAnsi="Calibri Light" w:cs="Calibri Light"/>
          <w:b/>
          <w:bCs/>
          <w:lang w:bidi="ar-MA"/>
        </w:rPr>
        <w:t xml:space="preserve"> </w:t>
      </w:r>
      <w:r w:rsidRPr="00753123">
        <w:rPr>
          <w:rFonts w:ascii="Calibri Light" w:eastAsia="Times New Roman" w:hAnsi="Calibri Light" w:cs="Calibri Light" w:hint="cs"/>
          <w:sz w:val="28"/>
          <w:szCs w:val="28"/>
          <w:rtl/>
          <w:lang w:eastAsia="ar-SA" w:bidi="ar-MA"/>
        </w:rPr>
        <w:t xml:space="preserve">الخاص بالدراسات والمساعدات التقنية وذلك لانجاز الدراسات التقنية المتعلقة بتجزئة الفردوس بمبلغ قدره 200.000.00 درهم. </w:t>
      </w:r>
    </w:p>
    <w:p w:rsidR="003520C4" w:rsidRDefault="00FA1E49" w:rsidP="00FA1E49">
      <w:pPr>
        <w:bidi/>
        <w:spacing w:line="240" w:lineRule="auto"/>
        <w:jc w:val="both"/>
        <w:rPr>
          <w:rFonts w:cs="Simplified Arabic"/>
          <w:b/>
          <w:bCs/>
          <w:sz w:val="40"/>
          <w:szCs w:val="40"/>
          <w:rtl/>
          <w:lang w:bidi="ar-MA"/>
        </w:rPr>
      </w:pPr>
      <w:r>
        <w:rPr>
          <w:rFonts w:cs="Simplified Arabic" w:hint="cs"/>
          <w:b/>
          <w:bCs/>
          <w:sz w:val="40"/>
          <w:szCs w:val="40"/>
          <w:rtl/>
          <w:lang w:bidi="ar-MA"/>
        </w:rPr>
        <w:t xml:space="preserve">        </w:t>
      </w:r>
    </w:p>
    <w:p w:rsidR="00FA1E49" w:rsidRDefault="00FA1E49" w:rsidP="003520C4">
      <w:pPr>
        <w:bidi/>
        <w:spacing w:line="240" w:lineRule="auto"/>
        <w:jc w:val="center"/>
        <w:rPr>
          <w:rFonts w:cs="Simplified Arabic"/>
          <w:b/>
          <w:bCs/>
          <w:sz w:val="36"/>
          <w:szCs w:val="36"/>
          <w:rtl/>
        </w:rPr>
      </w:pPr>
      <w:r>
        <w:rPr>
          <w:rFonts w:cs="Simplified Arabic" w:hint="cs"/>
          <w:b/>
          <w:bCs/>
          <w:sz w:val="40"/>
          <w:szCs w:val="40"/>
          <w:rtl/>
          <w:lang w:bidi="ar-MA"/>
        </w:rPr>
        <w:t>الرئــــــــــــــــــيس                          كاتب المجلس</w:t>
      </w:r>
    </w:p>
    <w:p w:rsidR="00FA1E49" w:rsidRDefault="00FA1E49" w:rsidP="00FA1E49">
      <w:pPr>
        <w:widowControl w:val="0"/>
        <w:autoSpaceDE w:val="0"/>
        <w:autoSpaceDN w:val="0"/>
        <w:bidi/>
        <w:spacing w:before="100" w:beforeAutospacing="1" w:after="100" w:afterAutospacing="1"/>
        <w:outlineLvl w:val="0"/>
        <w:rPr>
          <w:rFonts w:ascii="Times New Roman" w:eastAsia="Times New Roman" w:hAnsi="Times New Roman" w:cs="Arabic Transparent"/>
          <w:b/>
          <w:bCs/>
          <w:sz w:val="36"/>
          <w:szCs w:val="36"/>
          <w:rtl/>
          <w:lang w:val="en-US" w:eastAsia="ar-SA"/>
        </w:rPr>
      </w:pPr>
    </w:p>
    <w:p w:rsidR="004A0F57" w:rsidRDefault="004A0F57" w:rsidP="004A0F57">
      <w:pPr>
        <w:widowControl w:val="0"/>
        <w:autoSpaceDE w:val="0"/>
        <w:autoSpaceDN w:val="0"/>
        <w:bidi/>
        <w:spacing w:before="100" w:beforeAutospacing="1" w:after="100" w:afterAutospacing="1"/>
        <w:outlineLvl w:val="0"/>
        <w:rPr>
          <w:rFonts w:ascii="Times New Roman" w:eastAsia="Times New Roman" w:hAnsi="Times New Roman" w:cs="Arabic Transparent"/>
          <w:b/>
          <w:bCs/>
          <w:sz w:val="36"/>
          <w:szCs w:val="36"/>
          <w:rtl/>
          <w:lang w:val="en-US" w:eastAsia="ar-SA"/>
        </w:rPr>
      </w:pPr>
    </w:p>
    <w:p w:rsidR="003520C4" w:rsidRDefault="003520C4" w:rsidP="003520C4">
      <w:pPr>
        <w:widowControl w:val="0"/>
        <w:autoSpaceDE w:val="0"/>
        <w:autoSpaceDN w:val="0"/>
        <w:bidi/>
        <w:spacing w:before="100" w:beforeAutospacing="1" w:after="100" w:afterAutospacing="1"/>
        <w:outlineLvl w:val="0"/>
        <w:rPr>
          <w:rFonts w:ascii="Times New Roman" w:eastAsia="Times New Roman" w:hAnsi="Times New Roman" w:cs="Arabic Transparent"/>
          <w:b/>
          <w:bCs/>
          <w:sz w:val="36"/>
          <w:szCs w:val="36"/>
          <w:rtl/>
          <w:lang w:val="en-US" w:eastAsia="ar-SA"/>
        </w:rPr>
      </w:pPr>
    </w:p>
    <w:p w:rsidR="003520C4" w:rsidRDefault="003520C4" w:rsidP="003520C4">
      <w:pPr>
        <w:widowControl w:val="0"/>
        <w:autoSpaceDE w:val="0"/>
        <w:autoSpaceDN w:val="0"/>
        <w:bidi/>
        <w:spacing w:before="100" w:beforeAutospacing="1" w:after="100" w:afterAutospacing="1"/>
        <w:outlineLvl w:val="0"/>
        <w:rPr>
          <w:rFonts w:ascii="Times New Roman" w:eastAsia="Times New Roman" w:hAnsi="Times New Roman" w:cs="Arabic Transparent"/>
          <w:b/>
          <w:bCs/>
          <w:sz w:val="36"/>
          <w:szCs w:val="36"/>
          <w:rtl/>
          <w:lang w:val="en-US" w:eastAsia="ar-SA"/>
        </w:rPr>
      </w:pPr>
    </w:p>
    <w:p w:rsidR="003520C4" w:rsidRDefault="003520C4" w:rsidP="003520C4">
      <w:pPr>
        <w:widowControl w:val="0"/>
        <w:autoSpaceDE w:val="0"/>
        <w:autoSpaceDN w:val="0"/>
        <w:bidi/>
        <w:spacing w:before="100" w:beforeAutospacing="1" w:after="100" w:afterAutospacing="1"/>
        <w:outlineLvl w:val="0"/>
        <w:rPr>
          <w:rFonts w:ascii="Times New Roman" w:eastAsia="Times New Roman" w:hAnsi="Times New Roman" w:cs="Arabic Transparent"/>
          <w:b/>
          <w:bCs/>
          <w:sz w:val="36"/>
          <w:szCs w:val="36"/>
          <w:rtl/>
          <w:lang w:val="en-US" w:eastAsia="ar-SA"/>
        </w:rPr>
      </w:pPr>
    </w:p>
    <w:p w:rsidR="003520C4" w:rsidRDefault="003520C4" w:rsidP="003520C4">
      <w:pPr>
        <w:widowControl w:val="0"/>
        <w:autoSpaceDE w:val="0"/>
        <w:autoSpaceDN w:val="0"/>
        <w:bidi/>
        <w:spacing w:before="100" w:beforeAutospacing="1" w:after="100" w:afterAutospacing="1"/>
        <w:outlineLvl w:val="0"/>
        <w:rPr>
          <w:rFonts w:ascii="Times New Roman" w:eastAsia="Times New Roman" w:hAnsi="Times New Roman" w:cs="Arabic Transparent"/>
          <w:b/>
          <w:bCs/>
          <w:sz w:val="36"/>
          <w:szCs w:val="36"/>
          <w:rtl/>
          <w:lang w:val="en-US" w:eastAsia="ar-SA"/>
        </w:rPr>
      </w:pPr>
    </w:p>
    <w:p w:rsidR="004A0F57" w:rsidRDefault="004A0F57" w:rsidP="004A0F57">
      <w:pPr>
        <w:widowControl w:val="0"/>
        <w:autoSpaceDE w:val="0"/>
        <w:autoSpaceDN w:val="0"/>
        <w:bidi/>
        <w:spacing w:before="100" w:beforeAutospacing="1" w:after="100" w:afterAutospacing="1"/>
        <w:outlineLvl w:val="0"/>
        <w:rPr>
          <w:rFonts w:ascii="Times New Roman" w:eastAsia="Times New Roman" w:hAnsi="Times New Roman" w:cs="Arabic Transparent"/>
          <w:b/>
          <w:bCs/>
          <w:sz w:val="36"/>
          <w:szCs w:val="36"/>
          <w:rtl/>
          <w:lang w:val="en-US" w:eastAsia="ar-SA"/>
        </w:rPr>
      </w:pPr>
    </w:p>
    <w:p w:rsidR="004A0F57" w:rsidRDefault="004A0F57" w:rsidP="004A0F57">
      <w:pPr>
        <w:widowControl w:val="0"/>
        <w:autoSpaceDE w:val="0"/>
        <w:autoSpaceDN w:val="0"/>
        <w:bidi/>
        <w:spacing w:before="100" w:beforeAutospacing="1" w:after="100" w:afterAutospacing="1"/>
        <w:outlineLvl w:val="0"/>
        <w:rPr>
          <w:rFonts w:ascii="Times New Roman" w:eastAsia="Times New Roman" w:hAnsi="Times New Roman" w:cs="Arabic Transparent"/>
          <w:b/>
          <w:bCs/>
          <w:sz w:val="36"/>
          <w:szCs w:val="36"/>
          <w:u w:val="single"/>
          <w:rtl/>
          <w:lang w:val="en-US" w:eastAsia="ar-SA"/>
        </w:rPr>
      </w:pPr>
      <w:r w:rsidRPr="007E1D76">
        <w:rPr>
          <w:rFonts w:ascii="Times New Roman" w:eastAsia="Times New Roman" w:hAnsi="Times New Roman" w:cs="Arabic Transparent" w:hint="cs"/>
          <w:b/>
          <w:bCs/>
          <w:sz w:val="36"/>
          <w:szCs w:val="36"/>
          <w:u w:val="single"/>
          <w:rtl/>
          <w:lang w:val="en-US" w:eastAsia="ar-SA"/>
        </w:rPr>
        <w:lastRenderedPageBreak/>
        <w:t>المرفقات :</w:t>
      </w:r>
    </w:p>
    <w:p w:rsidR="007E1D76" w:rsidRDefault="007E1D76" w:rsidP="007E1D76">
      <w:pPr>
        <w:widowControl w:val="0"/>
        <w:autoSpaceDE w:val="0"/>
        <w:autoSpaceDN w:val="0"/>
        <w:bidi/>
        <w:spacing w:before="100" w:beforeAutospacing="1" w:after="100" w:afterAutospacing="1"/>
        <w:outlineLvl w:val="0"/>
        <w:rPr>
          <w:rFonts w:ascii="Times New Roman" w:eastAsia="Times New Roman" w:hAnsi="Times New Roman" w:cs="Arabic Transparent"/>
          <w:b/>
          <w:bCs/>
          <w:sz w:val="36"/>
          <w:szCs w:val="36"/>
          <w:u w:val="single"/>
          <w:rtl/>
          <w:lang w:val="en-US" w:eastAsia="ar-SA"/>
        </w:rPr>
      </w:pPr>
    </w:p>
    <w:p w:rsidR="007E1D76" w:rsidRPr="007E1D76" w:rsidRDefault="007E1D76" w:rsidP="007E1D76">
      <w:pPr>
        <w:pStyle w:val="ListParagraph"/>
        <w:widowControl w:val="0"/>
        <w:numPr>
          <w:ilvl w:val="0"/>
          <w:numId w:val="32"/>
        </w:numPr>
        <w:autoSpaceDE w:val="0"/>
        <w:autoSpaceDN w:val="0"/>
        <w:spacing w:before="100" w:beforeAutospacing="1" w:after="100" w:afterAutospacing="1"/>
        <w:outlineLvl w:val="0"/>
        <w:rPr>
          <w:rFonts w:cs="Arabic Transparent"/>
          <w:b/>
          <w:bCs/>
          <w:sz w:val="36"/>
          <w:szCs w:val="36"/>
          <w:u w:val="single"/>
        </w:rPr>
      </w:pPr>
      <w:r w:rsidRPr="007E1D76">
        <w:rPr>
          <w:rFonts w:ascii="Simplified Arabic" w:hAnsi="Simplified Arabic" w:cs="Simplified Arabic" w:hint="cs"/>
          <w:b/>
          <w:bCs/>
          <w:sz w:val="28"/>
          <w:szCs w:val="28"/>
          <w:rtl/>
          <w:lang w:bidi="ar-MA"/>
        </w:rPr>
        <w:t>الهيكل التنظيمي لإدارة جماعة بوجدور</w:t>
      </w:r>
      <w:r>
        <w:rPr>
          <w:rFonts w:ascii="Simplified Arabic" w:hAnsi="Simplified Arabic" w:cs="Simplified Arabic" w:hint="cs"/>
          <w:b/>
          <w:bCs/>
          <w:sz w:val="28"/>
          <w:szCs w:val="28"/>
          <w:rtl/>
          <w:lang w:bidi="ar-MA"/>
        </w:rPr>
        <w:t xml:space="preserve"> </w:t>
      </w:r>
    </w:p>
    <w:p w:rsidR="007E1D76" w:rsidRPr="007E1D76" w:rsidRDefault="007E1D76" w:rsidP="007E1D76">
      <w:pPr>
        <w:pStyle w:val="ListParagraph"/>
        <w:widowControl w:val="0"/>
        <w:autoSpaceDE w:val="0"/>
        <w:autoSpaceDN w:val="0"/>
        <w:spacing w:before="100" w:beforeAutospacing="1" w:after="100" w:afterAutospacing="1"/>
        <w:outlineLvl w:val="0"/>
        <w:rPr>
          <w:rFonts w:cs="Arabic Transparent"/>
          <w:b/>
          <w:bCs/>
          <w:sz w:val="36"/>
          <w:szCs w:val="36"/>
          <w:u w:val="single"/>
          <w:rtl/>
        </w:rPr>
      </w:pPr>
    </w:p>
    <w:p w:rsidR="004A0F57" w:rsidRPr="007E1D76" w:rsidRDefault="004A0F57" w:rsidP="007E1D76">
      <w:pPr>
        <w:pStyle w:val="ListParagraph"/>
        <w:numPr>
          <w:ilvl w:val="0"/>
          <w:numId w:val="32"/>
        </w:numPr>
        <w:spacing w:before="240" w:line="360" w:lineRule="auto"/>
        <w:jc w:val="both"/>
        <w:rPr>
          <w:rFonts w:ascii="Simplified Arabic" w:hAnsi="Simplified Arabic" w:cs="Simplified Arabic"/>
          <w:b/>
          <w:bCs/>
          <w:sz w:val="28"/>
          <w:szCs w:val="28"/>
          <w:lang w:bidi="ar-MA"/>
        </w:rPr>
      </w:pPr>
      <w:r w:rsidRPr="007E1D76">
        <w:rPr>
          <w:rFonts w:ascii="Simplified Arabic" w:hAnsi="Simplified Arabic" w:cs="Simplified Arabic"/>
          <w:b/>
          <w:bCs/>
          <w:sz w:val="28"/>
          <w:szCs w:val="28"/>
          <w:rtl/>
          <w:lang w:bidi="ar-MA"/>
        </w:rPr>
        <w:t xml:space="preserve">مشروع اتفاقية </w:t>
      </w:r>
      <w:r w:rsidR="007E1D76">
        <w:rPr>
          <w:rFonts w:ascii="Simplified Arabic" w:hAnsi="Simplified Arabic" w:cs="Simplified Arabic" w:hint="cs"/>
          <w:b/>
          <w:bCs/>
          <w:sz w:val="28"/>
          <w:szCs w:val="28"/>
          <w:rtl/>
          <w:lang w:bidi="ar-MA"/>
        </w:rPr>
        <w:t>خ</w:t>
      </w:r>
      <w:r w:rsidRPr="007E1D76">
        <w:rPr>
          <w:rFonts w:ascii="Simplified Arabic" w:hAnsi="Simplified Arabic" w:cs="Simplified Arabic"/>
          <w:b/>
          <w:bCs/>
          <w:sz w:val="28"/>
          <w:szCs w:val="28"/>
          <w:rtl/>
          <w:lang w:bidi="ar-MA"/>
        </w:rPr>
        <w:t>اصة بين الوكالة الوطنية  للسلامة الطرقية والمجلس الجماعي لبوجدور لإنجاز مشاريع تهم السلامة الطرقية بالجماعة.</w:t>
      </w:r>
    </w:p>
    <w:p w:rsidR="004A0F57" w:rsidRPr="007E1D76" w:rsidRDefault="004A0F57" w:rsidP="007E1D76">
      <w:pPr>
        <w:pStyle w:val="ListParagraph"/>
        <w:numPr>
          <w:ilvl w:val="0"/>
          <w:numId w:val="32"/>
        </w:numPr>
        <w:rPr>
          <w:rFonts w:ascii="Simplified Arabic" w:hAnsi="Simplified Arabic" w:cs="Simplified Arabic"/>
          <w:b/>
          <w:bCs/>
          <w:sz w:val="28"/>
          <w:szCs w:val="28"/>
          <w:lang w:bidi="ar-MA"/>
        </w:rPr>
      </w:pPr>
      <w:r w:rsidRPr="007E1D76">
        <w:rPr>
          <w:rFonts w:ascii="Simplified Arabic" w:hAnsi="Simplified Arabic" w:cs="Simplified Arabic"/>
          <w:b/>
          <w:bCs/>
          <w:sz w:val="28"/>
          <w:szCs w:val="28"/>
          <w:rtl/>
          <w:lang w:bidi="ar-MA"/>
        </w:rPr>
        <w:t>اتفاقية شراكة بين المجلس الجماعي لبوجدور والمندوبية الاقليمية للصحة  ببوجدور. و جمعية اصدقاء المرضى للدعم الطبي ببوجدور. من اجل تحسين الخدمات الصحية بالمؤسسات الصحية ببوجدور.</w:t>
      </w:r>
    </w:p>
    <w:p w:rsidR="004A0F57" w:rsidRDefault="004A0F57" w:rsidP="004A0F57">
      <w:pPr>
        <w:widowControl w:val="0"/>
        <w:autoSpaceDE w:val="0"/>
        <w:autoSpaceDN w:val="0"/>
        <w:bidi/>
        <w:spacing w:before="100" w:beforeAutospacing="1" w:after="100" w:afterAutospacing="1"/>
        <w:outlineLvl w:val="0"/>
        <w:rPr>
          <w:rFonts w:ascii="Times New Roman" w:eastAsia="Times New Roman" w:hAnsi="Times New Roman" w:cs="Arabic Transparent"/>
          <w:b/>
          <w:bCs/>
          <w:sz w:val="36"/>
          <w:szCs w:val="36"/>
          <w:rtl/>
          <w:lang w:val="en-US" w:eastAsia="ar-SA"/>
        </w:rPr>
      </w:pPr>
    </w:p>
    <w:p w:rsidR="007E1D76" w:rsidRDefault="007E1D76" w:rsidP="007E1D76">
      <w:pPr>
        <w:widowControl w:val="0"/>
        <w:autoSpaceDE w:val="0"/>
        <w:autoSpaceDN w:val="0"/>
        <w:bidi/>
        <w:spacing w:before="100" w:beforeAutospacing="1" w:after="100" w:afterAutospacing="1"/>
        <w:outlineLvl w:val="0"/>
        <w:rPr>
          <w:rFonts w:ascii="Times New Roman" w:eastAsia="Times New Roman" w:hAnsi="Times New Roman" w:cs="Arabic Transparent"/>
          <w:b/>
          <w:bCs/>
          <w:sz w:val="36"/>
          <w:szCs w:val="36"/>
          <w:rtl/>
          <w:lang w:val="en-US" w:eastAsia="ar-SA"/>
        </w:rPr>
      </w:pPr>
    </w:p>
    <w:p w:rsidR="007E1D76" w:rsidRDefault="007E1D76" w:rsidP="007E1D76">
      <w:pPr>
        <w:widowControl w:val="0"/>
        <w:autoSpaceDE w:val="0"/>
        <w:autoSpaceDN w:val="0"/>
        <w:bidi/>
        <w:spacing w:before="100" w:beforeAutospacing="1" w:after="100" w:afterAutospacing="1"/>
        <w:outlineLvl w:val="0"/>
        <w:rPr>
          <w:rFonts w:ascii="Times New Roman" w:eastAsia="Times New Roman" w:hAnsi="Times New Roman" w:cs="Arabic Transparent"/>
          <w:b/>
          <w:bCs/>
          <w:sz w:val="36"/>
          <w:szCs w:val="36"/>
          <w:rtl/>
          <w:lang w:val="en-US" w:eastAsia="ar-SA"/>
        </w:rPr>
      </w:pPr>
    </w:p>
    <w:p w:rsidR="007E1D76" w:rsidRDefault="007E1D76" w:rsidP="007E1D76">
      <w:pPr>
        <w:widowControl w:val="0"/>
        <w:autoSpaceDE w:val="0"/>
        <w:autoSpaceDN w:val="0"/>
        <w:bidi/>
        <w:spacing w:before="100" w:beforeAutospacing="1" w:after="100" w:afterAutospacing="1"/>
        <w:outlineLvl w:val="0"/>
        <w:rPr>
          <w:rFonts w:ascii="Times New Roman" w:eastAsia="Times New Roman" w:hAnsi="Times New Roman" w:cs="Arabic Transparent"/>
          <w:b/>
          <w:bCs/>
          <w:sz w:val="36"/>
          <w:szCs w:val="36"/>
          <w:rtl/>
          <w:lang w:val="en-US" w:eastAsia="ar-SA"/>
        </w:rPr>
      </w:pPr>
    </w:p>
    <w:p w:rsidR="007E1D76" w:rsidRDefault="007E1D76" w:rsidP="007E1D76">
      <w:pPr>
        <w:widowControl w:val="0"/>
        <w:autoSpaceDE w:val="0"/>
        <w:autoSpaceDN w:val="0"/>
        <w:bidi/>
        <w:spacing w:before="100" w:beforeAutospacing="1" w:after="100" w:afterAutospacing="1"/>
        <w:outlineLvl w:val="0"/>
        <w:rPr>
          <w:rFonts w:ascii="Times New Roman" w:eastAsia="Times New Roman" w:hAnsi="Times New Roman" w:cs="Arabic Transparent"/>
          <w:b/>
          <w:bCs/>
          <w:sz w:val="36"/>
          <w:szCs w:val="36"/>
          <w:rtl/>
          <w:lang w:val="en-US" w:eastAsia="ar-SA"/>
        </w:rPr>
      </w:pPr>
    </w:p>
    <w:p w:rsidR="007E1D76" w:rsidRDefault="007E1D76" w:rsidP="007E1D76">
      <w:pPr>
        <w:widowControl w:val="0"/>
        <w:autoSpaceDE w:val="0"/>
        <w:autoSpaceDN w:val="0"/>
        <w:bidi/>
        <w:spacing w:before="100" w:beforeAutospacing="1" w:after="100" w:afterAutospacing="1"/>
        <w:outlineLvl w:val="0"/>
        <w:rPr>
          <w:rFonts w:ascii="Times New Roman" w:eastAsia="Times New Roman" w:hAnsi="Times New Roman" w:cs="Arabic Transparent"/>
          <w:b/>
          <w:bCs/>
          <w:sz w:val="36"/>
          <w:szCs w:val="36"/>
          <w:rtl/>
          <w:lang w:val="en-US" w:eastAsia="ar-SA"/>
        </w:rPr>
      </w:pPr>
    </w:p>
    <w:p w:rsidR="007E1D76" w:rsidRDefault="007E1D76" w:rsidP="007E1D76">
      <w:pPr>
        <w:widowControl w:val="0"/>
        <w:autoSpaceDE w:val="0"/>
        <w:autoSpaceDN w:val="0"/>
        <w:bidi/>
        <w:spacing w:before="100" w:beforeAutospacing="1" w:after="100" w:afterAutospacing="1"/>
        <w:outlineLvl w:val="0"/>
        <w:rPr>
          <w:rFonts w:ascii="Times New Roman" w:eastAsia="Times New Roman" w:hAnsi="Times New Roman" w:cs="Arabic Transparent"/>
          <w:b/>
          <w:bCs/>
          <w:sz w:val="36"/>
          <w:szCs w:val="36"/>
          <w:rtl/>
          <w:lang w:val="en-US" w:eastAsia="ar-SA"/>
        </w:rPr>
      </w:pPr>
    </w:p>
    <w:p w:rsidR="007E1D76" w:rsidRDefault="007E1D76" w:rsidP="007E1D76">
      <w:pPr>
        <w:widowControl w:val="0"/>
        <w:autoSpaceDE w:val="0"/>
        <w:autoSpaceDN w:val="0"/>
        <w:bidi/>
        <w:spacing w:before="100" w:beforeAutospacing="1" w:after="100" w:afterAutospacing="1"/>
        <w:outlineLvl w:val="0"/>
        <w:rPr>
          <w:rFonts w:ascii="Times New Roman" w:eastAsia="Times New Roman" w:hAnsi="Times New Roman" w:cs="Arabic Transparent"/>
          <w:b/>
          <w:bCs/>
          <w:sz w:val="36"/>
          <w:szCs w:val="36"/>
          <w:rtl/>
          <w:lang w:val="en-US" w:eastAsia="ar-SA"/>
        </w:rPr>
      </w:pPr>
    </w:p>
    <w:p w:rsidR="007E1D76" w:rsidRDefault="007E1D76" w:rsidP="007E1D76">
      <w:pPr>
        <w:widowControl w:val="0"/>
        <w:autoSpaceDE w:val="0"/>
        <w:autoSpaceDN w:val="0"/>
        <w:bidi/>
        <w:spacing w:before="100" w:beforeAutospacing="1" w:after="100" w:afterAutospacing="1"/>
        <w:outlineLvl w:val="0"/>
        <w:rPr>
          <w:rFonts w:ascii="Times New Roman" w:eastAsia="Times New Roman" w:hAnsi="Times New Roman" w:cs="Arabic Transparent"/>
          <w:b/>
          <w:bCs/>
          <w:sz w:val="36"/>
          <w:szCs w:val="36"/>
          <w:rtl/>
          <w:lang w:val="en-US" w:eastAsia="ar-SA"/>
        </w:rPr>
      </w:pPr>
    </w:p>
    <w:p w:rsidR="007E1D76" w:rsidRDefault="007E1D76" w:rsidP="007E1D76">
      <w:pPr>
        <w:widowControl w:val="0"/>
        <w:autoSpaceDE w:val="0"/>
        <w:autoSpaceDN w:val="0"/>
        <w:bidi/>
        <w:spacing w:before="100" w:beforeAutospacing="1" w:after="100" w:afterAutospacing="1"/>
        <w:outlineLvl w:val="0"/>
        <w:rPr>
          <w:rFonts w:ascii="Times New Roman" w:eastAsia="Times New Roman" w:hAnsi="Times New Roman" w:cs="Arabic Transparent"/>
          <w:b/>
          <w:bCs/>
          <w:sz w:val="36"/>
          <w:szCs w:val="36"/>
          <w:rtl/>
          <w:lang w:val="en-US" w:eastAsia="ar-SA"/>
        </w:rPr>
      </w:pPr>
    </w:p>
    <w:p w:rsidR="007E1D76" w:rsidRDefault="007E1D76" w:rsidP="007E1D76">
      <w:pPr>
        <w:widowControl w:val="0"/>
        <w:autoSpaceDE w:val="0"/>
        <w:autoSpaceDN w:val="0"/>
        <w:bidi/>
        <w:spacing w:before="100" w:beforeAutospacing="1" w:after="100" w:afterAutospacing="1"/>
        <w:outlineLvl w:val="0"/>
        <w:rPr>
          <w:rFonts w:ascii="Times New Roman" w:eastAsia="Times New Roman" w:hAnsi="Times New Roman" w:cs="Arabic Transparent"/>
          <w:b/>
          <w:bCs/>
          <w:sz w:val="36"/>
          <w:szCs w:val="36"/>
          <w:rtl/>
          <w:lang w:val="en-US" w:eastAsia="ar-SA"/>
        </w:rPr>
      </w:pPr>
    </w:p>
    <w:p w:rsidR="007E1D76" w:rsidRDefault="007E1D76" w:rsidP="007E1D76">
      <w:pPr>
        <w:widowControl w:val="0"/>
        <w:autoSpaceDE w:val="0"/>
        <w:autoSpaceDN w:val="0"/>
        <w:bidi/>
        <w:spacing w:before="100" w:beforeAutospacing="1" w:after="100" w:afterAutospacing="1"/>
        <w:outlineLvl w:val="0"/>
        <w:rPr>
          <w:rFonts w:ascii="Times New Roman" w:eastAsia="Times New Roman" w:hAnsi="Times New Roman" w:cs="Arabic Transparent"/>
          <w:b/>
          <w:bCs/>
          <w:sz w:val="36"/>
          <w:szCs w:val="36"/>
          <w:lang w:val="en-US" w:eastAsia="ar-SA"/>
        </w:rPr>
      </w:pPr>
    </w:p>
    <w:p w:rsidR="00365455" w:rsidRDefault="00365455" w:rsidP="00365455">
      <w:pPr>
        <w:widowControl w:val="0"/>
        <w:autoSpaceDE w:val="0"/>
        <w:autoSpaceDN w:val="0"/>
        <w:bidi/>
        <w:spacing w:before="100" w:beforeAutospacing="1" w:after="100" w:afterAutospacing="1"/>
        <w:outlineLvl w:val="0"/>
        <w:rPr>
          <w:rFonts w:ascii="Times New Roman" w:eastAsia="Times New Roman" w:hAnsi="Times New Roman" w:cs="Arabic Transparent"/>
          <w:b/>
          <w:bCs/>
          <w:sz w:val="36"/>
          <w:szCs w:val="36"/>
          <w:rtl/>
          <w:lang w:val="en-US" w:eastAsia="ar-SA"/>
        </w:rPr>
      </w:pPr>
    </w:p>
    <w:p w:rsidR="00BB3BDC" w:rsidRPr="009B5891" w:rsidRDefault="00646E08" w:rsidP="00BB3BDC">
      <w:pPr>
        <w:bidi/>
        <w:spacing w:after="0" w:line="240" w:lineRule="auto"/>
        <w:ind w:left="-113"/>
        <w:jc w:val="both"/>
        <w:rPr>
          <w:rFonts w:ascii="Times New Roman" w:eastAsia="Times New Roman" w:hAnsi="Times New Roman" w:cs="Andalus"/>
          <w:b/>
          <w:bCs/>
          <w:sz w:val="24"/>
          <w:szCs w:val="24"/>
          <w:lang w:val="en-US" w:eastAsia="ar-SA" w:bidi="ar-MA"/>
        </w:rPr>
      </w:pPr>
      <w:r w:rsidRPr="009B5891">
        <w:rPr>
          <w:rFonts w:ascii="Times New Roman" w:eastAsia="Times New Roman" w:hAnsi="Times New Roman" w:cs="Andalus" w:hint="cs"/>
          <w:b/>
          <w:bCs/>
          <w:sz w:val="24"/>
          <w:szCs w:val="24"/>
          <w:rtl/>
          <w:lang w:val="en-US" w:eastAsia="ar-SA" w:bidi="ar-MA"/>
        </w:rPr>
        <w:lastRenderedPageBreak/>
        <w:t xml:space="preserve">      </w:t>
      </w:r>
      <w:r w:rsidR="00BB3BDC" w:rsidRPr="009B5891">
        <w:rPr>
          <w:rFonts w:ascii="Times New Roman" w:eastAsia="Times New Roman" w:hAnsi="Times New Roman" w:cs="Andalus"/>
          <w:b/>
          <w:bCs/>
          <w:sz w:val="24"/>
          <w:szCs w:val="24"/>
          <w:rtl/>
          <w:lang w:val="en-US" w:eastAsia="ar-SA" w:bidi="ar-MA"/>
        </w:rPr>
        <w:t>المملكة المغرب</w:t>
      </w:r>
      <w:r w:rsidR="00BB3BDC" w:rsidRPr="009B5891">
        <w:rPr>
          <w:rFonts w:ascii="Times New Roman" w:eastAsia="Times New Roman" w:hAnsi="Times New Roman" w:cs="Andalus" w:hint="cs"/>
          <w:b/>
          <w:bCs/>
          <w:sz w:val="24"/>
          <w:szCs w:val="24"/>
          <w:rtl/>
          <w:lang w:val="en-US" w:eastAsia="ar-SA" w:bidi="ar-MA"/>
        </w:rPr>
        <w:t>يــــــــــــــــــــــــــــــــــــ</w:t>
      </w:r>
      <w:r w:rsidR="00BB3BDC" w:rsidRPr="009B5891">
        <w:rPr>
          <w:rFonts w:ascii="Times New Roman" w:eastAsia="Times New Roman" w:hAnsi="Times New Roman" w:cs="Andalus"/>
          <w:b/>
          <w:bCs/>
          <w:sz w:val="24"/>
          <w:szCs w:val="24"/>
          <w:rtl/>
          <w:lang w:val="en-US" w:eastAsia="ar-SA" w:bidi="ar-MA"/>
        </w:rPr>
        <w:t xml:space="preserve">ة </w:t>
      </w:r>
      <w:r w:rsidR="00BB3BDC" w:rsidRPr="009B5891">
        <w:rPr>
          <w:rFonts w:ascii="Times New Roman" w:eastAsia="Times New Roman" w:hAnsi="Times New Roman" w:cs="Andalus"/>
          <w:b/>
          <w:bCs/>
          <w:sz w:val="24"/>
          <w:szCs w:val="24"/>
          <w:lang w:val="en-US" w:eastAsia="ar-SA" w:bidi="ar-MA"/>
        </w:rPr>
        <w:t xml:space="preserve">        </w:t>
      </w:r>
      <w:r w:rsidR="00B5296B">
        <w:rPr>
          <w:rFonts w:ascii="Times New Roman" w:eastAsia="Times New Roman" w:hAnsi="Times New Roman" w:cs="Andalus" w:hint="cs"/>
          <w:b/>
          <w:bCs/>
          <w:sz w:val="24"/>
          <w:szCs w:val="24"/>
          <w:rtl/>
          <w:lang w:val="en-US" w:eastAsia="ar-SA" w:bidi="ar-MA"/>
        </w:rPr>
        <w:t xml:space="preserve">             </w:t>
      </w:r>
      <w:r w:rsidR="00BB3BDC" w:rsidRPr="009B5891">
        <w:rPr>
          <w:rFonts w:ascii="Times New Roman" w:eastAsia="Times New Roman" w:hAnsi="Times New Roman" w:cs="Andalus"/>
          <w:b/>
          <w:bCs/>
          <w:sz w:val="24"/>
          <w:szCs w:val="24"/>
          <w:lang w:val="en-US" w:eastAsia="ar-SA" w:bidi="ar-MA"/>
        </w:rPr>
        <w:t xml:space="preserve">                  </w:t>
      </w:r>
      <w:r w:rsidR="009B5891">
        <w:rPr>
          <w:rFonts w:ascii="Times New Roman" w:eastAsia="Times New Roman" w:hAnsi="Times New Roman" w:cs="Andalus" w:hint="cs"/>
          <w:b/>
          <w:bCs/>
          <w:sz w:val="24"/>
          <w:szCs w:val="24"/>
          <w:rtl/>
          <w:lang w:val="en-US" w:eastAsia="ar-SA" w:bidi="ar-MA"/>
        </w:rPr>
        <w:t xml:space="preserve">                        </w:t>
      </w:r>
      <w:r w:rsidR="00BB3BDC" w:rsidRPr="009B5891">
        <w:rPr>
          <w:rFonts w:ascii="Times New Roman" w:eastAsia="Times New Roman" w:hAnsi="Times New Roman" w:cs="Andalus"/>
          <w:b/>
          <w:bCs/>
          <w:sz w:val="24"/>
          <w:szCs w:val="24"/>
          <w:lang w:val="en-US" w:eastAsia="ar-SA" w:bidi="ar-MA"/>
        </w:rPr>
        <w:t xml:space="preserve">                </w:t>
      </w:r>
      <w:r w:rsidR="00BB3BDC" w:rsidRPr="009B5891">
        <w:rPr>
          <w:rFonts w:ascii="Times New Roman" w:eastAsia="Times New Roman" w:hAnsi="Times New Roman" w:cs="Andalus"/>
          <w:b/>
          <w:bCs/>
          <w:sz w:val="24"/>
          <w:szCs w:val="24"/>
          <w:rtl/>
          <w:lang w:val="en-US" w:eastAsia="ar-SA" w:bidi="ar-MA"/>
        </w:rPr>
        <w:t>بوجدور في :</w:t>
      </w:r>
      <w:r w:rsidR="00BB3BDC" w:rsidRPr="009B5891">
        <w:rPr>
          <w:rFonts w:ascii="Times New Roman" w:eastAsia="Times New Roman" w:hAnsi="Times New Roman" w:cs="Andalus" w:hint="cs"/>
          <w:b/>
          <w:bCs/>
          <w:sz w:val="24"/>
          <w:szCs w:val="24"/>
          <w:rtl/>
          <w:lang w:val="en-US" w:eastAsia="ar-SA" w:bidi="ar-MA"/>
        </w:rPr>
        <w:t xml:space="preserve">  </w:t>
      </w:r>
    </w:p>
    <w:p w:rsidR="00BB3BDC" w:rsidRPr="009B5891" w:rsidRDefault="00BB3BDC" w:rsidP="00BB3BDC">
      <w:pPr>
        <w:bidi/>
        <w:spacing w:after="0" w:line="240" w:lineRule="auto"/>
        <w:ind w:left="-113"/>
        <w:jc w:val="both"/>
        <w:rPr>
          <w:rFonts w:ascii="Times New Roman" w:eastAsia="Times New Roman" w:hAnsi="Times New Roman" w:cs="Andalus"/>
          <w:b/>
          <w:bCs/>
          <w:sz w:val="24"/>
          <w:szCs w:val="24"/>
          <w:lang w:val="en-US" w:eastAsia="ar-SA" w:bidi="ar-MA"/>
        </w:rPr>
      </w:pPr>
      <w:r w:rsidRPr="009B5891">
        <w:rPr>
          <w:rFonts w:ascii="Times New Roman" w:eastAsia="Times New Roman" w:hAnsi="Times New Roman" w:cs="Andalus"/>
          <w:b/>
          <w:bCs/>
          <w:sz w:val="24"/>
          <w:szCs w:val="24"/>
          <w:lang w:val="en-US" w:eastAsia="ar-SA" w:bidi="ar-MA"/>
        </w:rPr>
        <w:t xml:space="preserve">   </w:t>
      </w:r>
      <w:r w:rsidR="00646E08" w:rsidRPr="009B5891">
        <w:rPr>
          <w:rFonts w:ascii="Times New Roman" w:eastAsia="Times New Roman" w:hAnsi="Times New Roman" w:cs="Andalus" w:hint="cs"/>
          <w:b/>
          <w:bCs/>
          <w:sz w:val="24"/>
          <w:szCs w:val="24"/>
          <w:rtl/>
          <w:lang w:val="en-US" w:eastAsia="ar-SA" w:bidi="ar-MA"/>
        </w:rPr>
        <w:t xml:space="preserve">    </w:t>
      </w:r>
      <w:r w:rsidRPr="009B5891">
        <w:rPr>
          <w:rFonts w:ascii="Times New Roman" w:eastAsia="Times New Roman" w:hAnsi="Times New Roman" w:cs="Andalus"/>
          <w:b/>
          <w:bCs/>
          <w:sz w:val="24"/>
          <w:szCs w:val="24"/>
          <w:lang w:val="en-US" w:eastAsia="ar-SA" w:bidi="ar-MA"/>
        </w:rPr>
        <w:t xml:space="preserve"> </w:t>
      </w:r>
      <w:r w:rsidRPr="009B5891">
        <w:rPr>
          <w:rFonts w:ascii="Times New Roman" w:eastAsia="Times New Roman" w:hAnsi="Times New Roman" w:cs="Andalus" w:hint="cs"/>
          <w:b/>
          <w:bCs/>
          <w:sz w:val="24"/>
          <w:szCs w:val="24"/>
          <w:rtl/>
          <w:lang w:val="en-US" w:eastAsia="ar-SA" w:bidi="ar-MA"/>
        </w:rPr>
        <w:t>وزارة الداخليـــــــــــــــــــــــــــــة</w:t>
      </w:r>
      <w:r w:rsidRPr="009B5891">
        <w:rPr>
          <w:rFonts w:ascii="Times New Roman" w:eastAsia="Times New Roman" w:hAnsi="Times New Roman" w:cs="Andalus"/>
          <w:b/>
          <w:bCs/>
          <w:sz w:val="24"/>
          <w:szCs w:val="24"/>
          <w:rtl/>
          <w:lang w:val="en-US" w:eastAsia="ar-SA" w:bidi="ar-MA"/>
        </w:rPr>
        <w:t xml:space="preserve">                                                            </w:t>
      </w:r>
    </w:p>
    <w:p w:rsidR="00BB3BDC" w:rsidRPr="009B5891" w:rsidRDefault="00BB3BDC" w:rsidP="00BB3BDC">
      <w:pPr>
        <w:bidi/>
        <w:spacing w:after="0" w:line="240" w:lineRule="auto"/>
        <w:ind w:left="-113"/>
        <w:rPr>
          <w:rFonts w:ascii="Times New Roman" w:eastAsia="Times New Roman" w:hAnsi="Times New Roman" w:cs="Andalus"/>
          <w:b/>
          <w:bCs/>
          <w:sz w:val="24"/>
          <w:szCs w:val="24"/>
          <w:lang w:val="en-US" w:eastAsia="ar-SA" w:bidi="ar-MA"/>
        </w:rPr>
      </w:pPr>
      <w:r w:rsidRPr="009B5891">
        <w:rPr>
          <w:rFonts w:ascii="Times New Roman" w:eastAsia="Times New Roman" w:hAnsi="Times New Roman" w:cs="Andalus"/>
          <w:b/>
          <w:bCs/>
          <w:sz w:val="24"/>
          <w:szCs w:val="24"/>
          <w:rtl/>
          <w:lang w:val="en-US" w:eastAsia="ar-SA" w:bidi="ar-MA"/>
        </w:rPr>
        <w:t>ولاية</w:t>
      </w:r>
      <w:r w:rsidRPr="009B5891">
        <w:rPr>
          <w:rFonts w:ascii="Times New Roman" w:eastAsia="Times New Roman" w:hAnsi="Times New Roman" w:cs="Andalus"/>
          <w:b/>
          <w:bCs/>
          <w:sz w:val="24"/>
          <w:szCs w:val="24"/>
          <w:lang w:val="en-US" w:eastAsia="ar-SA" w:bidi="ar-MA"/>
        </w:rPr>
        <w:t xml:space="preserve"> </w:t>
      </w:r>
      <w:r w:rsidRPr="009B5891">
        <w:rPr>
          <w:rFonts w:ascii="Times New Roman" w:eastAsia="Times New Roman" w:hAnsi="Times New Roman" w:cs="Andalus" w:hint="cs"/>
          <w:b/>
          <w:bCs/>
          <w:sz w:val="24"/>
          <w:szCs w:val="24"/>
          <w:rtl/>
          <w:lang w:val="en-US" w:eastAsia="ar-SA" w:bidi="ar-MA"/>
        </w:rPr>
        <w:t>جهة</w:t>
      </w:r>
      <w:r w:rsidRPr="009B5891">
        <w:rPr>
          <w:rFonts w:ascii="Times New Roman" w:eastAsia="Times New Roman" w:hAnsi="Times New Roman" w:cs="Andalus"/>
          <w:b/>
          <w:bCs/>
          <w:sz w:val="24"/>
          <w:szCs w:val="24"/>
          <w:rtl/>
          <w:lang w:val="en-US" w:eastAsia="ar-SA" w:bidi="ar-MA"/>
        </w:rPr>
        <w:t xml:space="preserve"> العيون </w:t>
      </w:r>
      <w:r w:rsidRPr="009B5891">
        <w:rPr>
          <w:rFonts w:ascii="Times New Roman" w:eastAsia="Times New Roman" w:hAnsi="Times New Roman" w:cs="Andalus" w:hint="cs"/>
          <w:b/>
          <w:bCs/>
          <w:sz w:val="24"/>
          <w:szCs w:val="24"/>
          <w:rtl/>
          <w:lang w:val="en-US" w:eastAsia="ar-SA" w:bidi="ar-MA"/>
        </w:rPr>
        <w:t>الساقية الحمراء</w:t>
      </w:r>
    </w:p>
    <w:p w:rsidR="00BB3BDC" w:rsidRPr="009B5891" w:rsidRDefault="00BB3BDC" w:rsidP="00BB3BDC">
      <w:pPr>
        <w:bidi/>
        <w:spacing w:after="0" w:line="240" w:lineRule="auto"/>
        <w:ind w:left="-113"/>
        <w:rPr>
          <w:rFonts w:ascii="Times New Roman" w:eastAsia="Times New Roman" w:hAnsi="Times New Roman" w:cs="Andalus"/>
          <w:b/>
          <w:bCs/>
          <w:sz w:val="24"/>
          <w:szCs w:val="24"/>
          <w:rtl/>
          <w:lang w:val="en-US" w:eastAsia="ar-SA" w:bidi="ar-MA"/>
        </w:rPr>
      </w:pPr>
      <w:r w:rsidRPr="009B5891">
        <w:rPr>
          <w:rFonts w:ascii="Times New Roman" w:eastAsia="Times New Roman" w:hAnsi="Times New Roman" w:cs="Andalus"/>
          <w:b/>
          <w:bCs/>
          <w:sz w:val="24"/>
          <w:szCs w:val="24"/>
          <w:lang w:val="en-US" w:eastAsia="ar-SA" w:bidi="ar-MA"/>
        </w:rPr>
        <w:t xml:space="preserve">       </w:t>
      </w:r>
      <w:r w:rsidRPr="009B5891">
        <w:rPr>
          <w:rFonts w:ascii="Times New Roman" w:eastAsia="Times New Roman" w:hAnsi="Times New Roman" w:cs="Andalus"/>
          <w:b/>
          <w:bCs/>
          <w:sz w:val="24"/>
          <w:szCs w:val="24"/>
          <w:rtl/>
          <w:lang w:val="en-US" w:eastAsia="ar-SA" w:bidi="ar-MA"/>
        </w:rPr>
        <w:t xml:space="preserve"> عمالة </w:t>
      </w:r>
      <w:r w:rsidRPr="009B5891">
        <w:rPr>
          <w:rFonts w:ascii="Times New Roman" w:eastAsia="Times New Roman" w:hAnsi="Times New Roman" w:cs="Andalus" w:hint="cs"/>
          <w:b/>
          <w:bCs/>
          <w:sz w:val="24"/>
          <w:szCs w:val="24"/>
          <w:rtl/>
          <w:lang w:val="en-US" w:eastAsia="ar-SA" w:bidi="ar-MA"/>
        </w:rPr>
        <w:t>إقليم</w:t>
      </w:r>
      <w:r w:rsidRPr="009B5891">
        <w:rPr>
          <w:rFonts w:ascii="Times New Roman" w:eastAsia="Times New Roman" w:hAnsi="Times New Roman" w:cs="Andalus"/>
          <w:b/>
          <w:bCs/>
          <w:sz w:val="24"/>
          <w:szCs w:val="24"/>
          <w:rtl/>
          <w:lang w:val="en-US" w:eastAsia="ar-SA" w:bidi="ar-MA"/>
        </w:rPr>
        <w:t xml:space="preserve"> بوجدور </w:t>
      </w:r>
    </w:p>
    <w:p w:rsidR="00BB3BDC" w:rsidRPr="009B5891" w:rsidRDefault="00BB3BDC" w:rsidP="00BB3BDC">
      <w:pPr>
        <w:bidi/>
        <w:spacing w:after="0" w:line="240" w:lineRule="auto"/>
        <w:ind w:left="-113"/>
        <w:rPr>
          <w:rFonts w:ascii="Times New Roman" w:eastAsia="Times New Roman" w:hAnsi="Times New Roman" w:cs="Andalus"/>
          <w:b/>
          <w:bCs/>
          <w:sz w:val="24"/>
          <w:szCs w:val="24"/>
          <w:rtl/>
          <w:lang w:val="en-US" w:eastAsia="ar-SA" w:bidi="ar-MA"/>
        </w:rPr>
      </w:pPr>
      <w:r w:rsidRPr="009B5891">
        <w:rPr>
          <w:rFonts w:ascii="Times New Roman" w:eastAsia="Times New Roman" w:hAnsi="Times New Roman" w:cs="Andalus"/>
          <w:b/>
          <w:bCs/>
          <w:sz w:val="24"/>
          <w:szCs w:val="24"/>
          <w:lang w:val="en-US" w:eastAsia="ar-SA" w:bidi="ar-MA"/>
        </w:rPr>
        <w:t xml:space="preserve">       </w:t>
      </w:r>
      <w:r w:rsidRPr="009B5891">
        <w:rPr>
          <w:rFonts w:ascii="Times New Roman" w:eastAsia="Times New Roman" w:hAnsi="Times New Roman" w:cs="Andalus" w:hint="cs"/>
          <w:b/>
          <w:bCs/>
          <w:sz w:val="24"/>
          <w:szCs w:val="24"/>
          <w:rtl/>
          <w:lang w:val="en-US" w:eastAsia="ar-SA" w:bidi="ar-MA"/>
        </w:rPr>
        <w:t xml:space="preserve"> </w:t>
      </w:r>
      <w:r w:rsidRPr="009B5891">
        <w:rPr>
          <w:rFonts w:ascii="Times New Roman" w:eastAsia="Times New Roman" w:hAnsi="Times New Roman" w:cs="Andalus"/>
          <w:b/>
          <w:bCs/>
          <w:sz w:val="24"/>
          <w:szCs w:val="24"/>
          <w:rtl/>
          <w:lang w:val="en-US" w:eastAsia="ar-SA" w:bidi="ar-MA"/>
        </w:rPr>
        <w:t xml:space="preserve">  </w:t>
      </w:r>
      <w:r w:rsidRPr="009B5891">
        <w:rPr>
          <w:rFonts w:ascii="Times New Roman" w:eastAsia="Times New Roman" w:hAnsi="Times New Roman" w:cs="Andalus" w:hint="cs"/>
          <w:b/>
          <w:bCs/>
          <w:sz w:val="24"/>
          <w:szCs w:val="24"/>
          <w:rtl/>
          <w:lang w:val="en-US" w:eastAsia="ar-SA" w:bidi="ar-MA"/>
        </w:rPr>
        <w:t>جماعة</w:t>
      </w:r>
      <w:r w:rsidRPr="009B5891">
        <w:rPr>
          <w:rFonts w:ascii="Times New Roman" w:eastAsia="Times New Roman" w:hAnsi="Times New Roman" w:cs="Andalus"/>
          <w:b/>
          <w:bCs/>
          <w:sz w:val="24"/>
          <w:szCs w:val="24"/>
          <w:rtl/>
          <w:lang w:val="en-US" w:eastAsia="ar-SA" w:bidi="ar-MA"/>
        </w:rPr>
        <w:t xml:space="preserve"> بوجدور </w:t>
      </w:r>
    </w:p>
    <w:p w:rsidR="00BB3BDC" w:rsidRPr="009B5891" w:rsidRDefault="00BB3BDC" w:rsidP="00BB3BDC">
      <w:pPr>
        <w:bidi/>
        <w:spacing w:after="0" w:line="240" w:lineRule="auto"/>
        <w:ind w:left="-113"/>
        <w:rPr>
          <w:rFonts w:ascii="Times New Roman" w:eastAsia="Times New Roman" w:hAnsi="Times New Roman" w:cs="Times New Roman"/>
          <w:sz w:val="24"/>
          <w:szCs w:val="24"/>
          <w:u w:val="single"/>
          <w:rtl/>
          <w:lang w:val="en-US" w:eastAsia="ar-SA" w:bidi="ar-MA"/>
        </w:rPr>
      </w:pPr>
      <w:r w:rsidRPr="009B5891">
        <w:rPr>
          <w:rFonts w:ascii="Times New Roman" w:eastAsia="Times New Roman" w:hAnsi="Times New Roman" w:cs="Andalus"/>
          <w:b/>
          <w:bCs/>
          <w:sz w:val="24"/>
          <w:szCs w:val="24"/>
          <w:rtl/>
          <w:lang w:val="en-US" w:eastAsia="ar-SA" w:bidi="ar-MA"/>
        </w:rPr>
        <w:t xml:space="preserve"> </w:t>
      </w:r>
      <w:r w:rsidRPr="009B5891">
        <w:rPr>
          <w:rFonts w:ascii="Times New Roman" w:eastAsia="Times New Roman" w:hAnsi="Times New Roman" w:cs="Andalus"/>
          <w:b/>
          <w:bCs/>
          <w:sz w:val="24"/>
          <w:szCs w:val="24"/>
          <w:lang w:val="en-US" w:eastAsia="ar-SA" w:bidi="ar-MA"/>
        </w:rPr>
        <w:t xml:space="preserve"> </w:t>
      </w:r>
      <w:r w:rsidRPr="009B5891">
        <w:rPr>
          <w:rFonts w:ascii="Times New Roman" w:eastAsia="Times New Roman" w:hAnsi="Times New Roman" w:cs="Andalus"/>
          <w:b/>
          <w:bCs/>
          <w:sz w:val="24"/>
          <w:szCs w:val="24"/>
          <w:rtl/>
          <w:lang w:val="en-US" w:eastAsia="ar-SA" w:bidi="ar-MA"/>
        </w:rPr>
        <w:t xml:space="preserve">   </w:t>
      </w:r>
      <w:r w:rsidRPr="009B5891">
        <w:rPr>
          <w:rFonts w:ascii="Times New Roman" w:eastAsia="Times New Roman" w:hAnsi="Times New Roman" w:cs="Andalus" w:hint="cs"/>
          <w:b/>
          <w:bCs/>
          <w:sz w:val="24"/>
          <w:szCs w:val="24"/>
          <w:u w:val="single"/>
          <w:rtl/>
          <w:lang w:val="en-US" w:eastAsia="ar-SA" w:bidi="ar-MA"/>
        </w:rPr>
        <w:t xml:space="preserve">مكتب شؤون </w:t>
      </w:r>
      <w:r w:rsidRPr="009B5891">
        <w:rPr>
          <w:rFonts w:ascii="Times New Roman" w:eastAsia="Times New Roman" w:hAnsi="Times New Roman" w:cs="Andalus"/>
          <w:b/>
          <w:bCs/>
          <w:sz w:val="24"/>
          <w:szCs w:val="24"/>
          <w:u w:val="single"/>
          <w:rtl/>
          <w:lang w:val="en-US" w:eastAsia="ar-SA" w:bidi="ar-MA"/>
        </w:rPr>
        <w:t xml:space="preserve"> المجلس</w:t>
      </w:r>
    </w:p>
    <w:p w:rsidR="00BB3BDC" w:rsidRPr="009B5891" w:rsidRDefault="00BB3BDC" w:rsidP="00BB3BDC">
      <w:pPr>
        <w:bidi/>
        <w:spacing w:after="0" w:line="240" w:lineRule="auto"/>
        <w:rPr>
          <w:rFonts w:ascii="Times New Roman" w:eastAsia="Times New Roman" w:hAnsi="Times New Roman" w:cs="Andalus"/>
          <w:b/>
          <w:bCs/>
          <w:sz w:val="32"/>
          <w:szCs w:val="32"/>
          <w:rtl/>
          <w:lang w:val="en-US" w:eastAsia="ar-SA" w:bidi="ar-MA"/>
        </w:rPr>
      </w:pPr>
      <w:r w:rsidRPr="009B5891">
        <w:rPr>
          <w:rFonts w:ascii="Times New Roman" w:eastAsia="Times New Roman" w:hAnsi="Times New Roman" w:cs="Times New Roman" w:hint="cs"/>
          <w:sz w:val="24"/>
          <w:szCs w:val="24"/>
          <w:rtl/>
          <w:lang w:val="en-US" w:eastAsia="ar-SA" w:bidi="ar-MA"/>
        </w:rPr>
        <w:tab/>
      </w:r>
      <w:r w:rsidRPr="009B5891">
        <w:rPr>
          <w:rFonts w:ascii="Times New Roman" w:eastAsia="Times New Roman" w:hAnsi="Times New Roman" w:cs="Times New Roman" w:hint="cs"/>
          <w:sz w:val="24"/>
          <w:szCs w:val="24"/>
          <w:rtl/>
          <w:lang w:val="en-US" w:eastAsia="ar-SA" w:bidi="ar-MA"/>
        </w:rPr>
        <w:tab/>
      </w:r>
      <w:r w:rsidRPr="009B5891">
        <w:rPr>
          <w:rFonts w:ascii="Times New Roman" w:eastAsia="Times New Roman" w:hAnsi="Times New Roman" w:cs="Times New Roman" w:hint="cs"/>
          <w:sz w:val="24"/>
          <w:szCs w:val="24"/>
          <w:rtl/>
          <w:lang w:val="en-US" w:eastAsia="ar-SA" w:bidi="ar-MA"/>
        </w:rPr>
        <w:tab/>
      </w:r>
      <w:r w:rsidRPr="009B5891">
        <w:rPr>
          <w:rFonts w:ascii="Times New Roman" w:eastAsia="Times New Roman" w:hAnsi="Times New Roman" w:cs="Times New Roman" w:hint="cs"/>
          <w:rtl/>
          <w:lang w:val="en-US" w:eastAsia="ar-SA" w:bidi="ar-MA"/>
        </w:rPr>
        <w:tab/>
      </w:r>
      <w:r w:rsidRPr="009B5891">
        <w:rPr>
          <w:rFonts w:ascii="Times New Roman" w:eastAsia="Times New Roman" w:hAnsi="Times New Roman" w:cs="Times New Roman" w:hint="cs"/>
          <w:rtl/>
          <w:lang w:val="en-US" w:eastAsia="ar-SA" w:bidi="ar-MA"/>
        </w:rPr>
        <w:tab/>
      </w:r>
      <w:r w:rsidR="009B5891">
        <w:rPr>
          <w:rFonts w:ascii="Times New Roman" w:eastAsia="Times New Roman" w:hAnsi="Times New Roman" w:cs="Times New Roman" w:hint="cs"/>
          <w:rtl/>
          <w:lang w:val="en-US" w:eastAsia="ar-SA" w:bidi="ar-MA"/>
        </w:rPr>
        <w:t xml:space="preserve">  </w:t>
      </w:r>
      <w:r w:rsidRPr="009B5891">
        <w:rPr>
          <w:rFonts w:ascii="Times New Roman" w:eastAsia="Times New Roman" w:hAnsi="Times New Roman" w:cs="Times New Roman" w:hint="cs"/>
          <w:rtl/>
          <w:lang w:val="en-US" w:eastAsia="ar-SA" w:bidi="ar-MA"/>
        </w:rPr>
        <w:tab/>
      </w:r>
      <w:r w:rsidR="009B5891">
        <w:rPr>
          <w:rFonts w:ascii="Times New Roman" w:eastAsia="Times New Roman" w:hAnsi="Times New Roman" w:cs="Times New Roman" w:hint="cs"/>
          <w:rtl/>
          <w:lang w:val="en-US" w:eastAsia="ar-SA" w:bidi="ar-MA"/>
        </w:rPr>
        <w:t xml:space="preserve">  </w:t>
      </w:r>
      <w:r w:rsidRPr="009B5891">
        <w:rPr>
          <w:rFonts w:ascii="Times New Roman" w:eastAsia="Times New Roman" w:hAnsi="Times New Roman" w:cs="Andalus"/>
          <w:b/>
          <w:bCs/>
          <w:sz w:val="32"/>
          <w:szCs w:val="32"/>
          <w:rtl/>
          <w:lang w:val="en-US" w:eastAsia="ar-SA" w:bidi="ar-MA"/>
        </w:rPr>
        <w:t>من رئيس المجلس ال</w:t>
      </w:r>
      <w:r w:rsidRPr="009B5891">
        <w:rPr>
          <w:rFonts w:ascii="Times New Roman" w:eastAsia="Times New Roman" w:hAnsi="Times New Roman" w:cs="Andalus" w:hint="cs"/>
          <w:b/>
          <w:bCs/>
          <w:sz w:val="32"/>
          <w:szCs w:val="32"/>
          <w:rtl/>
          <w:lang w:val="en-US" w:eastAsia="ar-SA" w:bidi="ar-MA"/>
        </w:rPr>
        <w:t>جماعي</w:t>
      </w:r>
      <w:r w:rsidRPr="009B5891">
        <w:rPr>
          <w:rFonts w:ascii="Times New Roman" w:eastAsia="Times New Roman" w:hAnsi="Times New Roman" w:cs="Andalus"/>
          <w:b/>
          <w:bCs/>
          <w:sz w:val="32"/>
          <w:szCs w:val="32"/>
          <w:rtl/>
          <w:lang w:val="en-US" w:eastAsia="ar-SA" w:bidi="ar-MA"/>
        </w:rPr>
        <w:t xml:space="preserve"> لبوجدور </w:t>
      </w:r>
    </w:p>
    <w:p w:rsidR="00BB3BDC" w:rsidRPr="009B5891" w:rsidRDefault="00BB3BDC" w:rsidP="00BB3BDC">
      <w:pPr>
        <w:bidi/>
        <w:spacing w:after="0" w:line="240" w:lineRule="auto"/>
        <w:rPr>
          <w:rFonts w:ascii="Times New Roman" w:eastAsia="Times New Roman" w:hAnsi="Times New Roman" w:cs="Andalus"/>
          <w:b/>
          <w:bCs/>
          <w:sz w:val="32"/>
          <w:szCs w:val="32"/>
          <w:rtl/>
          <w:lang w:val="en-US" w:eastAsia="ar-SA" w:bidi="ar-MA"/>
        </w:rPr>
      </w:pPr>
      <w:r w:rsidRPr="009B5891">
        <w:rPr>
          <w:rFonts w:ascii="Times New Roman" w:eastAsia="Times New Roman" w:hAnsi="Times New Roman" w:cs="Andalus"/>
          <w:b/>
          <w:bCs/>
          <w:sz w:val="32"/>
          <w:szCs w:val="32"/>
          <w:rtl/>
          <w:lang w:val="en-US" w:eastAsia="ar-SA" w:bidi="ar-MA"/>
        </w:rPr>
        <w:tab/>
      </w:r>
      <w:r w:rsidRPr="009B5891">
        <w:rPr>
          <w:rFonts w:ascii="Times New Roman" w:eastAsia="Times New Roman" w:hAnsi="Times New Roman" w:cs="Andalus"/>
          <w:b/>
          <w:bCs/>
          <w:sz w:val="32"/>
          <w:szCs w:val="32"/>
          <w:rtl/>
          <w:lang w:val="en-US" w:eastAsia="ar-SA" w:bidi="ar-MA"/>
        </w:rPr>
        <w:tab/>
      </w:r>
      <w:r w:rsidRPr="009B5891">
        <w:rPr>
          <w:rFonts w:ascii="Times New Roman" w:eastAsia="Times New Roman" w:hAnsi="Times New Roman" w:cs="Andalus"/>
          <w:b/>
          <w:bCs/>
          <w:sz w:val="32"/>
          <w:szCs w:val="32"/>
          <w:rtl/>
          <w:lang w:val="en-US" w:eastAsia="ar-SA" w:bidi="ar-MA"/>
        </w:rPr>
        <w:tab/>
      </w:r>
      <w:r w:rsidRPr="009B5891">
        <w:rPr>
          <w:rFonts w:ascii="Times New Roman" w:eastAsia="Times New Roman" w:hAnsi="Times New Roman" w:cs="Andalus"/>
          <w:b/>
          <w:bCs/>
          <w:sz w:val="32"/>
          <w:szCs w:val="32"/>
          <w:rtl/>
          <w:lang w:val="en-US" w:eastAsia="ar-SA" w:bidi="ar-MA"/>
        </w:rPr>
        <w:tab/>
      </w:r>
      <w:r w:rsidRPr="009B5891">
        <w:rPr>
          <w:rFonts w:ascii="Times New Roman" w:eastAsia="Times New Roman" w:hAnsi="Times New Roman" w:cs="Andalus"/>
          <w:b/>
          <w:bCs/>
          <w:sz w:val="32"/>
          <w:szCs w:val="32"/>
          <w:rtl/>
          <w:lang w:val="en-US" w:eastAsia="ar-SA" w:bidi="ar-MA"/>
        </w:rPr>
        <w:tab/>
      </w:r>
      <w:r w:rsidRPr="009B5891">
        <w:rPr>
          <w:rFonts w:ascii="Times New Roman" w:eastAsia="Times New Roman" w:hAnsi="Times New Roman" w:cs="Andalus"/>
          <w:b/>
          <w:bCs/>
          <w:sz w:val="32"/>
          <w:szCs w:val="32"/>
          <w:rtl/>
          <w:lang w:val="en-US" w:eastAsia="ar-SA" w:bidi="ar-MA"/>
        </w:rPr>
        <w:tab/>
      </w:r>
      <w:r w:rsidRPr="009B5891">
        <w:rPr>
          <w:rFonts w:ascii="Times New Roman" w:eastAsia="Times New Roman" w:hAnsi="Times New Roman" w:cs="Andalus"/>
          <w:b/>
          <w:bCs/>
          <w:sz w:val="32"/>
          <w:szCs w:val="32"/>
          <w:rtl/>
          <w:lang w:val="en-US" w:eastAsia="ar-SA" w:bidi="ar-MA"/>
        </w:rPr>
        <w:tab/>
      </w:r>
      <w:r w:rsidRPr="009B5891">
        <w:rPr>
          <w:rFonts w:ascii="Times New Roman" w:eastAsia="Times New Roman" w:hAnsi="Times New Roman" w:cs="Andalus"/>
          <w:b/>
          <w:bCs/>
          <w:sz w:val="32"/>
          <w:szCs w:val="32"/>
          <w:rtl/>
          <w:lang w:val="en-US" w:eastAsia="ar-SA" w:bidi="ar-MA"/>
        </w:rPr>
        <w:tab/>
      </w:r>
      <w:r w:rsidRPr="009B5891">
        <w:rPr>
          <w:rFonts w:ascii="Times New Roman" w:eastAsia="Times New Roman" w:hAnsi="Times New Roman" w:cs="Andalus" w:hint="cs"/>
          <w:b/>
          <w:bCs/>
          <w:sz w:val="32"/>
          <w:szCs w:val="32"/>
          <w:rtl/>
          <w:lang w:val="en-US" w:eastAsia="ar-SA" w:bidi="ar-MA"/>
        </w:rPr>
        <w:t xml:space="preserve">    إلى</w:t>
      </w:r>
      <w:r w:rsidRPr="009B5891">
        <w:rPr>
          <w:rFonts w:ascii="Times New Roman" w:eastAsia="Times New Roman" w:hAnsi="Times New Roman" w:cs="Andalus"/>
          <w:b/>
          <w:bCs/>
          <w:sz w:val="32"/>
          <w:szCs w:val="32"/>
          <w:rtl/>
          <w:lang w:val="en-US" w:eastAsia="ar-SA" w:bidi="ar-MA"/>
        </w:rPr>
        <w:t xml:space="preserve"> </w:t>
      </w:r>
    </w:p>
    <w:p w:rsidR="00BB3BDC" w:rsidRPr="009B5891" w:rsidRDefault="00BB3BDC" w:rsidP="00BB3BDC">
      <w:pPr>
        <w:bidi/>
        <w:spacing w:after="0" w:line="240" w:lineRule="auto"/>
        <w:rPr>
          <w:rFonts w:ascii="Times New Roman" w:eastAsia="Times New Roman" w:hAnsi="Times New Roman" w:cs="Andalus"/>
          <w:b/>
          <w:bCs/>
          <w:sz w:val="32"/>
          <w:szCs w:val="32"/>
          <w:rtl/>
          <w:lang w:val="en-US" w:eastAsia="ar-SA" w:bidi="ar-MA"/>
        </w:rPr>
      </w:pPr>
      <w:r w:rsidRPr="009B5891">
        <w:rPr>
          <w:rFonts w:ascii="Times New Roman" w:eastAsia="Times New Roman" w:hAnsi="Times New Roman" w:cs="Andalus"/>
          <w:b/>
          <w:bCs/>
          <w:sz w:val="32"/>
          <w:szCs w:val="32"/>
          <w:rtl/>
          <w:lang w:val="en-US" w:eastAsia="ar-SA" w:bidi="ar-MA"/>
        </w:rPr>
        <w:tab/>
      </w:r>
      <w:r w:rsidRPr="009B5891">
        <w:rPr>
          <w:rFonts w:ascii="Times New Roman" w:eastAsia="Times New Roman" w:hAnsi="Times New Roman" w:cs="Andalus"/>
          <w:b/>
          <w:bCs/>
          <w:sz w:val="32"/>
          <w:szCs w:val="32"/>
          <w:rtl/>
          <w:lang w:val="en-US" w:eastAsia="ar-SA" w:bidi="ar-MA"/>
        </w:rPr>
        <w:tab/>
      </w:r>
      <w:r w:rsidRPr="009B5891">
        <w:rPr>
          <w:rFonts w:ascii="Times New Roman" w:eastAsia="Times New Roman" w:hAnsi="Times New Roman" w:cs="Andalus"/>
          <w:b/>
          <w:bCs/>
          <w:sz w:val="32"/>
          <w:szCs w:val="32"/>
          <w:rtl/>
          <w:lang w:val="en-US" w:eastAsia="ar-SA" w:bidi="ar-MA"/>
        </w:rPr>
        <w:tab/>
      </w:r>
      <w:r w:rsidRPr="009B5891">
        <w:rPr>
          <w:rFonts w:ascii="Times New Roman" w:eastAsia="Times New Roman" w:hAnsi="Times New Roman" w:cs="Andalus"/>
          <w:b/>
          <w:bCs/>
          <w:sz w:val="32"/>
          <w:szCs w:val="32"/>
          <w:rtl/>
          <w:lang w:val="en-US" w:eastAsia="ar-SA" w:bidi="ar-MA"/>
        </w:rPr>
        <w:tab/>
      </w:r>
      <w:r w:rsidRPr="009B5891">
        <w:rPr>
          <w:rFonts w:ascii="Times New Roman" w:eastAsia="Times New Roman" w:hAnsi="Times New Roman" w:cs="Andalus"/>
          <w:b/>
          <w:bCs/>
          <w:sz w:val="32"/>
          <w:szCs w:val="32"/>
          <w:rtl/>
          <w:lang w:val="en-US" w:eastAsia="ar-SA" w:bidi="ar-MA"/>
        </w:rPr>
        <w:tab/>
      </w:r>
      <w:r w:rsidRPr="009B5891">
        <w:rPr>
          <w:rFonts w:ascii="Times New Roman" w:eastAsia="Times New Roman" w:hAnsi="Times New Roman" w:cs="Andalus"/>
          <w:b/>
          <w:bCs/>
          <w:sz w:val="32"/>
          <w:szCs w:val="32"/>
          <w:rtl/>
          <w:lang w:val="en-US" w:eastAsia="ar-SA" w:bidi="ar-MA"/>
        </w:rPr>
        <w:tab/>
      </w:r>
      <w:r w:rsidR="009B5891">
        <w:rPr>
          <w:rFonts w:ascii="Times New Roman" w:eastAsia="Times New Roman" w:hAnsi="Times New Roman" w:cs="Andalus" w:hint="cs"/>
          <w:b/>
          <w:bCs/>
          <w:sz w:val="32"/>
          <w:szCs w:val="32"/>
          <w:rtl/>
          <w:lang w:val="en-US" w:eastAsia="ar-SA" w:bidi="ar-MA"/>
        </w:rPr>
        <w:t xml:space="preserve">    </w:t>
      </w:r>
      <w:r w:rsidRPr="009B5891">
        <w:rPr>
          <w:rFonts w:ascii="Times New Roman" w:eastAsia="Times New Roman" w:hAnsi="Times New Roman" w:cs="Andalus"/>
          <w:b/>
          <w:bCs/>
          <w:sz w:val="32"/>
          <w:szCs w:val="32"/>
          <w:rtl/>
          <w:lang w:val="en-US" w:eastAsia="ar-SA" w:bidi="ar-MA"/>
        </w:rPr>
        <w:t xml:space="preserve">السيد : مستشار صــاحب الجلالة </w:t>
      </w:r>
    </w:p>
    <w:p w:rsidR="00BB3BDC" w:rsidRPr="009B5891" w:rsidRDefault="00BB3BDC" w:rsidP="009B5891">
      <w:pPr>
        <w:bidi/>
        <w:spacing w:after="0" w:line="240" w:lineRule="auto"/>
        <w:rPr>
          <w:rFonts w:ascii="Times New Roman" w:eastAsia="Times New Roman" w:hAnsi="Times New Roman" w:cs="Andalus"/>
          <w:b/>
          <w:bCs/>
          <w:sz w:val="32"/>
          <w:szCs w:val="32"/>
          <w:rtl/>
          <w:lang w:val="en-US" w:eastAsia="ar-SA" w:bidi="ar-MA"/>
        </w:rPr>
      </w:pPr>
      <w:r w:rsidRPr="009B5891">
        <w:rPr>
          <w:rFonts w:ascii="Times New Roman" w:eastAsia="Times New Roman" w:hAnsi="Times New Roman" w:cs="Andalus"/>
          <w:b/>
          <w:bCs/>
          <w:sz w:val="32"/>
          <w:szCs w:val="32"/>
          <w:rtl/>
          <w:lang w:val="en-US" w:eastAsia="ar-SA" w:bidi="ar-MA"/>
        </w:rPr>
        <w:tab/>
      </w:r>
      <w:r w:rsidRPr="009B5891">
        <w:rPr>
          <w:rFonts w:ascii="Times New Roman" w:eastAsia="Times New Roman" w:hAnsi="Times New Roman" w:cs="Andalus"/>
          <w:b/>
          <w:bCs/>
          <w:sz w:val="32"/>
          <w:szCs w:val="32"/>
          <w:rtl/>
          <w:lang w:val="en-US" w:eastAsia="ar-SA" w:bidi="ar-MA"/>
        </w:rPr>
        <w:tab/>
      </w:r>
      <w:r w:rsidRPr="009B5891">
        <w:rPr>
          <w:rFonts w:ascii="Times New Roman" w:eastAsia="Times New Roman" w:hAnsi="Times New Roman" w:cs="Andalus"/>
          <w:b/>
          <w:bCs/>
          <w:sz w:val="32"/>
          <w:szCs w:val="32"/>
          <w:rtl/>
          <w:lang w:val="en-US" w:eastAsia="ar-SA" w:bidi="ar-MA"/>
        </w:rPr>
        <w:tab/>
      </w:r>
      <w:r w:rsidRPr="009B5891">
        <w:rPr>
          <w:rFonts w:ascii="Times New Roman" w:eastAsia="Times New Roman" w:hAnsi="Times New Roman" w:cs="Andalus"/>
          <w:b/>
          <w:bCs/>
          <w:sz w:val="32"/>
          <w:szCs w:val="32"/>
          <w:rtl/>
          <w:lang w:val="en-US" w:eastAsia="ar-SA" w:bidi="ar-MA"/>
        </w:rPr>
        <w:tab/>
      </w:r>
      <w:r w:rsidRPr="009B5891">
        <w:rPr>
          <w:rFonts w:ascii="Times New Roman" w:eastAsia="Times New Roman" w:hAnsi="Times New Roman" w:cs="Andalus"/>
          <w:b/>
          <w:bCs/>
          <w:sz w:val="32"/>
          <w:szCs w:val="32"/>
          <w:rtl/>
          <w:lang w:val="en-US" w:eastAsia="ar-SA" w:bidi="ar-MA"/>
        </w:rPr>
        <w:tab/>
      </w:r>
      <w:r w:rsidRPr="009B5891">
        <w:rPr>
          <w:rFonts w:ascii="Times New Roman" w:eastAsia="Times New Roman" w:hAnsi="Times New Roman" w:cs="Andalus"/>
          <w:b/>
          <w:bCs/>
          <w:sz w:val="32"/>
          <w:szCs w:val="32"/>
          <w:rtl/>
          <w:lang w:val="en-US" w:eastAsia="ar-SA" w:bidi="ar-MA"/>
        </w:rPr>
        <w:tab/>
      </w:r>
      <w:r w:rsidRPr="009B5891">
        <w:rPr>
          <w:rFonts w:ascii="Times New Roman" w:eastAsia="Times New Roman" w:hAnsi="Times New Roman" w:cs="Andalus"/>
          <w:b/>
          <w:bCs/>
          <w:sz w:val="32"/>
          <w:szCs w:val="32"/>
          <w:rtl/>
          <w:lang w:val="en-US" w:eastAsia="ar-SA" w:bidi="ar-MA"/>
        </w:rPr>
        <w:tab/>
        <w:t xml:space="preserve">   الديوان الملكي </w:t>
      </w:r>
    </w:p>
    <w:p w:rsidR="00BB3BDC" w:rsidRPr="009B5891" w:rsidRDefault="00BB3BDC" w:rsidP="009B5891">
      <w:pPr>
        <w:bidi/>
        <w:spacing w:after="0" w:line="240" w:lineRule="auto"/>
        <w:rPr>
          <w:rFonts w:ascii="Times New Roman" w:eastAsia="Times New Roman" w:hAnsi="Times New Roman" w:cs="Andalus"/>
          <w:b/>
          <w:bCs/>
          <w:sz w:val="32"/>
          <w:szCs w:val="32"/>
          <w:rtl/>
          <w:lang w:val="en-US" w:eastAsia="ar-SA" w:bidi="ar-MA"/>
        </w:rPr>
      </w:pPr>
      <w:r w:rsidRPr="009B5891">
        <w:rPr>
          <w:rFonts w:ascii="Times New Roman" w:eastAsia="Times New Roman" w:hAnsi="Times New Roman" w:cs="Andalus"/>
          <w:b/>
          <w:bCs/>
          <w:sz w:val="32"/>
          <w:szCs w:val="32"/>
          <w:rtl/>
          <w:lang w:val="en-US" w:eastAsia="ar-SA" w:bidi="ar-MA"/>
        </w:rPr>
        <w:tab/>
      </w:r>
      <w:r w:rsidRPr="009B5891">
        <w:rPr>
          <w:rFonts w:ascii="Times New Roman" w:eastAsia="Times New Roman" w:hAnsi="Times New Roman" w:cs="Andalus"/>
          <w:b/>
          <w:bCs/>
          <w:sz w:val="32"/>
          <w:szCs w:val="32"/>
          <w:rtl/>
          <w:lang w:val="en-US" w:eastAsia="ar-SA" w:bidi="ar-MA"/>
        </w:rPr>
        <w:tab/>
      </w:r>
      <w:r w:rsidRPr="009B5891">
        <w:rPr>
          <w:rFonts w:ascii="Times New Roman" w:eastAsia="Times New Roman" w:hAnsi="Times New Roman" w:cs="Andalus"/>
          <w:b/>
          <w:bCs/>
          <w:sz w:val="32"/>
          <w:szCs w:val="32"/>
          <w:rtl/>
          <w:lang w:val="en-US" w:eastAsia="ar-SA" w:bidi="ar-MA"/>
        </w:rPr>
        <w:tab/>
      </w:r>
      <w:r w:rsidRPr="009B5891">
        <w:rPr>
          <w:rFonts w:ascii="Times New Roman" w:eastAsia="Times New Roman" w:hAnsi="Times New Roman" w:cs="Andalus"/>
          <w:b/>
          <w:bCs/>
          <w:sz w:val="32"/>
          <w:szCs w:val="32"/>
          <w:rtl/>
          <w:lang w:val="en-US" w:eastAsia="ar-SA" w:bidi="ar-MA"/>
        </w:rPr>
        <w:tab/>
      </w:r>
      <w:r w:rsidRPr="009B5891">
        <w:rPr>
          <w:rFonts w:ascii="Times New Roman" w:eastAsia="Times New Roman" w:hAnsi="Times New Roman" w:cs="Andalus"/>
          <w:b/>
          <w:bCs/>
          <w:sz w:val="32"/>
          <w:szCs w:val="32"/>
          <w:rtl/>
          <w:lang w:val="en-US" w:eastAsia="ar-SA" w:bidi="ar-MA"/>
        </w:rPr>
        <w:tab/>
      </w:r>
      <w:r w:rsidRPr="009B5891">
        <w:rPr>
          <w:rFonts w:ascii="Times New Roman" w:eastAsia="Times New Roman" w:hAnsi="Times New Roman" w:cs="Andalus"/>
          <w:b/>
          <w:bCs/>
          <w:sz w:val="32"/>
          <w:szCs w:val="32"/>
          <w:rtl/>
          <w:lang w:val="en-US" w:eastAsia="ar-SA" w:bidi="ar-MA"/>
        </w:rPr>
        <w:tab/>
      </w:r>
      <w:r w:rsidRPr="009B5891">
        <w:rPr>
          <w:rFonts w:ascii="Times New Roman" w:eastAsia="Times New Roman" w:hAnsi="Times New Roman" w:cs="Andalus"/>
          <w:b/>
          <w:bCs/>
          <w:sz w:val="32"/>
          <w:szCs w:val="32"/>
          <w:rtl/>
          <w:lang w:val="en-US" w:eastAsia="ar-SA" w:bidi="ar-MA"/>
        </w:rPr>
        <w:tab/>
        <w:t xml:space="preserve">    القصر العامر</w:t>
      </w:r>
    </w:p>
    <w:p w:rsidR="00BB3BDC" w:rsidRPr="009B5891" w:rsidRDefault="00BB3BDC" w:rsidP="009B5891">
      <w:pPr>
        <w:bidi/>
        <w:spacing w:after="0" w:line="240" w:lineRule="auto"/>
        <w:rPr>
          <w:rFonts w:ascii="Times New Roman" w:eastAsia="Times New Roman" w:hAnsi="Times New Roman" w:cs="Andalus"/>
          <w:b/>
          <w:bCs/>
          <w:sz w:val="32"/>
          <w:szCs w:val="32"/>
          <w:u w:val="single"/>
          <w:rtl/>
          <w:lang w:val="en-US" w:eastAsia="ar-SA" w:bidi="ar-MA"/>
        </w:rPr>
      </w:pPr>
      <w:r w:rsidRPr="009B5891">
        <w:rPr>
          <w:rFonts w:ascii="Times New Roman" w:eastAsia="Times New Roman" w:hAnsi="Times New Roman" w:cs="Andalus"/>
          <w:b/>
          <w:bCs/>
          <w:sz w:val="32"/>
          <w:szCs w:val="32"/>
          <w:rtl/>
          <w:lang w:val="en-US" w:eastAsia="ar-SA" w:bidi="ar-MA"/>
        </w:rPr>
        <w:tab/>
      </w:r>
      <w:r w:rsidRPr="009B5891">
        <w:rPr>
          <w:rFonts w:ascii="Times New Roman" w:eastAsia="Times New Roman" w:hAnsi="Times New Roman" w:cs="Andalus"/>
          <w:b/>
          <w:bCs/>
          <w:sz w:val="32"/>
          <w:szCs w:val="32"/>
          <w:rtl/>
          <w:lang w:val="en-US" w:eastAsia="ar-SA" w:bidi="ar-MA"/>
        </w:rPr>
        <w:tab/>
      </w:r>
      <w:r w:rsidRPr="009B5891">
        <w:rPr>
          <w:rFonts w:ascii="Times New Roman" w:eastAsia="Times New Roman" w:hAnsi="Times New Roman" w:cs="Andalus"/>
          <w:b/>
          <w:bCs/>
          <w:sz w:val="32"/>
          <w:szCs w:val="32"/>
          <w:rtl/>
          <w:lang w:val="en-US" w:eastAsia="ar-SA" w:bidi="ar-MA"/>
        </w:rPr>
        <w:tab/>
      </w:r>
      <w:r w:rsidRPr="009B5891">
        <w:rPr>
          <w:rFonts w:ascii="Times New Roman" w:eastAsia="Times New Roman" w:hAnsi="Times New Roman" w:cs="Andalus"/>
          <w:b/>
          <w:bCs/>
          <w:sz w:val="32"/>
          <w:szCs w:val="32"/>
          <w:rtl/>
          <w:lang w:val="en-US" w:eastAsia="ar-SA" w:bidi="ar-MA"/>
        </w:rPr>
        <w:tab/>
      </w:r>
      <w:r w:rsidRPr="009B5891">
        <w:rPr>
          <w:rFonts w:ascii="Times New Roman" w:eastAsia="Times New Roman" w:hAnsi="Times New Roman" w:cs="Andalus"/>
          <w:b/>
          <w:bCs/>
          <w:sz w:val="32"/>
          <w:szCs w:val="32"/>
          <w:rtl/>
          <w:lang w:val="en-US" w:eastAsia="ar-SA" w:bidi="ar-MA"/>
        </w:rPr>
        <w:tab/>
      </w:r>
      <w:r w:rsidRPr="009B5891">
        <w:rPr>
          <w:rFonts w:ascii="Times New Roman" w:eastAsia="Times New Roman" w:hAnsi="Times New Roman" w:cs="Andalus"/>
          <w:b/>
          <w:bCs/>
          <w:sz w:val="32"/>
          <w:szCs w:val="32"/>
          <w:rtl/>
          <w:lang w:val="en-US" w:eastAsia="ar-SA" w:bidi="ar-MA"/>
        </w:rPr>
        <w:tab/>
      </w:r>
      <w:r w:rsidRPr="009B5891">
        <w:rPr>
          <w:rFonts w:ascii="Times New Roman" w:eastAsia="Times New Roman" w:hAnsi="Times New Roman" w:cs="Andalus"/>
          <w:b/>
          <w:bCs/>
          <w:sz w:val="32"/>
          <w:szCs w:val="32"/>
          <w:rtl/>
          <w:lang w:val="en-US" w:eastAsia="ar-SA" w:bidi="ar-MA"/>
        </w:rPr>
        <w:tab/>
        <w:t xml:space="preserve">        </w:t>
      </w:r>
      <w:r w:rsidRPr="009B5891">
        <w:rPr>
          <w:rFonts w:ascii="Times New Roman" w:eastAsia="Times New Roman" w:hAnsi="Times New Roman" w:cs="Andalus"/>
          <w:b/>
          <w:bCs/>
          <w:sz w:val="32"/>
          <w:szCs w:val="32"/>
          <w:u w:val="single"/>
          <w:rtl/>
          <w:lang w:val="en-US" w:eastAsia="ar-SA" w:bidi="ar-MA"/>
        </w:rPr>
        <w:t xml:space="preserve">الرباط </w:t>
      </w:r>
    </w:p>
    <w:p w:rsidR="00BB3BDC" w:rsidRPr="00BB3BDC" w:rsidRDefault="00BB3BDC" w:rsidP="00BB3BDC">
      <w:pPr>
        <w:bidi/>
        <w:spacing w:after="0" w:line="240" w:lineRule="auto"/>
        <w:rPr>
          <w:rFonts w:ascii="Times New Roman" w:eastAsia="Times New Roman" w:hAnsi="Times New Roman" w:cs="Andalus"/>
          <w:b/>
          <w:bCs/>
          <w:outline/>
          <w:color w:val="000000"/>
          <w:sz w:val="52"/>
          <w:szCs w:val="52"/>
          <w:rtl/>
          <w:lang w:val="en-US" w:eastAsia="ar-SA" w:bidi="ar-MA"/>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r w:rsidRPr="00BB3BDC">
        <w:rPr>
          <w:rFonts w:ascii="Times New Roman" w:eastAsia="Times New Roman" w:hAnsi="Times New Roman" w:cs="Andalus"/>
          <w:b/>
          <w:bCs/>
          <w:outline/>
          <w:color w:val="000000"/>
          <w:sz w:val="52"/>
          <w:szCs w:val="52"/>
          <w:rtl/>
          <w:lang w:val="en-US" w:eastAsia="ar-SA" w:bidi="ar-MA"/>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نص البرقية:</w:t>
      </w:r>
    </w:p>
    <w:p w:rsidR="00BB3BDC" w:rsidRPr="009B5891" w:rsidRDefault="00BB3BDC" w:rsidP="00BB3BDC">
      <w:pPr>
        <w:bidi/>
        <w:spacing w:after="0" w:line="240" w:lineRule="auto"/>
        <w:rPr>
          <w:rFonts w:ascii="Times New Roman" w:eastAsia="Times New Roman" w:hAnsi="Times New Roman" w:cs="Arabic Transparent"/>
          <w:b/>
          <w:bCs/>
          <w:sz w:val="2"/>
          <w:szCs w:val="8"/>
          <w:rtl/>
          <w:lang w:val="en-US" w:eastAsia="ar-SA" w:bidi="ar-MA"/>
        </w:rPr>
      </w:pPr>
    </w:p>
    <w:p w:rsidR="00CB5664" w:rsidRPr="00CB5664" w:rsidRDefault="00BB3BDC" w:rsidP="00CB5664">
      <w:pPr>
        <w:bidi/>
        <w:spacing w:line="240" w:lineRule="auto"/>
        <w:jc w:val="both"/>
        <w:rPr>
          <w:rFonts w:ascii="Andalus" w:eastAsia="Times New Roman" w:hAnsi="Andalus" w:cs="Andalus"/>
          <w:sz w:val="36"/>
          <w:szCs w:val="36"/>
          <w:rtl/>
          <w:lang w:val="en-US" w:eastAsia="ar-SA" w:bidi="ar-MA"/>
        </w:rPr>
      </w:pPr>
      <w:r w:rsidRPr="00BB3BDC">
        <w:rPr>
          <w:rFonts w:ascii="Times New Roman" w:eastAsia="Times New Roman" w:hAnsi="Times New Roman" w:cs="Arabic Transparent"/>
          <w:b/>
          <w:bCs/>
          <w:sz w:val="28"/>
          <w:szCs w:val="28"/>
          <w:rtl/>
          <w:lang w:val="en-US" w:eastAsia="ar-SA" w:bidi="ar-MA"/>
        </w:rPr>
        <w:tab/>
      </w:r>
      <w:r w:rsidR="00B5296B">
        <w:rPr>
          <w:rFonts w:ascii="Times New Roman" w:eastAsia="Times New Roman" w:hAnsi="Times New Roman" w:cs="Arabic Transparent" w:hint="cs"/>
          <w:b/>
          <w:bCs/>
          <w:sz w:val="28"/>
          <w:szCs w:val="28"/>
          <w:rtl/>
          <w:lang w:val="en-US" w:eastAsia="ar-SA" w:bidi="ar-MA"/>
        </w:rPr>
        <w:t xml:space="preserve">        </w:t>
      </w:r>
      <w:r w:rsidR="00CB5664" w:rsidRPr="00CB5664">
        <w:rPr>
          <w:rFonts w:ascii="Andalus" w:eastAsia="Times New Roman" w:hAnsi="Andalus" w:cs="Andalus"/>
          <w:sz w:val="36"/>
          <w:szCs w:val="36"/>
          <w:rtl/>
          <w:lang w:val="en-US" w:eastAsia="ar-SA" w:bidi="ar-MA"/>
        </w:rPr>
        <w:t xml:space="preserve">بمناسبة اختتام أشغال المجلس  الجماعي لبوجدور المنعقد في إطار دورته العادية لشهر ماي.  </w:t>
      </w:r>
      <w:r w:rsidR="00CB5664" w:rsidRPr="00CB5664">
        <w:rPr>
          <w:rFonts w:ascii="Andalus" w:eastAsia="Times New Roman" w:hAnsi="Andalus" w:cs="Andalus"/>
          <w:sz w:val="36"/>
          <w:szCs w:val="36"/>
          <w:rtl/>
          <w:lang w:val="en-US" w:eastAsia="ar-SA" w:bidi="ar-AE"/>
        </w:rPr>
        <w:t xml:space="preserve">بتاريخ  </w:t>
      </w:r>
      <w:r w:rsidR="00CB5664" w:rsidRPr="00CB5664">
        <w:rPr>
          <w:rFonts w:ascii="Andalus" w:eastAsia="Times New Roman" w:hAnsi="Andalus" w:cs="Andalus"/>
          <w:sz w:val="36"/>
          <w:szCs w:val="36"/>
          <w:rtl/>
          <w:lang w:val="en-US" w:eastAsia="ar-SA" w:bidi="ar-MA"/>
        </w:rPr>
        <w:t xml:space="preserve">الجمعة </w:t>
      </w:r>
      <w:r w:rsidR="00CB5664" w:rsidRPr="00CB5664">
        <w:rPr>
          <w:rFonts w:ascii="Andalus" w:eastAsia="Times New Roman" w:hAnsi="Andalus" w:cs="Andalus"/>
          <w:sz w:val="36"/>
          <w:szCs w:val="36"/>
          <w:rtl/>
          <w:lang w:val="en-US" w:eastAsia="ar-SA" w:bidi="ar-AE"/>
        </w:rPr>
        <w:t>04 ذو القعدة 1446  موافق 02 ماي 2025,</w:t>
      </w:r>
      <w:r w:rsidR="00CB5664" w:rsidRPr="00CB5664">
        <w:rPr>
          <w:rFonts w:ascii="Andalus" w:eastAsia="Times New Roman" w:hAnsi="Andalus" w:cs="Andalus"/>
          <w:sz w:val="36"/>
          <w:szCs w:val="36"/>
          <w:rtl/>
          <w:lang w:val="en-US" w:eastAsia="ar-SA" w:bidi="ar-MA"/>
        </w:rPr>
        <w:t>يتشرف رئيس المجلس عبد العزيز ابا بن امحمد أصالة عن نفسه و نيابة عن كافة الأعضاء و المستشارين ,أن يرفع أسمى معاني الولاء والإخلاص الى السدة العالية بالله جلالة الملك المفدى محمد السادس نصره الله و أيده , ويسعدنا ان نغتنم هذه الفرصة لنجدد بيعتنا وإخلاصنا لجلالة المنصور بالله، راجين من البارئ جلت قدرته أن يطيل بقائه ويحفظه لشعبه، ويسدد خطاه ويحقق مناه،في شعبه ، وأهله. كما نؤكد لجلالته المنيفة تمسكنا بتعليماته النيرة وتوجهاته السديدة.</w:t>
      </w:r>
    </w:p>
    <w:p w:rsidR="00CB5664" w:rsidRPr="00CB5664" w:rsidRDefault="00CB5664" w:rsidP="00CB5664">
      <w:pPr>
        <w:bidi/>
        <w:spacing w:after="0" w:line="240" w:lineRule="auto"/>
        <w:jc w:val="both"/>
        <w:rPr>
          <w:rFonts w:ascii="Andalus" w:eastAsia="Times New Roman" w:hAnsi="Andalus" w:cs="Andalus"/>
          <w:sz w:val="36"/>
          <w:szCs w:val="36"/>
          <w:rtl/>
          <w:lang w:val="en-US" w:eastAsia="ar-SA" w:bidi="ar-MA"/>
        </w:rPr>
      </w:pPr>
      <w:r w:rsidRPr="00CB5664">
        <w:rPr>
          <w:rFonts w:ascii="Andalus" w:eastAsia="Times New Roman" w:hAnsi="Andalus" w:cs="Andalus"/>
          <w:sz w:val="36"/>
          <w:szCs w:val="36"/>
          <w:rtl/>
          <w:lang w:val="en-US" w:eastAsia="ar-SA" w:bidi="ar-MA"/>
        </w:rPr>
        <w:t xml:space="preserve">أطال  الله بقائكم يا مولاي و حفظكم في ولي عهدكم المحبوب مولاي الحسن و أراكم فيه ما يسركم ويرضيكم وشد أزركم بصنوكم الابر مولاي رشيد و سائر أفراد الأسرة الملكية الشريفة إنه سميع مجيب.  </w:t>
      </w:r>
    </w:p>
    <w:p w:rsidR="00CB5664" w:rsidRPr="00CB5664" w:rsidRDefault="00CB5664" w:rsidP="00CB5664">
      <w:pPr>
        <w:bidi/>
        <w:spacing w:after="0" w:line="240" w:lineRule="auto"/>
        <w:jc w:val="both"/>
        <w:rPr>
          <w:rFonts w:ascii="Andalus" w:eastAsia="Times New Roman" w:hAnsi="Andalus" w:cs="Andalus"/>
          <w:sz w:val="36"/>
          <w:szCs w:val="36"/>
          <w:lang w:val="en-US" w:eastAsia="ar-SA" w:bidi="ar-MA"/>
        </w:rPr>
      </w:pPr>
      <w:r w:rsidRPr="00CB5664">
        <w:rPr>
          <w:rFonts w:ascii="Andalus" w:eastAsia="Times New Roman" w:hAnsi="Andalus" w:cs="Andalus"/>
          <w:sz w:val="36"/>
          <w:szCs w:val="36"/>
          <w:rtl/>
          <w:lang w:val="en-US" w:eastAsia="ar-SA" w:bidi="ar-MA"/>
        </w:rPr>
        <w:tab/>
        <w:t xml:space="preserve"> </w:t>
      </w:r>
      <w:r w:rsidRPr="00CB5664">
        <w:rPr>
          <w:rFonts w:ascii="Andalus" w:eastAsia="Times New Roman" w:hAnsi="Andalus" w:cs="Andalus"/>
          <w:sz w:val="36"/>
          <w:szCs w:val="36"/>
          <w:rtl/>
          <w:lang w:val="en-US" w:eastAsia="ar-SA" w:bidi="ar-MA"/>
        </w:rPr>
        <w:tab/>
      </w:r>
      <w:r w:rsidRPr="00CB5664">
        <w:rPr>
          <w:rFonts w:ascii="Andalus" w:eastAsia="Times New Roman" w:hAnsi="Andalus" w:cs="Andalus"/>
          <w:sz w:val="36"/>
          <w:szCs w:val="36"/>
          <w:rtl/>
          <w:lang w:val="en-US" w:eastAsia="ar-SA" w:bidi="ar-MA"/>
        </w:rPr>
        <w:tab/>
      </w:r>
      <w:r w:rsidRPr="00CB5664">
        <w:rPr>
          <w:rFonts w:ascii="Andalus" w:eastAsia="Times New Roman" w:hAnsi="Andalus" w:cs="Andalus"/>
          <w:sz w:val="36"/>
          <w:szCs w:val="36"/>
          <w:rtl/>
          <w:lang w:val="en-US" w:eastAsia="ar-SA" w:bidi="ar-MA"/>
        </w:rPr>
        <w:tab/>
      </w:r>
      <w:r w:rsidRPr="00CB5664">
        <w:rPr>
          <w:rFonts w:ascii="Andalus" w:eastAsia="Times New Roman" w:hAnsi="Andalus" w:cs="Andalus"/>
          <w:sz w:val="36"/>
          <w:szCs w:val="36"/>
          <w:rtl/>
          <w:lang w:val="en-US" w:eastAsia="ar-SA" w:bidi="ar-MA"/>
        </w:rPr>
        <w:tab/>
        <w:t>و الســـلام على المـــقام العـــالي بالله تعالى و بركاته .</w:t>
      </w:r>
    </w:p>
    <w:p w:rsidR="00CB5664" w:rsidRPr="00CB5664" w:rsidRDefault="00CB5664" w:rsidP="00CB5664">
      <w:pPr>
        <w:bidi/>
        <w:spacing w:after="0" w:line="240" w:lineRule="auto"/>
        <w:jc w:val="both"/>
        <w:rPr>
          <w:rFonts w:ascii="Andalus" w:eastAsia="Times New Roman" w:hAnsi="Andalus" w:cs="Andalus"/>
          <w:b/>
          <w:bCs/>
          <w:sz w:val="32"/>
          <w:szCs w:val="32"/>
          <w:rtl/>
          <w:lang w:val="en-US" w:eastAsia="ar-SA" w:bidi="ar-MA"/>
        </w:rPr>
      </w:pPr>
    </w:p>
    <w:p w:rsidR="00CB5664" w:rsidRPr="00CB5664" w:rsidRDefault="00CB5664" w:rsidP="00CB5664">
      <w:pPr>
        <w:bidi/>
        <w:spacing w:after="0" w:line="240" w:lineRule="auto"/>
        <w:rPr>
          <w:rFonts w:ascii="Times New Roman" w:eastAsia="Times New Roman" w:hAnsi="Times New Roman" w:cs="Traditional Arabic"/>
          <w:b/>
          <w:bCs/>
          <w:sz w:val="72"/>
          <w:szCs w:val="72"/>
          <w:u w:val="single"/>
          <w:rtl/>
          <w:lang w:val="en-US" w:eastAsia="ar-SA" w:bidi="ar-MA"/>
        </w:rPr>
      </w:pPr>
      <w:r w:rsidRPr="00CB5664">
        <w:rPr>
          <w:rFonts w:ascii="Simplified Arabic" w:eastAsia="Times New Roman" w:hAnsi="Simplified Arabic" w:cs="Simplified Arabic"/>
          <w:b/>
          <w:bCs/>
          <w:sz w:val="36"/>
          <w:szCs w:val="36"/>
          <w:rtl/>
          <w:lang w:val="en-US" w:eastAsia="ar-SA" w:bidi="ar-MA"/>
        </w:rPr>
        <w:tab/>
      </w:r>
      <w:r w:rsidRPr="00CB5664">
        <w:rPr>
          <w:rFonts w:ascii="Times New Roman" w:eastAsia="Times New Roman" w:hAnsi="Times New Roman" w:cs="Traditional Arabic"/>
          <w:b/>
          <w:bCs/>
          <w:sz w:val="36"/>
          <w:szCs w:val="36"/>
          <w:rtl/>
          <w:lang w:val="en-US" w:eastAsia="ar-SA" w:bidi="ar-MA"/>
        </w:rPr>
        <w:tab/>
      </w:r>
      <w:r w:rsidRPr="00CB5664">
        <w:rPr>
          <w:rFonts w:ascii="Times New Roman" w:eastAsia="Times New Roman" w:hAnsi="Times New Roman" w:cs="Traditional Arabic"/>
          <w:b/>
          <w:bCs/>
          <w:sz w:val="36"/>
          <w:szCs w:val="36"/>
          <w:rtl/>
          <w:lang w:val="en-US" w:eastAsia="ar-SA" w:bidi="ar-MA"/>
        </w:rPr>
        <w:tab/>
      </w:r>
      <w:r w:rsidRPr="00CB5664">
        <w:rPr>
          <w:rFonts w:ascii="Times New Roman" w:eastAsia="Times New Roman" w:hAnsi="Times New Roman" w:cs="Traditional Arabic"/>
          <w:b/>
          <w:bCs/>
          <w:sz w:val="36"/>
          <w:szCs w:val="36"/>
          <w:rtl/>
          <w:lang w:val="en-US" w:eastAsia="ar-SA" w:bidi="ar-MA"/>
        </w:rPr>
        <w:tab/>
      </w:r>
      <w:r w:rsidRPr="00CB5664">
        <w:rPr>
          <w:rFonts w:ascii="Times New Roman" w:eastAsia="Times New Roman" w:hAnsi="Times New Roman" w:cs="Traditional Arabic"/>
          <w:b/>
          <w:bCs/>
          <w:sz w:val="36"/>
          <w:szCs w:val="36"/>
          <w:rtl/>
          <w:lang w:val="en-US" w:eastAsia="ar-SA" w:bidi="ar-MA"/>
        </w:rPr>
        <w:tab/>
      </w:r>
      <w:r w:rsidRPr="00CB5664">
        <w:rPr>
          <w:rFonts w:ascii="Times New Roman" w:eastAsia="Times New Roman" w:hAnsi="Times New Roman" w:cs="Traditional Arabic"/>
          <w:b/>
          <w:bCs/>
          <w:sz w:val="36"/>
          <w:szCs w:val="36"/>
          <w:rtl/>
          <w:lang w:val="en-US" w:eastAsia="ar-SA" w:bidi="ar-MA"/>
        </w:rPr>
        <w:tab/>
      </w:r>
      <w:r w:rsidRPr="00CB5664">
        <w:rPr>
          <w:rFonts w:ascii="Times New Roman" w:eastAsia="Times New Roman" w:hAnsi="Times New Roman" w:cs="Traditional Arabic"/>
          <w:b/>
          <w:bCs/>
          <w:sz w:val="36"/>
          <w:szCs w:val="36"/>
          <w:rtl/>
          <w:lang w:val="en-US" w:eastAsia="ar-SA" w:bidi="ar-MA"/>
        </w:rPr>
        <w:tab/>
        <w:t xml:space="preserve">          </w:t>
      </w:r>
      <w:r w:rsidRPr="00CB5664">
        <w:rPr>
          <w:rFonts w:ascii="Times New Roman" w:eastAsia="Times New Roman" w:hAnsi="Times New Roman" w:cs="Traditional Arabic"/>
          <w:b/>
          <w:bCs/>
          <w:sz w:val="36"/>
          <w:szCs w:val="36"/>
          <w:rtl/>
          <w:lang w:val="en-US" w:eastAsia="ar-SA" w:bidi="ar-MA"/>
        </w:rPr>
        <w:tab/>
      </w:r>
      <w:r w:rsidRPr="00CB5664">
        <w:rPr>
          <w:rFonts w:ascii="Times New Roman" w:eastAsia="Times New Roman" w:hAnsi="Times New Roman" w:cs="Traditional Arabic"/>
          <w:b/>
          <w:bCs/>
          <w:sz w:val="56"/>
          <w:szCs w:val="56"/>
          <w:u w:val="single"/>
          <w:rtl/>
          <w:lang w:val="en-US" w:eastAsia="ar-SA" w:bidi="ar-MA"/>
        </w:rPr>
        <w:t xml:space="preserve">الرئيس </w:t>
      </w:r>
      <w:r w:rsidRPr="00CB5664">
        <w:rPr>
          <w:rFonts w:ascii="Times New Roman" w:eastAsia="Times New Roman" w:hAnsi="Times New Roman" w:cs="Traditional Arabic"/>
          <w:b/>
          <w:bCs/>
          <w:sz w:val="56"/>
          <w:szCs w:val="56"/>
          <w:rtl/>
          <w:lang w:val="en-US" w:eastAsia="ar-SA" w:bidi="ar-MA"/>
        </w:rPr>
        <w:t>:</w:t>
      </w:r>
      <w:r w:rsidRPr="00CB5664">
        <w:rPr>
          <w:rFonts w:ascii="Times New Roman" w:eastAsia="Times New Roman" w:hAnsi="Times New Roman" w:cs="Traditional Arabic"/>
          <w:b/>
          <w:bCs/>
          <w:sz w:val="72"/>
          <w:szCs w:val="72"/>
          <w:rtl/>
          <w:lang w:val="en-US" w:eastAsia="ar-SA" w:bidi="ar-MA"/>
        </w:rPr>
        <w:t xml:space="preserve"> </w:t>
      </w:r>
    </w:p>
    <w:p w:rsidR="00D12EF6" w:rsidRDefault="00D12EF6" w:rsidP="00CB5664">
      <w:pPr>
        <w:bidi/>
        <w:jc w:val="both"/>
        <w:rPr>
          <w:rFonts w:cs="Simplified Arabic"/>
          <w:sz w:val="28"/>
          <w:szCs w:val="28"/>
          <w:rtl/>
          <w:lang w:bidi="ar-MA"/>
        </w:rPr>
      </w:pPr>
    </w:p>
    <w:sectPr w:rsidR="00D12EF6" w:rsidSect="00DE1D3A">
      <w:pgSz w:w="11906" w:h="16838"/>
      <w:pgMar w:top="567" w:right="1134" w:bottom="0" w:left="42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692" w:rsidRDefault="00433692" w:rsidP="00DC736E">
      <w:pPr>
        <w:spacing w:after="0" w:line="240" w:lineRule="auto"/>
      </w:pPr>
      <w:r>
        <w:separator/>
      </w:r>
    </w:p>
  </w:endnote>
  <w:endnote w:type="continuationSeparator" w:id="0">
    <w:p w:rsidR="00433692" w:rsidRDefault="00433692" w:rsidP="00DC7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plified Arabic">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Albertus Medium">
    <w:panose1 w:val="020E06020303040203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8230302"/>
      <w:docPartObj>
        <w:docPartGallery w:val="Page Numbers (Bottom of Page)"/>
        <w:docPartUnique/>
      </w:docPartObj>
    </w:sdtPr>
    <w:sdtEndPr>
      <w:rPr>
        <w:noProof/>
      </w:rPr>
    </w:sdtEndPr>
    <w:sdtContent>
      <w:p w:rsidR="00365455" w:rsidRDefault="00365455">
        <w:pPr>
          <w:pStyle w:val="Footer"/>
          <w:jc w:val="center"/>
        </w:pPr>
        <w:r>
          <w:fldChar w:fldCharType="begin"/>
        </w:r>
        <w:r>
          <w:instrText xml:space="preserve"> PAGE   \* MERGEFORMAT </w:instrText>
        </w:r>
        <w:r>
          <w:fldChar w:fldCharType="separate"/>
        </w:r>
        <w:r w:rsidR="00EA3123">
          <w:rPr>
            <w:noProof/>
          </w:rPr>
          <w:t>34</w:t>
        </w:r>
        <w:r>
          <w:rPr>
            <w:noProof/>
          </w:rPr>
          <w:fldChar w:fldCharType="end"/>
        </w:r>
      </w:p>
    </w:sdtContent>
  </w:sdt>
  <w:p w:rsidR="00365455" w:rsidRDefault="003654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692" w:rsidRDefault="00433692" w:rsidP="00DC736E">
      <w:pPr>
        <w:spacing w:after="0" w:line="240" w:lineRule="auto"/>
      </w:pPr>
      <w:r>
        <w:separator/>
      </w:r>
    </w:p>
  </w:footnote>
  <w:footnote w:type="continuationSeparator" w:id="0">
    <w:p w:rsidR="00433692" w:rsidRDefault="00433692" w:rsidP="00DC73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705A"/>
    <w:multiLevelType w:val="hybridMultilevel"/>
    <w:tmpl w:val="5FE43218"/>
    <w:lvl w:ilvl="0" w:tplc="12246294">
      <w:start w:val="1"/>
      <w:numFmt w:val="decimal"/>
      <w:lvlText w:val="%1)"/>
      <w:lvlJc w:val="left"/>
      <w:pPr>
        <w:ind w:left="360" w:hanging="360"/>
      </w:pPr>
      <w:rPr>
        <w:lang w:bidi="ar-SA"/>
      </w:rPr>
    </w:lvl>
    <w:lvl w:ilvl="1" w:tplc="13B67FB2">
      <w:numFmt w:val="bullet"/>
      <w:lvlText w:val=""/>
      <w:lvlJc w:val="left"/>
      <w:pPr>
        <w:ind w:left="1440" w:hanging="360"/>
      </w:pPr>
      <w:rPr>
        <w:rFonts w:ascii="Symbol" w:eastAsia="Times New Roman" w:hAnsi="Symbol"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6594536"/>
    <w:multiLevelType w:val="hybridMultilevel"/>
    <w:tmpl w:val="ECF8A254"/>
    <w:lvl w:ilvl="0" w:tplc="BDBC87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78D4A74"/>
    <w:multiLevelType w:val="hybridMultilevel"/>
    <w:tmpl w:val="5FE43218"/>
    <w:lvl w:ilvl="0" w:tplc="12246294">
      <w:start w:val="1"/>
      <w:numFmt w:val="decimal"/>
      <w:lvlText w:val="%1)"/>
      <w:lvlJc w:val="left"/>
      <w:pPr>
        <w:ind w:left="360" w:hanging="360"/>
      </w:pPr>
      <w:rPr>
        <w:lang w:bidi="ar-SA"/>
      </w:rPr>
    </w:lvl>
    <w:lvl w:ilvl="1" w:tplc="13B67FB2">
      <w:numFmt w:val="bullet"/>
      <w:lvlText w:val=""/>
      <w:lvlJc w:val="left"/>
      <w:pPr>
        <w:ind w:left="1440" w:hanging="360"/>
      </w:pPr>
      <w:rPr>
        <w:rFonts w:ascii="Symbol" w:eastAsia="Times New Roman" w:hAnsi="Symbol"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BFF55C4"/>
    <w:multiLevelType w:val="hybridMultilevel"/>
    <w:tmpl w:val="0DFA9DA2"/>
    <w:lvl w:ilvl="0" w:tplc="D0D864B8">
      <w:start w:val="3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C2463D2"/>
    <w:multiLevelType w:val="hybridMultilevel"/>
    <w:tmpl w:val="323C78D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nsid w:val="21BA1142"/>
    <w:multiLevelType w:val="hybridMultilevel"/>
    <w:tmpl w:val="DD4AE9CE"/>
    <w:lvl w:ilvl="0" w:tplc="13C013E0">
      <w:start w:val="1"/>
      <w:numFmt w:val="bullet"/>
      <w:lvlText w:val=""/>
      <w:lvlJc w:val="left"/>
      <w:pPr>
        <w:ind w:left="360" w:hanging="360"/>
      </w:pPr>
      <w:rPr>
        <w:rFonts w:ascii="Symbol" w:hAnsi="Symbol" w:hint="default"/>
        <w:sz w:val="24"/>
        <w:szCs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281C6B11"/>
    <w:multiLevelType w:val="hybridMultilevel"/>
    <w:tmpl w:val="CC847B44"/>
    <w:lvl w:ilvl="0" w:tplc="47F635E4">
      <w:start w:val="7"/>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nsid w:val="28207CC0"/>
    <w:multiLevelType w:val="hybridMultilevel"/>
    <w:tmpl w:val="F2D2250E"/>
    <w:lvl w:ilvl="0" w:tplc="01E27814">
      <w:start w:val="1"/>
      <w:numFmt w:val="bullet"/>
      <w:lvlText w:val=""/>
      <w:lvlJc w:val="left"/>
      <w:pPr>
        <w:ind w:left="360" w:hanging="360"/>
      </w:pPr>
      <w:rPr>
        <w:rFonts w:ascii="Symbol" w:hAnsi="Symbol" w:hint="default"/>
        <w:sz w:val="28"/>
        <w:szCs w:val="28"/>
      </w:rPr>
    </w:lvl>
    <w:lvl w:ilvl="1" w:tplc="040C0003" w:tentative="1">
      <w:start w:val="1"/>
      <w:numFmt w:val="bullet"/>
      <w:lvlText w:val="o"/>
      <w:lvlJc w:val="left"/>
      <w:pPr>
        <w:ind w:left="2370" w:hanging="360"/>
      </w:pPr>
      <w:rPr>
        <w:rFonts w:ascii="Courier New" w:hAnsi="Courier New" w:cs="Courier New" w:hint="default"/>
      </w:rPr>
    </w:lvl>
    <w:lvl w:ilvl="2" w:tplc="040C0005" w:tentative="1">
      <w:start w:val="1"/>
      <w:numFmt w:val="bullet"/>
      <w:lvlText w:val=""/>
      <w:lvlJc w:val="left"/>
      <w:pPr>
        <w:ind w:left="3090" w:hanging="360"/>
      </w:pPr>
      <w:rPr>
        <w:rFonts w:ascii="Wingdings" w:hAnsi="Wingdings" w:hint="default"/>
      </w:rPr>
    </w:lvl>
    <w:lvl w:ilvl="3" w:tplc="040C0001" w:tentative="1">
      <w:start w:val="1"/>
      <w:numFmt w:val="bullet"/>
      <w:lvlText w:val=""/>
      <w:lvlJc w:val="left"/>
      <w:pPr>
        <w:ind w:left="3810" w:hanging="360"/>
      </w:pPr>
      <w:rPr>
        <w:rFonts w:ascii="Symbol" w:hAnsi="Symbol" w:hint="default"/>
      </w:rPr>
    </w:lvl>
    <w:lvl w:ilvl="4" w:tplc="040C0003" w:tentative="1">
      <w:start w:val="1"/>
      <w:numFmt w:val="bullet"/>
      <w:lvlText w:val="o"/>
      <w:lvlJc w:val="left"/>
      <w:pPr>
        <w:ind w:left="4530" w:hanging="360"/>
      </w:pPr>
      <w:rPr>
        <w:rFonts w:ascii="Courier New" w:hAnsi="Courier New" w:cs="Courier New" w:hint="default"/>
      </w:rPr>
    </w:lvl>
    <w:lvl w:ilvl="5" w:tplc="040C0005" w:tentative="1">
      <w:start w:val="1"/>
      <w:numFmt w:val="bullet"/>
      <w:lvlText w:val=""/>
      <w:lvlJc w:val="left"/>
      <w:pPr>
        <w:ind w:left="5250" w:hanging="360"/>
      </w:pPr>
      <w:rPr>
        <w:rFonts w:ascii="Wingdings" w:hAnsi="Wingdings" w:hint="default"/>
      </w:rPr>
    </w:lvl>
    <w:lvl w:ilvl="6" w:tplc="040C0001" w:tentative="1">
      <w:start w:val="1"/>
      <w:numFmt w:val="bullet"/>
      <w:lvlText w:val=""/>
      <w:lvlJc w:val="left"/>
      <w:pPr>
        <w:ind w:left="5970" w:hanging="360"/>
      </w:pPr>
      <w:rPr>
        <w:rFonts w:ascii="Symbol" w:hAnsi="Symbol" w:hint="default"/>
      </w:rPr>
    </w:lvl>
    <w:lvl w:ilvl="7" w:tplc="040C0003" w:tentative="1">
      <w:start w:val="1"/>
      <w:numFmt w:val="bullet"/>
      <w:lvlText w:val="o"/>
      <w:lvlJc w:val="left"/>
      <w:pPr>
        <w:ind w:left="6690" w:hanging="360"/>
      </w:pPr>
      <w:rPr>
        <w:rFonts w:ascii="Courier New" w:hAnsi="Courier New" w:cs="Courier New" w:hint="default"/>
      </w:rPr>
    </w:lvl>
    <w:lvl w:ilvl="8" w:tplc="040C0005" w:tentative="1">
      <w:start w:val="1"/>
      <w:numFmt w:val="bullet"/>
      <w:lvlText w:val=""/>
      <w:lvlJc w:val="left"/>
      <w:pPr>
        <w:ind w:left="7410" w:hanging="360"/>
      </w:pPr>
      <w:rPr>
        <w:rFonts w:ascii="Wingdings" w:hAnsi="Wingdings" w:hint="default"/>
      </w:rPr>
    </w:lvl>
  </w:abstractNum>
  <w:abstractNum w:abstractNumId="8">
    <w:nsid w:val="28672D44"/>
    <w:multiLevelType w:val="hybridMultilevel"/>
    <w:tmpl w:val="BE044D94"/>
    <w:lvl w:ilvl="0" w:tplc="040C0011">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1C623AE"/>
    <w:multiLevelType w:val="hybridMultilevel"/>
    <w:tmpl w:val="F36C3F72"/>
    <w:lvl w:ilvl="0" w:tplc="040C0001">
      <w:start w:val="1"/>
      <w:numFmt w:val="bullet"/>
      <w:lvlText w:val=""/>
      <w:lvlJc w:val="left"/>
      <w:pPr>
        <w:ind w:left="806" w:hanging="360"/>
      </w:pPr>
      <w:rPr>
        <w:rFonts w:ascii="Symbol" w:hAnsi="Symbol" w:hint="default"/>
      </w:rPr>
    </w:lvl>
    <w:lvl w:ilvl="1" w:tplc="040C0003" w:tentative="1">
      <w:start w:val="1"/>
      <w:numFmt w:val="bullet"/>
      <w:lvlText w:val="o"/>
      <w:lvlJc w:val="left"/>
      <w:pPr>
        <w:ind w:left="1526" w:hanging="360"/>
      </w:pPr>
      <w:rPr>
        <w:rFonts w:ascii="Courier New" w:hAnsi="Courier New" w:cs="Courier New" w:hint="default"/>
      </w:rPr>
    </w:lvl>
    <w:lvl w:ilvl="2" w:tplc="040C0005" w:tentative="1">
      <w:start w:val="1"/>
      <w:numFmt w:val="bullet"/>
      <w:lvlText w:val=""/>
      <w:lvlJc w:val="left"/>
      <w:pPr>
        <w:ind w:left="2246" w:hanging="360"/>
      </w:pPr>
      <w:rPr>
        <w:rFonts w:ascii="Wingdings" w:hAnsi="Wingdings" w:hint="default"/>
      </w:rPr>
    </w:lvl>
    <w:lvl w:ilvl="3" w:tplc="040C0001" w:tentative="1">
      <w:start w:val="1"/>
      <w:numFmt w:val="bullet"/>
      <w:lvlText w:val=""/>
      <w:lvlJc w:val="left"/>
      <w:pPr>
        <w:ind w:left="2966" w:hanging="360"/>
      </w:pPr>
      <w:rPr>
        <w:rFonts w:ascii="Symbol" w:hAnsi="Symbol" w:hint="default"/>
      </w:rPr>
    </w:lvl>
    <w:lvl w:ilvl="4" w:tplc="040C0003" w:tentative="1">
      <w:start w:val="1"/>
      <w:numFmt w:val="bullet"/>
      <w:lvlText w:val="o"/>
      <w:lvlJc w:val="left"/>
      <w:pPr>
        <w:ind w:left="3686" w:hanging="360"/>
      </w:pPr>
      <w:rPr>
        <w:rFonts w:ascii="Courier New" w:hAnsi="Courier New" w:cs="Courier New" w:hint="default"/>
      </w:rPr>
    </w:lvl>
    <w:lvl w:ilvl="5" w:tplc="040C0005" w:tentative="1">
      <w:start w:val="1"/>
      <w:numFmt w:val="bullet"/>
      <w:lvlText w:val=""/>
      <w:lvlJc w:val="left"/>
      <w:pPr>
        <w:ind w:left="4406" w:hanging="360"/>
      </w:pPr>
      <w:rPr>
        <w:rFonts w:ascii="Wingdings" w:hAnsi="Wingdings" w:hint="default"/>
      </w:rPr>
    </w:lvl>
    <w:lvl w:ilvl="6" w:tplc="040C0001" w:tentative="1">
      <w:start w:val="1"/>
      <w:numFmt w:val="bullet"/>
      <w:lvlText w:val=""/>
      <w:lvlJc w:val="left"/>
      <w:pPr>
        <w:ind w:left="5126" w:hanging="360"/>
      </w:pPr>
      <w:rPr>
        <w:rFonts w:ascii="Symbol" w:hAnsi="Symbol" w:hint="default"/>
      </w:rPr>
    </w:lvl>
    <w:lvl w:ilvl="7" w:tplc="040C0003" w:tentative="1">
      <w:start w:val="1"/>
      <w:numFmt w:val="bullet"/>
      <w:lvlText w:val="o"/>
      <w:lvlJc w:val="left"/>
      <w:pPr>
        <w:ind w:left="5846" w:hanging="360"/>
      </w:pPr>
      <w:rPr>
        <w:rFonts w:ascii="Courier New" w:hAnsi="Courier New" w:cs="Courier New" w:hint="default"/>
      </w:rPr>
    </w:lvl>
    <w:lvl w:ilvl="8" w:tplc="040C0005" w:tentative="1">
      <w:start w:val="1"/>
      <w:numFmt w:val="bullet"/>
      <w:lvlText w:val=""/>
      <w:lvlJc w:val="left"/>
      <w:pPr>
        <w:ind w:left="6566" w:hanging="360"/>
      </w:pPr>
      <w:rPr>
        <w:rFonts w:ascii="Wingdings" w:hAnsi="Wingdings" w:hint="default"/>
      </w:rPr>
    </w:lvl>
  </w:abstractNum>
  <w:abstractNum w:abstractNumId="10">
    <w:nsid w:val="37585F2F"/>
    <w:multiLevelType w:val="hybridMultilevel"/>
    <w:tmpl w:val="5FE43218"/>
    <w:lvl w:ilvl="0" w:tplc="12246294">
      <w:start w:val="1"/>
      <w:numFmt w:val="decimal"/>
      <w:lvlText w:val="%1)"/>
      <w:lvlJc w:val="left"/>
      <w:pPr>
        <w:ind w:left="360" w:hanging="360"/>
      </w:pPr>
      <w:rPr>
        <w:lang w:bidi="ar-SA"/>
      </w:rPr>
    </w:lvl>
    <w:lvl w:ilvl="1" w:tplc="13B67FB2">
      <w:numFmt w:val="bullet"/>
      <w:lvlText w:val=""/>
      <w:lvlJc w:val="left"/>
      <w:pPr>
        <w:ind w:left="1440" w:hanging="360"/>
      </w:pPr>
      <w:rPr>
        <w:rFonts w:ascii="Symbol" w:eastAsia="Times New Roman" w:hAnsi="Symbol"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C1521C4"/>
    <w:multiLevelType w:val="hybridMultilevel"/>
    <w:tmpl w:val="178E0054"/>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41A878C4"/>
    <w:multiLevelType w:val="hybridMultilevel"/>
    <w:tmpl w:val="5FE43218"/>
    <w:lvl w:ilvl="0" w:tplc="12246294">
      <w:start w:val="1"/>
      <w:numFmt w:val="decimal"/>
      <w:lvlText w:val="%1)"/>
      <w:lvlJc w:val="left"/>
      <w:pPr>
        <w:ind w:left="360" w:hanging="360"/>
      </w:pPr>
      <w:rPr>
        <w:lang w:bidi="ar-SA"/>
      </w:rPr>
    </w:lvl>
    <w:lvl w:ilvl="1" w:tplc="13B67FB2">
      <w:numFmt w:val="bullet"/>
      <w:lvlText w:val=""/>
      <w:lvlJc w:val="left"/>
      <w:pPr>
        <w:ind w:left="1440" w:hanging="360"/>
      </w:pPr>
      <w:rPr>
        <w:rFonts w:ascii="Symbol" w:eastAsia="Times New Roman" w:hAnsi="Symbol"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05F1BEF"/>
    <w:multiLevelType w:val="hybridMultilevel"/>
    <w:tmpl w:val="5FE43218"/>
    <w:lvl w:ilvl="0" w:tplc="12246294">
      <w:start w:val="1"/>
      <w:numFmt w:val="decimal"/>
      <w:lvlText w:val="%1)"/>
      <w:lvlJc w:val="left"/>
      <w:pPr>
        <w:ind w:left="360" w:hanging="360"/>
      </w:pPr>
      <w:rPr>
        <w:lang w:bidi="ar-SA"/>
      </w:rPr>
    </w:lvl>
    <w:lvl w:ilvl="1" w:tplc="13B67FB2">
      <w:numFmt w:val="bullet"/>
      <w:lvlText w:val=""/>
      <w:lvlJc w:val="left"/>
      <w:pPr>
        <w:ind w:left="1440" w:hanging="360"/>
      </w:pPr>
      <w:rPr>
        <w:rFonts w:ascii="Symbol" w:eastAsia="Times New Roman" w:hAnsi="Symbol"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1CB0E24"/>
    <w:multiLevelType w:val="hybridMultilevel"/>
    <w:tmpl w:val="756ADB2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59596ABD"/>
    <w:multiLevelType w:val="hybridMultilevel"/>
    <w:tmpl w:val="12B4F33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EAA65EE"/>
    <w:multiLevelType w:val="hybridMultilevel"/>
    <w:tmpl w:val="5FE43218"/>
    <w:lvl w:ilvl="0" w:tplc="12246294">
      <w:start w:val="1"/>
      <w:numFmt w:val="decimal"/>
      <w:lvlText w:val="%1)"/>
      <w:lvlJc w:val="left"/>
      <w:pPr>
        <w:ind w:left="360" w:hanging="360"/>
      </w:pPr>
      <w:rPr>
        <w:lang w:bidi="ar-SA"/>
      </w:rPr>
    </w:lvl>
    <w:lvl w:ilvl="1" w:tplc="13B67FB2">
      <w:numFmt w:val="bullet"/>
      <w:lvlText w:val=""/>
      <w:lvlJc w:val="left"/>
      <w:pPr>
        <w:ind w:left="1440" w:hanging="360"/>
      </w:pPr>
      <w:rPr>
        <w:rFonts w:ascii="Symbol" w:eastAsia="Times New Roman" w:hAnsi="Symbol"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FB56B14"/>
    <w:multiLevelType w:val="hybridMultilevel"/>
    <w:tmpl w:val="BE044D94"/>
    <w:lvl w:ilvl="0" w:tplc="040C0011">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2325B6F"/>
    <w:multiLevelType w:val="hybridMultilevel"/>
    <w:tmpl w:val="BE044D94"/>
    <w:lvl w:ilvl="0" w:tplc="040C0011">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623C5392"/>
    <w:multiLevelType w:val="hybridMultilevel"/>
    <w:tmpl w:val="68420B68"/>
    <w:lvl w:ilvl="0" w:tplc="82DE1F7C">
      <w:start w:val="1"/>
      <w:numFmt w:val="arabicAbjad"/>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5AC521F"/>
    <w:multiLevelType w:val="hybridMultilevel"/>
    <w:tmpl w:val="0B344B56"/>
    <w:lvl w:ilvl="0" w:tplc="008C74C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AA17BCE"/>
    <w:multiLevelType w:val="hybridMultilevel"/>
    <w:tmpl w:val="9D02C762"/>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22">
    <w:nsid w:val="6BDA65BF"/>
    <w:multiLevelType w:val="hybridMultilevel"/>
    <w:tmpl w:val="51C6690A"/>
    <w:lvl w:ilvl="0" w:tplc="042A1200">
      <w:numFmt w:val="bullet"/>
      <w:lvlText w:val="•"/>
      <w:lvlJc w:val="left"/>
      <w:pPr>
        <w:ind w:left="360" w:hanging="360"/>
      </w:pPr>
      <w:rPr>
        <w:rFonts w:hint="default"/>
        <w:lang w:val="fr-FR" w:eastAsia="en-US" w:bidi="ar-SA"/>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nsid w:val="6C891905"/>
    <w:multiLevelType w:val="hybridMultilevel"/>
    <w:tmpl w:val="8872EDF0"/>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nsid w:val="6CB3650F"/>
    <w:multiLevelType w:val="hybridMultilevel"/>
    <w:tmpl w:val="7DF6ABF2"/>
    <w:lvl w:ilvl="0" w:tplc="040C0001">
      <w:start w:val="1"/>
      <w:numFmt w:val="bullet"/>
      <w:lvlText w:val=""/>
      <w:lvlJc w:val="left"/>
      <w:pPr>
        <w:ind w:left="1788" w:hanging="360"/>
      </w:pPr>
      <w:rPr>
        <w:rFonts w:ascii="Symbol" w:hAnsi="Symbol"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25">
    <w:nsid w:val="6CE71904"/>
    <w:multiLevelType w:val="hybridMultilevel"/>
    <w:tmpl w:val="5FE43218"/>
    <w:lvl w:ilvl="0" w:tplc="12246294">
      <w:start w:val="1"/>
      <w:numFmt w:val="decimal"/>
      <w:lvlText w:val="%1)"/>
      <w:lvlJc w:val="left"/>
      <w:pPr>
        <w:ind w:left="360" w:hanging="360"/>
      </w:pPr>
      <w:rPr>
        <w:lang w:bidi="ar-SA"/>
      </w:rPr>
    </w:lvl>
    <w:lvl w:ilvl="1" w:tplc="13B67FB2">
      <w:numFmt w:val="bullet"/>
      <w:lvlText w:val=""/>
      <w:lvlJc w:val="left"/>
      <w:pPr>
        <w:ind w:left="1440" w:hanging="360"/>
      </w:pPr>
      <w:rPr>
        <w:rFonts w:ascii="Symbol" w:eastAsia="Times New Roman" w:hAnsi="Symbol"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D965885"/>
    <w:multiLevelType w:val="hybridMultilevel"/>
    <w:tmpl w:val="1610AD74"/>
    <w:lvl w:ilvl="0" w:tplc="19FC459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E4A524F"/>
    <w:multiLevelType w:val="hybridMultilevel"/>
    <w:tmpl w:val="FFB43630"/>
    <w:lvl w:ilvl="0" w:tplc="040C0001">
      <w:start w:val="1"/>
      <w:numFmt w:val="bullet"/>
      <w:lvlText w:val=""/>
      <w:lvlJc w:val="left"/>
      <w:pPr>
        <w:ind w:left="1145" w:hanging="360"/>
      </w:pPr>
      <w:rPr>
        <w:rFonts w:ascii="Symbol" w:hAnsi="Symbo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28">
    <w:nsid w:val="7018220A"/>
    <w:multiLevelType w:val="hybridMultilevel"/>
    <w:tmpl w:val="5FE43218"/>
    <w:lvl w:ilvl="0" w:tplc="12246294">
      <w:start w:val="1"/>
      <w:numFmt w:val="decimal"/>
      <w:lvlText w:val="%1)"/>
      <w:lvlJc w:val="left"/>
      <w:pPr>
        <w:ind w:left="360" w:hanging="360"/>
      </w:pPr>
      <w:rPr>
        <w:lang w:bidi="ar-SA"/>
      </w:rPr>
    </w:lvl>
    <w:lvl w:ilvl="1" w:tplc="13B67FB2">
      <w:numFmt w:val="bullet"/>
      <w:lvlText w:val=""/>
      <w:lvlJc w:val="left"/>
      <w:pPr>
        <w:ind w:left="1440" w:hanging="360"/>
      </w:pPr>
      <w:rPr>
        <w:rFonts w:ascii="Symbol" w:eastAsia="Times New Roman" w:hAnsi="Symbol"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03502BE"/>
    <w:multiLevelType w:val="hybridMultilevel"/>
    <w:tmpl w:val="B0C2A22E"/>
    <w:lvl w:ilvl="0" w:tplc="040C000D">
      <w:start w:val="1"/>
      <w:numFmt w:val="bullet"/>
      <w:lvlText w:val=""/>
      <w:lvlJc w:val="left"/>
      <w:pPr>
        <w:ind w:left="1060" w:hanging="360"/>
      </w:pPr>
      <w:rPr>
        <w:rFonts w:ascii="Wingdings" w:hAnsi="Wingdings"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30">
    <w:nsid w:val="78051D78"/>
    <w:multiLevelType w:val="hybridMultilevel"/>
    <w:tmpl w:val="ECF8A254"/>
    <w:lvl w:ilvl="0" w:tplc="BDBC87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7B8626D6"/>
    <w:multiLevelType w:val="hybridMultilevel"/>
    <w:tmpl w:val="DC12310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nsid w:val="7F7F7600"/>
    <w:multiLevelType w:val="hybridMultilevel"/>
    <w:tmpl w:val="013E0F5C"/>
    <w:lvl w:ilvl="0" w:tplc="BDA63B0A">
      <w:start w:val="1"/>
      <w:numFmt w:val="decimal"/>
      <w:lvlText w:val="%1."/>
      <w:lvlJc w:val="left"/>
      <w:pPr>
        <w:ind w:left="360" w:hanging="360"/>
      </w:pPr>
      <w:rPr>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21"/>
  </w:num>
  <w:num w:numId="2">
    <w:abstractNumId w:val="7"/>
  </w:num>
  <w:num w:numId="3">
    <w:abstractNumId w:val="26"/>
  </w:num>
  <w:num w:numId="4">
    <w:abstractNumId w:val="31"/>
  </w:num>
  <w:num w:numId="5">
    <w:abstractNumId w:val="10"/>
  </w:num>
  <w:num w:numId="6">
    <w:abstractNumId w:val="29"/>
  </w:num>
  <w:num w:numId="7">
    <w:abstractNumId w:val="9"/>
  </w:num>
  <w:num w:numId="8">
    <w:abstractNumId w:val="22"/>
  </w:num>
  <w:num w:numId="9">
    <w:abstractNumId w:val="32"/>
  </w:num>
  <w:num w:numId="10">
    <w:abstractNumId w:val="5"/>
  </w:num>
  <w:num w:numId="11">
    <w:abstractNumId w:val="1"/>
  </w:num>
  <w:num w:numId="12">
    <w:abstractNumId w:val="3"/>
  </w:num>
  <w:num w:numId="13">
    <w:abstractNumId w:val="19"/>
  </w:num>
  <w:num w:numId="14">
    <w:abstractNumId w:val="0"/>
  </w:num>
  <w:num w:numId="15">
    <w:abstractNumId w:val="30"/>
  </w:num>
  <w:num w:numId="16">
    <w:abstractNumId w:val="16"/>
  </w:num>
  <w:num w:numId="17">
    <w:abstractNumId w:val="20"/>
  </w:num>
  <w:num w:numId="18">
    <w:abstractNumId w:val="23"/>
  </w:num>
  <w:num w:numId="19">
    <w:abstractNumId w:val="14"/>
  </w:num>
  <w:num w:numId="20">
    <w:abstractNumId w:val="4"/>
  </w:num>
  <w:num w:numId="21">
    <w:abstractNumId w:val="11"/>
  </w:num>
  <w:num w:numId="22">
    <w:abstractNumId w:val="25"/>
  </w:num>
  <w:num w:numId="23">
    <w:abstractNumId w:val="28"/>
  </w:num>
  <w:num w:numId="24">
    <w:abstractNumId w:val="2"/>
  </w:num>
  <w:num w:numId="25">
    <w:abstractNumId w:val="18"/>
  </w:num>
  <w:num w:numId="26">
    <w:abstractNumId w:val="8"/>
  </w:num>
  <w:num w:numId="27">
    <w:abstractNumId w:val="6"/>
  </w:num>
  <w:num w:numId="28">
    <w:abstractNumId w:val="17"/>
  </w:num>
  <w:num w:numId="29">
    <w:abstractNumId w:val="27"/>
  </w:num>
  <w:num w:numId="30">
    <w:abstractNumId w:val="24"/>
  </w:num>
  <w:num w:numId="31">
    <w:abstractNumId w:val="13"/>
  </w:num>
  <w:num w:numId="32">
    <w:abstractNumId w:val="15"/>
  </w:num>
  <w:num w:numId="3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D5"/>
    <w:rsid w:val="000005D6"/>
    <w:rsid w:val="00004B45"/>
    <w:rsid w:val="00005FEE"/>
    <w:rsid w:val="000117B3"/>
    <w:rsid w:val="00013089"/>
    <w:rsid w:val="00014B9E"/>
    <w:rsid w:val="00020628"/>
    <w:rsid w:val="000229A9"/>
    <w:rsid w:val="00022FA7"/>
    <w:rsid w:val="0002327C"/>
    <w:rsid w:val="000244EF"/>
    <w:rsid w:val="00024C0E"/>
    <w:rsid w:val="000270B9"/>
    <w:rsid w:val="00030140"/>
    <w:rsid w:val="0003243D"/>
    <w:rsid w:val="00032C68"/>
    <w:rsid w:val="00033760"/>
    <w:rsid w:val="00035540"/>
    <w:rsid w:val="00035D25"/>
    <w:rsid w:val="000364AE"/>
    <w:rsid w:val="000420D2"/>
    <w:rsid w:val="0004254A"/>
    <w:rsid w:val="00043AE4"/>
    <w:rsid w:val="00044AFC"/>
    <w:rsid w:val="00045461"/>
    <w:rsid w:val="00046E1F"/>
    <w:rsid w:val="00051366"/>
    <w:rsid w:val="00054C28"/>
    <w:rsid w:val="0005640F"/>
    <w:rsid w:val="00056CBD"/>
    <w:rsid w:val="00057186"/>
    <w:rsid w:val="0005748D"/>
    <w:rsid w:val="000606CD"/>
    <w:rsid w:val="00061116"/>
    <w:rsid w:val="000638DE"/>
    <w:rsid w:val="000642E0"/>
    <w:rsid w:val="00070395"/>
    <w:rsid w:val="00070888"/>
    <w:rsid w:val="0007188E"/>
    <w:rsid w:val="0007300F"/>
    <w:rsid w:val="00075AAC"/>
    <w:rsid w:val="000767BA"/>
    <w:rsid w:val="00076B4A"/>
    <w:rsid w:val="00084675"/>
    <w:rsid w:val="000908D7"/>
    <w:rsid w:val="000949F0"/>
    <w:rsid w:val="00095E5A"/>
    <w:rsid w:val="00096921"/>
    <w:rsid w:val="00096F71"/>
    <w:rsid w:val="000A001F"/>
    <w:rsid w:val="000A03DA"/>
    <w:rsid w:val="000A05C3"/>
    <w:rsid w:val="000A11F8"/>
    <w:rsid w:val="000A2DD6"/>
    <w:rsid w:val="000A3039"/>
    <w:rsid w:val="000B1B37"/>
    <w:rsid w:val="000B4291"/>
    <w:rsid w:val="000B679C"/>
    <w:rsid w:val="000B6814"/>
    <w:rsid w:val="000C09F4"/>
    <w:rsid w:val="000C1BE4"/>
    <w:rsid w:val="000C1DB6"/>
    <w:rsid w:val="000C2DBA"/>
    <w:rsid w:val="000C2ECA"/>
    <w:rsid w:val="000C54B8"/>
    <w:rsid w:val="000D03CF"/>
    <w:rsid w:val="000D0EB2"/>
    <w:rsid w:val="000D1ADB"/>
    <w:rsid w:val="000D324E"/>
    <w:rsid w:val="000D32D4"/>
    <w:rsid w:val="000D3D84"/>
    <w:rsid w:val="000D40A0"/>
    <w:rsid w:val="000D5553"/>
    <w:rsid w:val="000E037A"/>
    <w:rsid w:val="000F6B1E"/>
    <w:rsid w:val="00100084"/>
    <w:rsid w:val="0010102E"/>
    <w:rsid w:val="0010201E"/>
    <w:rsid w:val="00103767"/>
    <w:rsid w:val="001051AD"/>
    <w:rsid w:val="0010736E"/>
    <w:rsid w:val="00112320"/>
    <w:rsid w:val="00113659"/>
    <w:rsid w:val="0011493A"/>
    <w:rsid w:val="00120848"/>
    <w:rsid w:val="00125576"/>
    <w:rsid w:val="001353B4"/>
    <w:rsid w:val="00136379"/>
    <w:rsid w:val="0013642F"/>
    <w:rsid w:val="00136AD5"/>
    <w:rsid w:val="001403D4"/>
    <w:rsid w:val="001408D9"/>
    <w:rsid w:val="00141538"/>
    <w:rsid w:val="00142382"/>
    <w:rsid w:val="00143704"/>
    <w:rsid w:val="00150F3B"/>
    <w:rsid w:val="00153877"/>
    <w:rsid w:val="00157191"/>
    <w:rsid w:val="00160497"/>
    <w:rsid w:val="001605B1"/>
    <w:rsid w:val="001618C0"/>
    <w:rsid w:val="0016468D"/>
    <w:rsid w:val="00164968"/>
    <w:rsid w:val="00165050"/>
    <w:rsid w:val="0016633D"/>
    <w:rsid w:val="00170B1A"/>
    <w:rsid w:val="00172822"/>
    <w:rsid w:val="00174C92"/>
    <w:rsid w:val="00175945"/>
    <w:rsid w:val="001806F4"/>
    <w:rsid w:val="00180D4D"/>
    <w:rsid w:val="00181209"/>
    <w:rsid w:val="00181C0B"/>
    <w:rsid w:val="0018312D"/>
    <w:rsid w:val="00190AC8"/>
    <w:rsid w:val="00197840"/>
    <w:rsid w:val="001A0CBD"/>
    <w:rsid w:val="001A1921"/>
    <w:rsid w:val="001A2669"/>
    <w:rsid w:val="001A4310"/>
    <w:rsid w:val="001A4580"/>
    <w:rsid w:val="001A72D5"/>
    <w:rsid w:val="001B2048"/>
    <w:rsid w:val="001B2AC5"/>
    <w:rsid w:val="001B31E8"/>
    <w:rsid w:val="001B3296"/>
    <w:rsid w:val="001B361D"/>
    <w:rsid w:val="001B4A67"/>
    <w:rsid w:val="001B6464"/>
    <w:rsid w:val="001C2E27"/>
    <w:rsid w:val="001C381A"/>
    <w:rsid w:val="001C5393"/>
    <w:rsid w:val="001C6C23"/>
    <w:rsid w:val="001D0741"/>
    <w:rsid w:val="001D6E12"/>
    <w:rsid w:val="001D749C"/>
    <w:rsid w:val="001E2AA2"/>
    <w:rsid w:val="001E2B84"/>
    <w:rsid w:val="001E31C8"/>
    <w:rsid w:val="001E383F"/>
    <w:rsid w:val="001E6546"/>
    <w:rsid w:val="001E6F0B"/>
    <w:rsid w:val="001E7BF0"/>
    <w:rsid w:val="001E7D5D"/>
    <w:rsid w:val="001F09A9"/>
    <w:rsid w:val="001F1450"/>
    <w:rsid w:val="001F2C6C"/>
    <w:rsid w:val="001F2EBA"/>
    <w:rsid w:val="001F77CF"/>
    <w:rsid w:val="00200367"/>
    <w:rsid w:val="00202B7C"/>
    <w:rsid w:val="0020539A"/>
    <w:rsid w:val="00205C87"/>
    <w:rsid w:val="002066D3"/>
    <w:rsid w:val="0021386D"/>
    <w:rsid w:val="00215267"/>
    <w:rsid w:val="00215B1D"/>
    <w:rsid w:val="00220FE5"/>
    <w:rsid w:val="00221F7F"/>
    <w:rsid w:val="002229B3"/>
    <w:rsid w:val="00224312"/>
    <w:rsid w:val="00225B24"/>
    <w:rsid w:val="00230BAA"/>
    <w:rsid w:val="00231D35"/>
    <w:rsid w:val="002328A9"/>
    <w:rsid w:val="00234A86"/>
    <w:rsid w:val="002374DB"/>
    <w:rsid w:val="002422B8"/>
    <w:rsid w:val="00245CD5"/>
    <w:rsid w:val="002474A5"/>
    <w:rsid w:val="00250900"/>
    <w:rsid w:val="00250E27"/>
    <w:rsid w:val="002558E0"/>
    <w:rsid w:val="00255CFF"/>
    <w:rsid w:val="00256E2E"/>
    <w:rsid w:val="00260A3A"/>
    <w:rsid w:val="00261343"/>
    <w:rsid w:val="002613F0"/>
    <w:rsid w:val="00264A4C"/>
    <w:rsid w:val="00264C98"/>
    <w:rsid w:val="002657AD"/>
    <w:rsid w:val="002663DF"/>
    <w:rsid w:val="00266F27"/>
    <w:rsid w:val="0026797D"/>
    <w:rsid w:val="00274AB0"/>
    <w:rsid w:val="00277B23"/>
    <w:rsid w:val="002806B8"/>
    <w:rsid w:val="0028084F"/>
    <w:rsid w:val="002815A9"/>
    <w:rsid w:val="00285690"/>
    <w:rsid w:val="00286303"/>
    <w:rsid w:val="002873A8"/>
    <w:rsid w:val="00290793"/>
    <w:rsid w:val="00290BF2"/>
    <w:rsid w:val="00290C38"/>
    <w:rsid w:val="002920F3"/>
    <w:rsid w:val="00292CC4"/>
    <w:rsid w:val="002935C9"/>
    <w:rsid w:val="00296B11"/>
    <w:rsid w:val="002A0722"/>
    <w:rsid w:val="002A1451"/>
    <w:rsid w:val="002A2116"/>
    <w:rsid w:val="002A3B15"/>
    <w:rsid w:val="002A4A10"/>
    <w:rsid w:val="002A5A7D"/>
    <w:rsid w:val="002A6D75"/>
    <w:rsid w:val="002A6D9A"/>
    <w:rsid w:val="002B01BF"/>
    <w:rsid w:val="002B1379"/>
    <w:rsid w:val="002B1DB3"/>
    <w:rsid w:val="002B2C1D"/>
    <w:rsid w:val="002B5A10"/>
    <w:rsid w:val="002C06DD"/>
    <w:rsid w:val="002C2BC2"/>
    <w:rsid w:val="002C4D70"/>
    <w:rsid w:val="002C767E"/>
    <w:rsid w:val="002D2366"/>
    <w:rsid w:val="002D3496"/>
    <w:rsid w:val="002D3F26"/>
    <w:rsid w:val="002E0BCC"/>
    <w:rsid w:val="002E2F69"/>
    <w:rsid w:val="002E3BBC"/>
    <w:rsid w:val="002E3BF7"/>
    <w:rsid w:val="002E761C"/>
    <w:rsid w:val="002E77C9"/>
    <w:rsid w:val="002F074F"/>
    <w:rsid w:val="002F2FFC"/>
    <w:rsid w:val="002F708E"/>
    <w:rsid w:val="00300088"/>
    <w:rsid w:val="00305BFA"/>
    <w:rsid w:val="00312502"/>
    <w:rsid w:val="00312971"/>
    <w:rsid w:val="00315BC6"/>
    <w:rsid w:val="0031745C"/>
    <w:rsid w:val="00320991"/>
    <w:rsid w:val="003226A2"/>
    <w:rsid w:val="003230D2"/>
    <w:rsid w:val="00323A5F"/>
    <w:rsid w:val="00323C96"/>
    <w:rsid w:val="0033083E"/>
    <w:rsid w:val="00331AC8"/>
    <w:rsid w:val="00331BFE"/>
    <w:rsid w:val="00333CC8"/>
    <w:rsid w:val="00334E18"/>
    <w:rsid w:val="00335F03"/>
    <w:rsid w:val="003404C5"/>
    <w:rsid w:val="00340A35"/>
    <w:rsid w:val="00344B34"/>
    <w:rsid w:val="003460DE"/>
    <w:rsid w:val="003520C4"/>
    <w:rsid w:val="003548E8"/>
    <w:rsid w:val="00354958"/>
    <w:rsid w:val="00355C7A"/>
    <w:rsid w:val="00356852"/>
    <w:rsid w:val="003572F6"/>
    <w:rsid w:val="00360017"/>
    <w:rsid w:val="003601D9"/>
    <w:rsid w:val="00364E5D"/>
    <w:rsid w:val="00365455"/>
    <w:rsid w:val="00365D8E"/>
    <w:rsid w:val="00376D6D"/>
    <w:rsid w:val="0038094D"/>
    <w:rsid w:val="003833C5"/>
    <w:rsid w:val="00386CD8"/>
    <w:rsid w:val="00387D17"/>
    <w:rsid w:val="0039238A"/>
    <w:rsid w:val="00392944"/>
    <w:rsid w:val="00392C2B"/>
    <w:rsid w:val="00394254"/>
    <w:rsid w:val="003A0286"/>
    <w:rsid w:val="003A04E4"/>
    <w:rsid w:val="003A04E8"/>
    <w:rsid w:val="003A0797"/>
    <w:rsid w:val="003A09E9"/>
    <w:rsid w:val="003A2A26"/>
    <w:rsid w:val="003A5FAC"/>
    <w:rsid w:val="003B12C9"/>
    <w:rsid w:val="003B17A9"/>
    <w:rsid w:val="003B6B9E"/>
    <w:rsid w:val="003B7044"/>
    <w:rsid w:val="003C262C"/>
    <w:rsid w:val="003C327B"/>
    <w:rsid w:val="003C520F"/>
    <w:rsid w:val="003C61F5"/>
    <w:rsid w:val="003C6DC2"/>
    <w:rsid w:val="003D0446"/>
    <w:rsid w:val="003D170B"/>
    <w:rsid w:val="003D4C75"/>
    <w:rsid w:val="003D4EFC"/>
    <w:rsid w:val="003D5818"/>
    <w:rsid w:val="003D581A"/>
    <w:rsid w:val="003D61A5"/>
    <w:rsid w:val="003D7392"/>
    <w:rsid w:val="003E0CAB"/>
    <w:rsid w:val="003E19CA"/>
    <w:rsid w:val="003E1D1C"/>
    <w:rsid w:val="003E2600"/>
    <w:rsid w:val="003E41EB"/>
    <w:rsid w:val="003E7102"/>
    <w:rsid w:val="003F17DC"/>
    <w:rsid w:val="003F2578"/>
    <w:rsid w:val="003F5318"/>
    <w:rsid w:val="00400C72"/>
    <w:rsid w:val="00400D79"/>
    <w:rsid w:val="0040152D"/>
    <w:rsid w:val="00403D1F"/>
    <w:rsid w:val="00404BCA"/>
    <w:rsid w:val="00405589"/>
    <w:rsid w:val="00405796"/>
    <w:rsid w:val="004061A9"/>
    <w:rsid w:val="00407E02"/>
    <w:rsid w:val="004142DA"/>
    <w:rsid w:val="004171CA"/>
    <w:rsid w:val="004174F9"/>
    <w:rsid w:val="004179B9"/>
    <w:rsid w:val="004209D1"/>
    <w:rsid w:val="00423354"/>
    <w:rsid w:val="00423AC0"/>
    <w:rsid w:val="00430297"/>
    <w:rsid w:val="00431910"/>
    <w:rsid w:val="00433692"/>
    <w:rsid w:val="004347FA"/>
    <w:rsid w:val="004349E7"/>
    <w:rsid w:val="00435DB3"/>
    <w:rsid w:val="004417D4"/>
    <w:rsid w:val="00441A3E"/>
    <w:rsid w:val="00444FCD"/>
    <w:rsid w:val="0044596B"/>
    <w:rsid w:val="004478F4"/>
    <w:rsid w:val="004506E4"/>
    <w:rsid w:val="00457049"/>
    <w:rsid w:val="00457F26"/>
    <w:rsid w:val="00460A87"/>
    <w:rsid w:val="00461182"/>
    <w:rsid w:val="00463E61"/>
    <w:rsid w:val="0046584F"/>
    <w:rsid w:val="00467BE0"/>
    <w:rsid w:val="00467DCC"/>
    <w:rsid w:val="00473596"/>
    <w:rsid w:val="004748A7"/>
    <w:rsid w:val="004756E2"/>
    <w:rsid w:val="00475814"/>
    <w:rsid w:val="00476488"/>
    <w:rsid w:val="0048259D"/>
    <w:rsid w:val="00483208"/>
    <w:rsid w:val="0048335A"/>
    <w:rsid w:val="00485C25"/>
    <w:rsid w:val="00490315"/>
    <w:rsid w:val="004924DE"/>
    <w:rsid w:val="00496C44"/>
    <w:rsid w:val="004A0F57"/>
    <w:rsid w:val="004A1831"/>
    <w:rsid w:val="004A268F"/>
    <w:rsid w:val="004A6E5B"/>
    <w:rsid w:val="004B069A"/>
    <w:rsid w:val="004B1A3F"/>
    <w:rsid w:val="004B2010"/>
    <w:rsid w:val="004B778A"/>
    <w:rsid w:val="004B7CC2"/>
    <w:rsid w:val="004C1095"/>
    <w:rsid w:val="004C17EF"/>
    <w:rsid w:val="004C2B54"/>
    <w:rsid w:val="004C3241"/>
    <w:rsid w:val="004C35E7"/>
    <w:rsid w:val="004C3A6C"/>
    <w:rsid w:val="004C594D"/>
    <w:rsid w:val="004C5B98"/>
    <w:rsid w:val="004C726E"/>
    <w:rsid w:val="004D1F50"/>
    <w:rsid w:val="004D2EA1"/>
    <w:rsid w:val="004D2EEA"/>
    <w:rsid w:val="004D439B"/>
    <w:rsid w:val="004D6F8D"/>
    <w:rsid w:val="004E07CA"/>
    <w:rsid w:val="004E07DC"/>
    <w:rsid w:val="004E0A95"/>
    <w:rsid w:val="004E1577"/>
    <w:rsid w:val="004E1B3C"/>
    <w:rsid w:val="004E1DDA"/>
    <w:rsid w:val="004E4585"/>
    <w:rsid w:val="004E5EEB"/>
    <w:rsid w:val="004F1ADB"/>
    <w:rsid w:val="004F26F3"/>
    <w:rsid w:val="004F4031"/>
    <w:rsid w:val="004F616D"/>
    <w:rsid w:val="005015B4"/>
    <w:rsid w:val="00506922"/>
    <w:rsid w:val="00514913"/>
    <w:rsid w:val="00515638"/>
    <w:rsid w:val="00515AA2"/>
    <w:rsid w:val="00521C49"/>
    <w:rsid w:val="005227BF"/>
    <w:rsid w:val="00525F64"/>
    <w:rsid w:val="00526A3D"/>
    <w:rsid w:val="00527ACC"/>
    <w:rsid w:val="005311DF"/>
    <w:rsid w:val="005327DD"/>
    <w:rsid w:val="00533962"/>
    <w:rsid w:val="005374BC"/>
    <w:rsid w:val="0054015C"/>
    <w:rsid w:val="005460CB"/>
    <w:rsid w:val="005465CA"/>
    <w:rsid w:val="00547DF2"/>
    <w:rsid w:val="00551999"/>
    <w:rsid w:val="00551EE0"/>
    <w:rsid w:val="005557C3"/>
    <w:rsid w:val="00556877"/>
    <w:rsid w:val="005569CE"/>
    <w:rsid w:val="0055714D"/>
    <w:rsid w:val="00557232"/>
    <w:rsid w:val="00560A80"/>
    <w:rsid w:val="00561529"/>
    <w:rsid w:val="005615DB"/>
    <w:rsid w:val="00566808"/>
    <w:rsid w:val="00572C61"/>
    <w:rsid w:val="00572DF9"/>
    <w:rsid w:val="00575A33"/>
    <w:rsid w:val="00577846"/>
    <w:rsid w:val="00577BAE"/>
    <w:rsid w:val="00580E9D"/>
    <w:rsid w:val="00583EB5"/>
    <w:rsid w:val="00583FDB"/>
    <w:rsid w:val="00584409"/>
    <w:rsid w:val="005852EA"/>
    <w:rsid w:val="00585D39"/>
    <w:rsid w:val="00586E09"/>
    <w:rsid w:val="005877A0"/>
    <w:rsid w:val="00587C3B"/>
    <w:rsid w:val="00594741"/>
    <w:rsid w:val="0059493F"/>
    <w:rsid w:val="00597816"/>
    <w:rsid w:val="005A5967"/>
    <w:rsid w:val="005A7F43"/>
    <w:rsid w:val="005B299B"/>
    <w:rsid w:val="005B6C63"/>
    <w:rsid w:val="005C2596"/>
    <w:rsid w:val="005C39DE"/>
    <w:rsid w:val="005C79C4"/>
    <w:rsid w:val="005D035A"/>
    <w:rsid w:val="005D37C7"/>
    <w:rsid w:val="005D4301"/>
    <w:rsid w:val="005D5F60"/>
    <w:rsid w:val="005E04DA"/>
    <w:rsid w:val="005E2A77"/>
    <w:rsid w:val="005F06F0"/>
    <w:rsid w:val="005F1298"/>
    <w:rsid w:val="005F3F06"/>
    <w:rsid w:val="005F5645"/>
    <w:rsid w:val="00600FC1"/>
    <w:rsid w:val="00601CDF"/>
    <w:rsid w:val="00602126"/>
    <w:rsid w:val="006052C9"/>
    <w:rsid w:val="006070C2"/>
    <w:rsid w:val="00607745"/>
    <w:rsid w:val="006079A9"/>
    <w:rsid w:val="006100FB"/>
    <w:rsid w:val="006140D1"/>
    <w:rsid w:val="0061562F"/>
    <w:rsid w:val="00616422"/>
    <w:rsid w:val="00616FC4"/>
    <w:rsid w:val="00617B4E"/>
    <w:rsid w:val="00617BD8"/>
    <w:rsid w:val="006202F6"/>
    <w:rsid w:val="006211DB"/>
    <w:rsid w:val="00621214"/>
    <w:rsid w:val="006228EE"/>
    <w:rsid w:val="0062417B"/>
    <w:rsid w:val="006256B7"/>
    <w:rsid w:val="00625AD9"/>
    <w:rsid w:val="00630ACD"/>
    <w:rsid w:val="006337D8"/>
    <w:rsid w:val="00637FCC"/>
    <w:rsid w:val="00643DA8"/>
    <w:rsid w:val="00643DDE"/>
    <w:rsid w:val="00646E08"/>
    <w:rsid w:val="00646EF8"/>
    <w:rsid w:val="00650009"/>
    <w:rsid w:val="006502E5"/>
    <w:rsid w:val="006505E9"/>
    <w:rsid w:val="00651F39"/>
    <w:rsid w:val="006528C4"/>
    <w:rsid w:val="006543A7"/>
    <w:rsid w:val="00654E12"/>
    <w:rsid w:val="00656831"/>
    <w:rsid w:val="0066295C"/>
    <w:rsid w:val="00663166"/>
    <w:rsid w:val="00665897"/>
    <w:rsid w:val="00665BEC"/>
    <w:rsid w:val="006724AA"/>
    <w:rsid w:val="00676485"/>
    <w:rsid w:val="0068116E"/>
    <w:rsid w:val="00685B11"/>
    <w:rsid w:val="006877C3"/>
    <w:rsid w:val="0069193D"/>
    <w:rsid w:val="006944A7"/>
    <w:rsid w:val="00694BA2"/>
    <w:rsid w:val="00696151"/>
    <w:rsid w:val="006A0B23"/>
    <w:rsid w:val="006A217D"/>
    <w:rsid w:val="006A34E8"/>
    <w:rsid w:val="006A3D26"/>
    <w:rsid w:val="006A4864"/>
    <w:rsid w:val="006A6069"/>
    <w:rsid w:val="006A69DA"/>
    <w:rsid w:val="006A7099"/>
    <w:rsid w:val="006A7CE8"/>
    <w:rsid w:val="006B0280"/>
    <w:rsid w:val="006B4115"/>
    <w:rsid w:val="006B5895"/>
    <w:rsid w:val="006B5D9F"/>
    <w:rsid w:val="006B6C90"/>
    <w:rsid w:val="006C2DE4"/>
    <w:rsid w:val="006C352B"/>
    <w:rsid w:val="006C525E"/>
    <w:rsid w:val="006C532A"/>
    <w:rsid w:val="006C54BF"/>
    <w:rsid w:val="006C576E"/>
    <w:rsid w:val="006C5A8E"/>
    <w:rsid w:val="006C6AED"/>
    <w:rsid w:val="006C6D90"/>
    <w:rsid w:val="006C7876"/>
    <w:rsid w:val="006C7B4F"/>
    <w:rsid w:val="006D00BD"/>
    <w:rsid w:val="006D184F"/>
    <w:rsid w:val="006D58E3"/>
    <w:rsid w:val="006D79FE"/>
    <w:rsid w:val="006E02E5"/>
    <w:rsid w:val="006E2452"/>
    <w:rsid w:val="006E7B24"/>
    <w:rsid w:val="006F553E"/>
    <w:rsid w:val="006F62B1"/>
    <w:rsid w:val="006F6855"/>
    <w:rsid w:val="0070033F"/>
    <w:rsid w:val="00702D0A"/>
    <w:rsid w:val="00703BE6"/>
    <w:rsid w:val="00703CAB"/>
    <w:rsid w:val="00706852"/>
    <w:rsid w:val="00710BED"/>
    <w:rsid w:val="007130D1"/>
    <w:rsid w:val="007135AE"/>
    <w:rsid w:val="00720452"/>
    <w:rsid w:val="007213EF"/>
    <w:rsid w:val="007229B3"/>
    <w:rsid w:val="00726664"/>
    <w:rsid w:val="007341FF"/>
    <w:rsid w:val="0073447D"/>
    <w:rsid w:val="007372BD"/>
    <w:rsid w:val="007373A6"/>
    <w:rsid w:val="00740595"/>
    <w:rsid w:val="007407C7"/>
    <w:rsid w:val="00740B6D"/>
    <w:rsid w:val="00743A84"/>
    <w:rsid w:val="00744E7E"/>
    <w:rsid w:val="00750486"/>
    <w:rsid w:val="00751B72"/>
    <w:rsid w:val="00751BBA"/>
    <w:rsid w:val="00751F3B"/>
    <w:rsid w:val="00753123"/>
    <w:rsid w:val="00753C4A"/>
    <w:rsid w:val="00754765"/>
    <w:rsid w:val="00756908"/>
    <w:rsid w:val="00762436"/>
    <w:rsid w:val="00770117"/>
    <w:rsid w:val="0077115A"/>
    <w:rsid w:val="007776EB"/>
    <w:rsid w:val="00782671"/>
    <w:rsid w:val="00783747"/>
    <w:rsid w:val="00784065"/>
    <w:rsid w:val="00785008"/>
    <w:rsid w:val="00785FCB"/>
    <w:rsid w:val="00790046"/>
    <w:rsid w:val="00793762"/>
    <w:rsid w:val="007951DB"/>
    <w:rsid w:val="0079609D"/>
    <w:rsid w:val="0079783E"/>
    <w:rsid w:val="007A6091"/>
    <w:rsid w:val="007A6B73"/>
    <w:rsid w:val="007A7D05"/>
    <w:rsid w:val="007B21A4"/>
    <w:rsid w:val="007B265A"/>
    <w:rsid w:val="007C3B37"/>
    <w:rsid w:val="007C3E43"/>
    <w:rsid w:val="007C41EA"/>
    <w:rsid w:val="007C43D0"/>
    <w:rsid w:val="007C526B"/>
    <w:rsid w:val="007C751A"/>
    <w:rsid w:val="007D2D5D"/>
    <w:rsid w:val="007D443C"/>
    <w:rsid w:val="007D66D5"/>
    <w:rsid w:val="007D6D23"/>
    <w:rsid w:val="007E0FAD"/>
    <w:rsid w:val="007E10A4"/>
    <w:rsid w:val="007E1D76"/>
    <w:rsid w:val="007E3FEE"/>
    <w:rsid w:val="007E4667"/>
    <w:rsid w:val="007E4867"/>
    <w:rsid w:val="007E4882"/>
    <w:rsid w:val="007E5243"/>
    <w:rsid w:val="007E709A"/>
    <w:rsid w:val="007E7290"/>
    <w:rsid w:val="007F0BC9"/>
    <w:rsid w:val="007F1311"/>
    <w:rsid w:val="007F3D9A"/>
    <w:rsid w:val="007F6B2D"/>
    <w:rsid w:val="008030C3"/>
    <w:rsid w:val="00803318"/>
    <w:rsid w:val="00803C7E"/>
    <w:rsid w:val="00805150"/>
    <w:rsid w:val="008052DB"/>
    <w:rsid w:val="00805374"/>
    <w:rsid w:val="00805C50"/>
    <w:rsid w:val="0080635B"/>
    <w:rsid w:val="0080645D"/>
    <w:rsid w:val="00806E6A"/>
    <w:rsid w:val="00807C1E"/>
    <w:rsid w:val="00807F1D"/>
    <w:rsid w:val="00811BB9"/>
    <w:rsid w:val="008128EC"/>
    <w:rsid w:val="008235C8"/>
    <w:rsid w:val="00823FA7"/>
    <w:rsid w:val="00825AC7"/>
    <w:rsid w:val="00827972"/>
    <w:rsid w:val="00831E34"/>
    <w:rsid w:val="00832543"/>
    <w:rsid w:val="00833287"/>
    <w:rsid w:val="00833FA1"/>
    <w:rsid w:val="00837C65"/>
    <w:rsid w:val="0084036F"/>
    <w:rsid w:val="00843B3B"/>
    <w:rsid w:val="00844671"/>
    <w:rsid w:val="008503EE"/>
    <w:rsid w:val="00850435"/>
    <w:rsid w:val="008523BE"/>
    <w:rsid w:val="0085372A"/>
    <w:rsid w:val="00855607"/>
    <w:rsid w:val="00855F07"/>
    <w:rsid w:val="00857240"/>
    <w:rsid w:val="008606ED"/>
    <w:rsid w:val="0086558C"/>
    <w:rsid w:val="0086677B"/>
    <w:rsid w:val="00873059"/>
    <w:rsid w:val="008731D5"/>
    <w:rsid w:val="00873950"/>
    <w:rsid w:val="0087794D"/>
    <w:rsid w:val="00877B8C"/>
    <w:rsid w:val="0088108E"/>
    <w:rsid w:val="00883E51"/>
    <w:rsid w:val="00884BAB"/>
    <w:rsid w:val="00884FC5"/>
    <w:rsid w:val="008857AC"/>
    <w:rsid w:val="008915F1"/>
    <w:rsid w:val="00892889"/>
    <w:rsid w:val="00893B55"/>
    <w:rsid w:val="0089434F"/>
    <w:rsid w:val="008962A0"/>
    <w:rsid w:val="0089649D"/>
    <w:rsid w:val="008A258A"/>
    <w:rsid w:val="008A5902"/>
    <w:rsid w:val="008A59D9"/>
    <w:rsid w:val="008A64C7"/>
    <w:rsid w:val="008A7AC5"/>
    <w:rsid w:val="008B1159"/>
    <w:rsid w:val="008B1460"/>
    <w:rsid w:val="008C0885"/>
    <w:rsid w:val="008C23C1"/>
    <w:rsid w:val="008C2739"/>
    <w:rsid w:val="008C50C2"/>
    <w:rsid w:val="008D0C1F"/>
    <w:rsid w:val="008D1FA4"/>
    <w:rsid w:val="008D2216"/>
    <w:rsid w:val="008D6F2D"/>
    <w:rsid w:val="008E3543"/>
    <w:rsid w:val="008E3D50"/>
    <w:rsid w:val="008E4153"/>
    <w:rsid w:val="008F4D1A"/>
    <w:rsid w:val="008F72AD"/>
    <w:rsid w:val="008F7378"/>
    <w:rsid w:val="009008F1"/>
    <w:rsid w:val="009039B7"/>
    <w:rsid w:val="00907291"/>
    <w:rsid w:val="00907341"/>
    <w:rsid w:val="00910455"/>
    <w:rsid w:val="00910F72"/>
    <w:rsid w:val="00912EE8"/>
    <w:rsid w:val="0091369E"/>
    <w:rsid w:val="009155EB"/>
    <w:rsid w:val="00917FD2"/>
    <w:rsid w:val="0092215C"/>
    <w:rsid w:val="0092380F"/>
    <w:rsid w:val="00924A8C"/>
    <w:rsid w:val="00924C33"/>
    <w:rsid w:val="0092665F"/>
    <w:rsid w:val="00926703"/>
    <w:rsid w:val="00926941"/>
    <w:rsid w:val="00927D36"/>
    <w:rsid w:val="009300C7"/>
    <w:rsid w:val="00932ED6"/>
    <w:rsid w:val="00934D10"/>
    <w:rsid w:val="00935367"/>
    <w:rsid w:val="009362D5"/>
    <w:rsid w:val="009421D6"/>
    <w:rsid w:val="009424AF"/>
    <w:rsid w:val="0094355F"/>
    <w:rsid w:val="00943C98"/>
    <w:rsid w:val="00944DBF"/>
    <w:rsid w:val="009453CA"/>
    <w:rsid w:val="00945CE7"/>
    <w:rsid w:val="00946DCE"/>
    <w:rsid w:val="0095150C"/>
    <w:rsid w:val="00960EF4"/>
    <w:rsid w:val="009626FC"/>
    <w:rsid w:val="00962758"/>
    <w:rsid w:val="009631CF"/>
    <w:rsid w:val="00964668"/>
    <w:rsid w:val="00964C68"/>
    <w:rsid w:val="009676CF"/>
    <w:rsid w:val="009721A3"/>
    <w:rsid w:val="0097732B"/>
    <w:rsid w:val="00977E96"/>
    <w:rsid w:val="009819C2"/>
    <w:rsid w:val="00981A0F"/>
    <w:rsid w:val="00983F3F"/>
    <w:rsid w:val="009860D1"/>
    <w:rsid w:val="00987AC0"/>
    <w:rsid w:val="0099267C"/>
    <w:rsid w:val="009932C6"/>
    <w:rsid w:val="009964E1"/>
    <w:rsid w:val="00996624"/>
    <w:rsid w:val="0099723F"/>
    <w:rsid w:val="009A0DB0"/>
    <w:rsid w:val="009A154D"/>
    <w:rsid w:val="009A1900"/>
    <w:rsid w:val="009A6F65"/>
    <w:rsid w:val="009B445E"/>
    <w:rsid w:val="009B57C7"/>
    <w:rsid w:val="009B5891"/>
    <w:rsid w:val="009B5C23"/>
    <w:rsid w:val="009B6DAA"/>
    <w:rsid w:val="009B7556"/>
    <w:rsid w:val="009B7BEE"/>
    <w:rsid w:val="009C02C9"/>
    <w:rsid w:val="009C0C78"/>
    <w:rsid w:val="009C302E"/>
    <w:rsid w:val="009C3624"/>
    <w:rsid w:val="009C6FFD"/>
    <w:rsid w:val="009D383E"/>
    <w:rsid w:val="009D39B9"/>
    <w:rsid w:val="009D3AB7"/>
    <w:rsid w:val="009D5218"/>
    <w:rsid w:val="009D68E2"/>
    <w:rsid w:val="009D6CFD"/>
    <w:rsid w:val="009D775A"/>
    <w:rsid w:val="009D7F29"/>
    <w:rsid w:val="009E11E3"/>
    <w:rsid w:val="009E4BCE"/>
    <w:rsid w:val="009E51AD"/>
    <w:rsid w:val="009E60FD"/>
    <w:rsid w:val="009F0F08"/>
    <w:rsid w:val="009F1B32"/>
    <w:rsid w:val="009F35EB"/>
    <w:rsid w:val="009F4FB8"/>
    <w:rsid w:val="009F5420"/>
    <w:rsid w:val="009F7549"/>
    <w:rsid w:val="00A01035"/>
    <w:rsid w:val="00A045DA"/>
    <w:rsid w:val="00A05B4C"/>
    <w:rsid w:val="00A06BF2"/>
    <w:rsid w:val="00A070DD"/>
    <w:rsid w:val="00A12FAE"/>
    <w:rsid w:val="00A16D09"/>
    <w:rsid w:val="00A17C72"/>
    <w:rsid w:val="00A2151E"/>
    <w:rsid w:val="00A21C43"/>
    <w:rsid w:val="00A22372"/>
    <w:rsid w:val="00A25330"/>
    <w:rsid w:val="00A26239"/>
    <w:rsid w:val="00A26475"/>
    <w:rsid w:val="00A319C0"/>
    <w:rsid w:val="00A325E3"/>
    <w:rsid w:val="00A33923"/>
    <w:rsid w:val="00A3634B"/>
    <w:rsid w:val="00A4497A"/>
    <w:rsid w:val="00A45EF6"/>
    <w:rsid w:val="00A46028"/>
    <w:rsid w:val="00A466A0"/>
    <w:rsid w:val="00A46F3E"/>
    <w:rsid w:val="00A5128E"/>
    <w:rsid w:val="00A55485"/>
    <w:rsid w:val="00A61A15"/>
    <w:rsid w:val="00A62DB3"/>
    <w:rsid w:val="00A64CD6"/>
    <w:rsid w:val="00A6636C"/>
    <w:rsid w:val="00A66E28"/>
    <w:rsid w:val="00A71C9F"/>
    <w:rsid w:val="00A76898"/>
    <w:rsid w:val="00A769DE"/>
    <w:rsid w:val="00A77218"/>
    <w:rsid w:val="00A81567"/>
    <w:rsid w:val="00A81C47"/>
    <w:rsid w:val="00A8471A"/>
    <w:rsid w:val="00A90C7B"/>
    <w:rsid w:val="00A912B4"/>
    <w:rsid w:val="00A92629"/>
    <w:rsid w:val="00A92EC0"/>
    <w:rsid w:val="00A93A36"/>
    <w:rsid w:val="00A9417A"/>
    <w:rsid w:val="00A95B91"/>
    <w:rsid w:val="00A97743"/>
    <w:rsid w:val="00A97E18"/>
    <w:rsid w:val="00AA15F2"/>
    <w:rsid w:val="00AA20FF"/>
    <w:rsid w:val="00AA7277"/>
    <w:rsid w:val="00AB2F13"/>
    <w:rsid w:val="00AB4389"/>
    <w:rsid w:val="00AB5850"/>
    <w:rsid w:val="00AB596A"/>
    <w:rsid w:val="00AB7EFB"/>
    <w:rsid w:val="00AC16BF"/>
    <w:rsid w:val="00AC2701"/>
    <w:rsid w:val="00AC28D6"/>
    <w:rsid w:val="00AC3843"/>
    <w:rsid w:val="00AD4406"/>
    <w:rsid w:val="00AD5FAF"/>
    <w:rsid w:val="00AD6564"/>
    <w:rsid w:val="00AD7A7E"/>
    <w:rsid w:val="00AE0ADB"/>
    <w:rsid w:val="00AE1C57"/>
    <w:rsid w:val="00AE3CAA"/>
    <w:rsid w:val="00AE45E6"/>
    <w:rsid w:val="00AE4FD5"/>
    <w:rsid w:val="00AF5916"/>
    <w:rsid w:val="00AF7539"/>
    <w:rsid w:val="00B0205C"/>
    <w:rsid w:val="00B024D9"/>
    <w:rsid w:val="00B02B1B"/>
    <w:rsid w:val="00B045E5"/>
    <w:rsid w:val="00B058CF"/>
    <w:rsid w:val="00B10E00"/>
    <w:rsid w:val="00B1469A"/>
    <w:rsid w:val="00B14ED2"/>
    <w:rsid w:val="00B168CB"/>
    <w:rsid w:val="00B170CB"/>
    <w:rsid w:val="00B20AAD"/>
    <w:rsid w:val="00B23A43"/>
    <w:rsid w:val="00B23BA9"/>
    <w:rsid w:val="00B24D22"/>
    <w:rsid w:val="00B36805"/>
    <w:rsid w:val="00B3729B"/>
    <w:rsid w:val="00B37C75"/>
    <w:rsid w:val="00B43164"/>
    <w:rsid w:val="00B439B4"/>
    <w:rsid w:val="00B452B6"/>
    <w:rsid w:val="00B50E09"/>
    <w:rsid w:val="00B5226E"/>
    <w:rsid w:val="00B5254B"/>
    <w:rsid w:val="00B5296B"/>
    <w:rsid w:val="00B57337"/>
    <w:rsid w:val="00B6219C"/>
    <w:rsid w:val="00B642A3"/>
    <w:rsid w:val="00B64E39"/>
    <w:rsid w:val="00B661D0"/>
    <w:rsid w:val="00B67BD7"/>
    <w:rsid w:val="00B7028D"/>
    <w:rsid w:val="00B7607B"/>
    <w:rsid w:val="00B765FF"/>
    <w:rsid w:val="00B76A71"/>
    <w:rsid w:val="00B77522"/>
    <w:rsid w:val="00B835A3"/>
    <w:rsid w:val="00B846AF"/>
    <w:rsid w:val="00B8517B"/>
    <w:rsid w:val="00B8585F"/>
    <w:rsid w:val="00B85E47"/>
    <w:rsid w:val="00B91659"/>
    <w:rsid w:val="00B92BB4"/>
    <w:rsid w:val="00B92E40"/>
    <w:rsid w:val="00B93D8B"/>
    <w:rsid w:val="00BA08D9"/>
    <w:rsid w:val="00BA53FC"/>
    <w:rsid w:val="00BA5FAB"/>
    <w:rsid w:val="00BA6CDA"/>
    <w:rsid w:val="00BB0227"/>
    <w:rsid w:val="00BB10B2"/>
    <w:rsid w:val="00BB3BDC"/>
    <w:rsid w:val="00BB3FEA"/>
    <w:rsid w:val="00BB551D"/>
    <w:rsid w:val="00BB7489"/>
    <w:rsid w:val="00BC0EB8"/>
    <w:rsid w:val="00BC4415"/>
    <w:rsid w:val="00BC559B"/>
    <w:rsid w:val="00BC678C"/>
    <w:rsid w:val="00BD0A99"/>
    <w:rsid w:val="00BD70F6"/>
    <w:rsid w:val="00BE2AC6"/>
    <w:rsid w:val="00BE3491"/>
    <w:rsid w:val="00BE505C"/>
    <w:rsid w:val="00BF1DB3"/>
    <w:rsid w:val="00BF1EA8"/>
    <w:rsid w:val="00BF3A0C"/>
    <w:rsid w:val="00BF49C9"/>
    <w:rsid w:val="00BF57BE"/>
    <w:rsid w:val="00BF7A2E"/>
    <w:rsid w:val="00C00F2E"/>
    <w:rsid w:val="00C0453C"/>
    <w:rsid w:val="00C05989"/>
    <w:rsid w:val="00C06333"/>
    <w:rsid w:val="00C06443"/>
    <w:rsid w:val="00C10B95"/>
    <w:rsid w:val="00C10EEC"/>
    <w:rsid w:val="00C14F84"/>
    <w:rsid w:val="00C17912"/>
    <w:rsid w:val="00C20CCA"/>
    <w:rsid w:val="00C20D1B"/>
    <w:rsid w:val="00C21019"/>
    <w:rsid w:val="00C22716"/>
    <w:rsid w:val="00C23955"/>
    <w:rsid w:val="00C24B2A"/>
    <w:rsid w:val="00C252AE"/>
    <w:rsid w:val="00C26B05"/>
    <w:rsid w:val="00C26FC8"/>
    <w:rsid w:val="00C34753"/>
    <w:rsid w:val="00C34DA5"/>
    <w:rsid w:val="00C352A4"/>
    <w:rsid w:val="00C35D6F"/>
    <w:rsid w:val="00C37101"/>
    <w:rsid w:val="00C4028F"/>
    <w:rsid w:val="00C4452D"/>
    <w:rsid w:val="00C45868"/>
    <w:rsid w:val="00C47DE9"/>
    <w:rsid w:val="00C5269B"/>
    <w:rsid w:val="00C52AB6"/>
    <w:rsid w:val="00C54275"/>
    <w:rsid w:val="00C564AD"/>
    <w:rsid w:val="00C57828"/>
    <w:rsid w:val="00C57C81"/>
    <w:rsid w:val="00C62681"/>
    <w:rsid w:val="00C62961"/>
    <w:rsid w:val="00C643A5"/>
    <w:rsid w:val="00C646F3"/>
    <w:rsid w:val="00C72D1A"/>
    <w:rsid w:val="00C75622"/>
    <w:rsid w:val="00C75E0E"/>
    <w:rsid w:val="00C776E6"/>
    <w:rsid w:val="00C80FA7"/>
    <w:rsid w:val="00C81F01"/>
    <w:rsid w:val="00C82DB3"/>
    <w:rsid w:val="00C83D8B"/>
    <w:rsid w:val="00C85248"/>
    <w:rsid w:val="00C94550"/>
    <w:rsid w:val="00C9710C"/>
    <w:rsid w:val="00CA285F"/>
    <w:rsid w:val="00CA340F"/>
    <w:rsid w:val="00CA6124"/>
    <w:rsid w:val="00CB1F27"/>
    <w:rsid w:val="00CB2309"/>
    <w:rsid w:val="00CB5664"/>
    <w:rsid w:val="00CB7067"/>
    <w:rsid w:val="00CB7A2E"/>
    <w:rsid w:val="00CC08F2"/>
    <w:rsid w:val="00CC22A0"/>
    <w:rsid w:val="00CC2DA8"/>
    <w:rsid w:val="00CD03BC"/>
    <w:rsid w:val="00CD0EB5"/>
    <w:rsid w:val="00CD2A3E"/>
    <w:rsid w:val="00CD4A84"/>
    <w:rsid w:val="00CD5167"/>
    <w:rsid w:val="00CD6A01"/>
    <w:rsid w:val="00CD7644"/>
    <w:rsid w:val="00CE2B17"/>
    <w:rsid w:val="00CE566D"/>
    <w:rsid w:val="00CE5CA0"/>
    <w:rsid w:val="00CF165D"/>
    <w:rsid w:val="00CF19F9"/>
    <w:rsid w:val="00CF2172"/>
    <w:rsid w:val="00CF3672"/>
    <w:rsid w:val="00CF4D42"/>
    <w:rsid w:val="00D0105C"/>
    <w:rsid w:val="00D01EFB"/>
    <w:rsid w:val="00D02186"/>
    <w:rsid w:val="00D04C4A"/>
    <w:rsid w:val="00D05B2D"/>
    <w:rsid w:val="00D11A52"/>
    <w:rsid w:val="00D12780"/>
    <w:rsid w:val="00D12EF6"/>
    <w:rsid w:val="00D14623"/>
    <w:rsid w:val="00D152C9"/>
    <w:rsid w:val="00D15B01"/>
    <w:rsid w:val="00D16AA0"/>
    <w:rsid w:val="00D17132"/>
    <w:rsid w:val="00D17E2F"/>
    <w:rsid w:val="00D22448"/>
    <w:rsid w:val="00D25022"/>
    <w:rsid w:val="00D257BC"/>
    <w:rsid w:val="00D26ABF"/>
    <w:rsid w:val="00D26CB5"/>
    <w:rsid w:val="00D319E7"/>
    <w:rsid w:val="00D3244E"/>
    <w:rsid w:val="00D35C3F"/>
    <w:rsid w:val="00D35E4E"/>
    <w:rsid w:val="00D35ECB"/>
    <w:rsid w:val="00D40AE3"/>
    <w:rsid w:val="00D40C5D"/>
    <w:rsid w:val="00D41FCA"/>
    <w:rsid w:val="00D42BFE"/>
    <w:rsid w:val="00D45AAC"/>
    <w:rsid w:val="00D46189"/>
    <w:rsid w:val="00D4763C"/>
    <w:rsid w:val="00D5052D"/>
    <w:rsid w:val="00D50E2E"/>
    <w:rsid w:val="00D51600"/>
    <w:rsid w:val="00D527E6"/>
    <w:rsid w:val="00D5397B"/>
    <w:rsid w:val="00D55E91"/>
    <w:rsid w:val="00D61A54"/>
    <w:rsid w:val="00D61AF1"/>
    <w:rsid w:val="00D706B1"/>
    <w:rsid w:val="00D71074"/>
    <w:rsid w:val="00D71453"/>
    <w:rsid w:val="00D72A48"/>
    <w:rsid w:val="00D73491"/>
    <w:rsid w:val="00D75D91"/>
    <w:rsid w:val="00D813C0"/>
    <w:rsid w:val="00D82089"/>
    <w:rsid w:val="00D8222C"/>
    <w:rsid w:val="00D83C91"/>
    <w:rsid w:val="00D84534"/>
    <w:rsid w:val="00D86139"/>
    <w:rsid w:val="00D90C85"/>
    <w:rsid w:val="00D90E4C"/>
    <w:rsid w:val="00D91908"/>
    <w:rsid w:val="00D92441"/>
    <w:rsid w:val="00D92549"/>
    <w:rsid w:val="00D92618"/>
    <w:rsid w:val="00D931BC"/>
    <w:rsid w:val="00D93BD5"/>
    <w:rsid w:val="00D95D78"/>
    <w:rsid w:val="00DA0C7D"/>
    <w:rsid w:val="00DA1666"/>
    <w:rsid w:val="00DA311D"/>
    <w:rsid w:val="00DC0651"/>
    <w:rsid w:val="00DC146E"/>
    <w:rsid w:val="00DC2915"/>
    <w:rsid w:val="00DC736E"/>
    <w:rsid w:val="00DD1033"/>
    <w:rsid w:val="00DD221C"/>
    <w:rsid w:val="00DD6A2C"/>
    <w:rsid w:val="00DD6D9F"/>
    <w:rsid w:val="00DE08FC"/>
    <w:rsid w:val="00DE0C36"/>
    <w:rsid w:val="00DE1D3A"/>
    <w:rsid w:val="00DE4673"/>
    <w:rsid w:val="00DF1B28"/>
    <w:rsid w:val="00DF4979"/>
    <w:rsid w:val="00DF5228"/>
    <w:rsid w:val="00DF6844"/>
    <w:rsid w:val="00DF7412"/>
    <w:rsid w:val="00E0477C"/>
    <w:rsid w:val="00E14CE1"/>
    <w:rsid w:val="00E158DD"/>
    <w:rsid w:val="00E162C0"/>
    <w:rsid w:val="00E234AE"/>
    <w:rsid w:val="00E23B79"/>
    <w:rsid w:val="00E27287"/>
    <w:rsid w:val="00E27CA8"/>
    <w:rsid w:val="00E32A7A"/>
    <w:rsid w:val="00E33705"/>
    <w:rsid w:val="00E35DF1"/>
    <w:rsid w:val="00E40497"/>
    <w:rsid w:val="00E41663"/>
    <w:rsid w:val="00E418FA"/>
    <w:rsid w:val="00E4196C"/>
    <w:rsid w:val="00E42554"/>
    <w:rsid w:val="00E4382B"/>
    <w:rsid w:val="00E443B4"/>
    <w:rsid w:val="00E504BC"/>
    <w:rsid w:val="00E51A63"/>
    <w:rsid w:val="00E522DA"/>
    <w:rsid w:val="00E568BC"/>
    <w:rsid w:val="00E57251"/>
    <w:rsid w:val="00E60145"/>
    <w:rsid w:val="00E6212D"/>
    <w:rsid w:val="00E63C63"/>
    <w:rsid w:val="00E65B96"/>
    <w:rsid w:val="00E668C2"/>
    <w:rsid w:val="00E66D55"/>
    <w:rsid w:val="00E671BD"/>
    <w:rsid w:val="00E703BA"/>
    <w:rsid w:val="00E71845"/>
    <w:rsid w:val="00E719F9"/>
    <w:rsid w:val="00E72D5E"/>
    <w:rsid w:val="00E735CF"/>
    <w:rsid w:val="00E81DC2"/>
    <w:rsid w:val="00E84D03"/>
    <w:rsid w:val="00E85C94"/>
    <w:rsid w:val="00E86708"/>
    <w:rsid w:val="00E90AE6"/>
    <w:rsid w:val="00E94703"/>
    <w:rsid w:val="00E96DCA"/>
    <w:rsid w:val="00E9731B"/>
    <w:rsid w:val="00EA1C97"/>
    <w:rsid w:val="00EA1E15"/>
    <w:rsid w:val="00EA1F53"/>
    <w:rsid w:val="00EA3123"/>
    <w:rsid w:val="00EA705F"/>
    <w:rsid w:val="00EC11D8"/>
    <w:rsid w:val="00EC3412"/>
    <w:rsid w:val="00EC70B9"/>
    <w:rsid w:val="00ED01ED"/>
    <w:rsid w:val="00ED18C3"/>
    <w:rsid w:val="00ED38B6"/>
    <w:rsid w:val="00ED496E"/>
    <w:rsid w:val="00ED5404"/>
    <w:rsid w:val="00ED7946"/>
    <w:rsid w:val="00EE03E0"/>
    <w:rsid w:val="00EE1B20"/>
    <w:rsid w:val="00EE2003"/>
    <w:rsid w:val="00EE30D8"/>
    <w:rsid w:val="00EE619C"/>
    <w:rsid w:val="00F00566"/>
    <w:rsid w:val="00F028EC"/>
    <w:rsid w:val="00F059EE"/>
    <w:rsid w:val="00F05C3F"/>
    <w:rsid w:val="00F07B95"/>
    <w:rsid w:val="00F07B9B"/>
    <w:rsid w:val="00F10751"/>
    <w:rsid w:val="00F13450"/>
    <w:rsid w:val="00F13D6A"/>
    <w:rsid w:val="00F13DBF"/>
    <w:rsid w:val="00F15A26"/>
    <w:rsid w:val="00F22BFF"/>
    <w:rsid w:val="00F23F90"/>
    <w:rsid w:val="00F24B9D"/>
    <w:rsid w:val="00F24D6C"/>
    <w:rsid w:val="00F26698"/>
    <w:rsid w:val="00F274B2"/>
    <w:rsid w:val="00F30E81"/>
    <w:rsid w:val="00F32E02"/>
    <w:rsid w:val="00F33E13"/>
    <w:rsid w:val="00F35B1F"/>
    <w:rsid w:val="00F37AA5"/>
    <w:rsid w:val="00F442AB"/>
    <w:rsid w:val="00F44FEC"/>
    <w:rsid w:val="00F46AC9"/>
    <w:rsid w:val="00F53845"/>
    <w:rsid w:val="00F540F7"/>
    <w:rsid w:val="00F60F20"/>
    <w:rsid w:val="00F62CE6"/>
    <w:rsid w:val="00F66478"/>
    <w:rsid w:val="00F71F79"/>
    <w:rsid w:val="00F72C3B"/>
    <w:rsid w:val="00F734FD"/>
    <w:rsid w:val="00F73911"/>
    <w:rsid w:val="00F74548"/>
    <w:rsid w:val="00F749F2"/>
    <w:rsid w:val="00F808EC"/>
    <w:rsid w:val="00F81E6D"/>
    <w:rsid w:val="00F81F58"/>
    <w:rsid w:val="00F82544"/>
    <w:rsid w:val="00F8336C"/>
    <w:rsid w:val="00F86A06"/>
    <w:rsid w:val="00F87FD8"/>
    <w:rsid w:val="00F92D87"/>
    <w:rsid w:val="00FA1E49"/>
    <w:rsid w:val="00FA655B"/>
    <w:rsid w:val="00FB1472"/>
    <w:rsid w:val="00FB2B43"/>
    <w:rsid w:val="00FB4A7D"/>
    <w:rsid w:val="00FB53E3"/>
    <w:rsid w:val="00FB6FA7"/>
    <w:rsid w:val="00FC38AF"/>
    <w:rsid w:val="00FC49DD"/>
    <w:rsid w:val="00FD1ADE"/>
    <w:rsid w:val="00FD1D31"/>
    <w:rsid w:val="00FD2F6B"/>
    <w:rsid w:val="00FD356E"/>
    <w:rsid w:val="00FD401A"/>
    <w:rsid w:val="00FD442C"/>
    <w:rsid w:val="00FD48E9"/>
    <w:rsid w:val="00FE0171"/>
    <w:rsid w:val="00FE1776"/>
    <w:rsid w:val="00FE17D2"/>
    <w:rsid w:val="00FE30EA"/>
    <w:rsid w:val="00FE3275"/>
    <w:rsid w:val="00FE4729"/>
    <w:rsid w:val="00FE691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7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2D5"/>
    <w:pPr>
      <w:bidi/>
      <w:spacing w:after="0" w:line="240" w:lineRule="auto"/>
      <w:ind w:left="720"/>
      <w:contextualSpacing/>
    </w:pPr>
    <w:rPr>
      <w:rFonts w:ascii="Times New Roman" w:eastAsia="Times New Roman" w:hAnsi="Times New Roman" w:cs="Times New Roman"/>
      <w:sz w:val="24"/>
      <w:szCs w:val="24"/>
      <w:lang w:val="en-US" w:eastAsia="ar-SA"/>
    </w:rPr>
  </w:style>
  <w:style w:type="table" w:styleId="TableGrid">
    <w:name w:val="Table Grid"/>
    <w:basedOn w:val="TableNormal"/>
    <w:uiPriority w:val="59"/>
    <w:rsid w:val="00E719F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C736E"/>
    <w:pPr>
      <w:tabs>
        <w:tab w:val="center" w:pos="4536"/>
        <w:tab w:val="right" w:pos="9072"/>
      </w:tabs>
      <w:spacing w:after="0" w:line="240" w:lineRule="auto"/>
    </w:pPr>
  </w:style>
  <w:style w:type="character" w:customStyle="1" w:styleId="HeaderChar">
    <w:name w:val="Header Char"/>
    <w:basedOn w:val="DefaultParagraphFont"/>
    <w:link w:val="Header"/>
    <w:uiPriority w:val="99"/>
    <w:rsid w:val="00DC736E"/>
  </w:style>
  <w:style w:type="paragraph" w:styleId="Footer">
    <w:name w:val="footer"/>
    <w:basedOn w:val="Normal"/>
    <w:link w:val="FooterChar"/>
    <w:uiPriority w:val="99"/>
    <w:unhideWhenUsed/>
    <w:rsid w:val="00DC736E"/>
    <w:pPr>
      <w:tabs>
        <w:tab w:val="center" w:pos="4536"/>
        <w:tab w:val="right" w:pos="9072"/>
      </w:tabs>
      <w:spacing w:after="0" w:line="240" w:lineRule="auto"/>
    </w:pPr>
  </w:style>
  <w:style w:type="character" w:customStyle="1" w:styleId="FooterChar">
    <w:name w:val="Footer Char"/>
    <w:basedOn w:val="DefaultParagraphFont"/>
    <w:link w:val="Footer"/>
    <w:uiPriority w:val="99"/>
    <w:rsid w:val="00DC736E"/>
  </w:style>
  <w:style w:type="paragraph" w:styleId="BalloonText">
    <w:name w:val="Balloon Text"/>
    <w:basedOn w:val="Normal"/>
    <w:link w:val="BalloonTextChar"/>
    <w:uiPriority w:val="99"/>
    <w:semiHidden/>
    <w:unhideWhenUsed/>
    <w:rsid w:val="00305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BFA"/>
    <w:rPr>
      <w:rFonts w:ascii="Tahoma" w:hAnsi="Tahoma" w:cs="Tahoma"/>
      <w:sz w:val="16"/>
      <w:szCs w:val="16"/>
    </w:rPr>
  </w:style>
  <w:style w:type="numbering" w:customStyle="1" w:styleId="Aucuneliste1">
    <w:name w:val="Aucune liste1"/>
    <w:next w:val="NoList"/>
    <w:uiPriority w:val="99"/>
    <w:semiHidden/>
    <w:unhideWhenUsed/>
    <w:rsid w:val="00A22372"/>
  </w:style>
  <w:style w:type="paragraph" w:styleId="HTMLPreformatted">
    <w:name w:val="HTML Preformatted"/>
    <w:basedOn w:val="Normal"/>
    <w:link w:val="HTMLPreformattedChar"/>
    <w:uiPriority w:val="99"/>
    <w:unhideWhenUsed/>
    <w:rsid w:val="00A22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22372"/>
    <w:rPr>
      <w:rFonts w:ascii="Courier New" w:eastAsia="Times New Roman" w:hAnsi="Courier New" w:cs="Courier New"/>
      <w:sz w:val="20"/>
      <w:szCs w:val="20"/>
    </w:rPr>
  </w:style>
  <w:style w:type="table" w:customStyle="1" w:styleId="Grilledutableau1">
    <w:name w:val="Grille du tableau1"/>
    <w:basedOn w:val="TableNormal"/>
    <w:next w:val="TableGrid"/>
    <w:uiPriority w:val="39"/>
    <w:rsid w:val="00A2237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D184F"/>
  </w:style>
  <w:style w:type="table" w:customStyle="1" w:styleId="TableNormal1">
    <w:name w:val="Table Normal1"/>
    <w:uiPriority w:val="2"/>
    <w:semiHidden/>
    <w:unhideWhenUsed/>
    <w:qFormat/>
    <w:rsid w:val="006D184F"/>
    <w:pPr>
      <w:widowControl w:val="0"/>
      <w:autoSpaceDE w:val="0"/>
      <w:autoSpaceDN w:val="0"/>
      <w:spacing w:after="0" w:line="240" w:lineRule="auto"/>
    </w:pPr>
    <w:rPr>
      <w:rFonts w:ascii="Calibri" w:eastAsia="Calibri" w:hAnsi="Calibri" w:cs="Arial"/>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6D184F"/>
    <w:pPr>
      <w:widowControl w:val="0"/>
      <w:autoSpaceDE w:val="0"/>
      <w:autoSpaceDN w:val="0"/>
      <w:spacing w:after="0" w:line="240" w:lineRule="auto"/>
    </w:pPr>
    <w:rPr>
      <w:rFonts w:ascii="Arial" w:eastAsia="Arial" w:hAnsi="Arial" w:cs="Arial"/>
      <w:b/>
      <w:bCs/>
      <w:sz w:val="36"/>
      <w:szCs w:val="36"/>
      <w:lang w:val="en-US" w:eastAsia="en-US"/>
    </w:rPr>
  </w:style>
  <w:style w:type="character" w:customStyle="1" w:styleId="BodyTextChar">
    <w:name w:val="Body Text Char"/>
    <w:basedOn w:val="DefaultParagraphFont"/>
    <w:link w:val="BodyText"/>
    <w:uiPriority w:val="1"/>
    <w:rsid w:val="006D184F"/>
    <w:rPr>
      <w:rFonts w:ascii="Arial" w:eastAsia="Arial" w:hAnsi="Arial" w:cs="Arial"/>
      <w:b/>
      <w:bCs/>
      <w:sz w:val="36"/>
      <w:szCs w:val="36"/>
      <w:lang w:val="en-US" w:eastAsia="en-US"/>
    </w:rPr>
  </w:style>
  <w:style w:type="paragraph" w:customStyle="1" w:styleId="Titre11">
    <w:name w:val="Titre 11"/>
    <w:basedOn w:val="Normal"/>
    <w:uiPriority w:val="1"/>
    <w:qFormat/>
    <w:rsid w:val="006D184F"/>
    <w:pPr>
      <w:widowControl w:val="0"/>
      <w:autoSpaceDE w:val="0"/>
      <w:autoSpaceDN w:val="0"/>
      <w:spacing w:after="0" w:line="1641" w:lineRule="exact"/>
      <w:ind w:left="239"/>
      <w:outlineLvl w:val="1"/>
    </w:pPr>
    <w:rPr>
      <w:rFonts w:ascii="Arial" w:eastAsia="Arial" w:hAnsi="Arial" w:cs="Arial"/>
      <w:sz w:val="160"/>
      <w:szCs w:val="160"/>
      <w:lang w:val="en-US" w:eastAsia="en-US"/>
    </w:rPr>
  </w:style>
  <w:style w:type="paragraph" w:customStyle="1" w:styleId="Titre21">
    <w:name w:val="Titre 21"/>
    <w:basedOn w:val="Normal"/>
    <w:uiPriority w:val="1"/>
    <w:qFormat/>
    <w:rsid w:val="006D184F"/>
    <w:pPr>
      <w:widowControl w:val="0"/>
      <w:autoSpaceDE w:val="0"/>
      <w:autoSpaceDN w:val="0"/>
      <w:spacing w:after="0" w:line="240" w:lineRule="auto"/>
      <w:ind w:left="239"/>
      <w:jc w:val="center"/>
      <w:outlineLvl w:val="2"/>
    </w:pPr>
    <w:rPr>
      <w:rFonts w:ascii="Arial" w:eastAsia="Arial" w:hAnsi="Arial" w:cs="Arial"/>
      <w:b/>
      <w:bCs/>
      <w:sz w:val="96"/>
      <w:szCs w:val="96"/>
      <w:lang w:val="en-US" w:eastAsia="en-US"/>
    </w:rPr>
  </w:style>
  <w:style w:type="paragraph" w:customStyle="1" w:styleId="Titre31">
    <w:name w:val="Titre 31"/>
    <w:basedOn w:val="Normal"/>
    <w:uiPriority w:val="1"/>
    <w:qFormat/>
    <w:rsid w:val="006D184F"/>
    <w:pPr>
      <w:widowControl w:val="0"/>
      <w:autoSpaceDE w:val="0"/>
      <w:autoSpaceDN w:val="0"/>
      <w:spacing w:after="0" w:line="869" w:lineRule="exact"/>
      <w:ind w:left="140"/>
      <w:outlineLvl w:val="3"/>
    </w:pPr>
    <w:rPr>
      <w:rFonts w:ascii="Arial" w:eastAsia="Arial" w:hAnsi="Arial" w:cs="Arial"/>
      <w:b/>
      <w:bCs/>
      <w:sz w:val="80"/>
      <w:szCs w:val="80"/>
      <w:lang w:val="en-US" w:eastAsia="en-US"/>
    </w:rPr>
  </w:style>
  <w:style w:type="paragraph" w:customStyle="1" w:styleId="Titre41">
    <w:name w:val="Titre 41"/>
    <w:basedOn w:val="Normal"/>
    <w:uiPriority w:val="1"/>
    <w:qFormat/>
    <w:rsid w:val="006D184F"/>
    <w:pPr>
      <w:widowControl w:val="0"/>
      <w:autoSpaceDE w:val="0"/>
      <w:autoSpaceDN w:val="0"/>
      <w:spacing w:before="29" w:after="0" w:line="240" w:lineRule="auto"/>
      <w:ind w:left="239"/>
      <w:jc w:val="center"/>
      <w:outlineLvl w:val="4"/>
    </w:pPr>
    <w:rPr>
      <w:rFonts w:ascii="Arial" w:eastAsia="Arial" w:hAnsi="Arial" w:cs="Arial"/>
      <w:b/>
      <w:bCs/>
      <w:sz w:val="72"/>
      <w:szCs w:val="72"/>
      <w:lang w:val="en-US" w:eastAsia="en-US"/>
    </w:rPr>
  </w:style>
  <w:style w:type="paragraph" w:customStyle="1" w:styleId="Titre51">
    <w:name w:val="Titre 51"/>
    <w:basedOn w:val="Normal"/>
    <w:uiPriority w:val="1"/>
    <w:qFormat/>
    <w:rsid w:val="006D184F"/>
    <w:pPr>
      <w:widowControl w:val="0"/>
      <w:autoSpaceDE w:val="0"/>
      <w:autoSpaceDN w:val="0"/>
      <w:spacing w:after="0" w:line="240" w:lineRule="auto"/>
      <w:ind w:left="3206" w:right="498"/>
      <w:jc w:val="center"/>
      <w:outlineLvl w:val="5"/>
    </w:pPr>
    <w:rPr>
      <w:rFonts w:ascii="Arial" w:eastAsia="Arial" w:hAnsi="Arial" w:cs="Arial"/>
      <w:sz w:val="64"/>
      <w:szCs w:val="64"/>
      <w:lang w:val="en-US" w:eastAsia="en-US"/>
    </w:rPr>
  </w:style>
  <w:style w:type="paragraph" w:customStyle="1" w:styleId="Titre61">
    <w:name w:val="Titre 61"/>
    <w:basedOn w:val="Normal"/>
    <w:uiPriority w:val="1"/>
    <w:qFormat/>
    <w:rsid w:val="006D184F"/>
    <w:pPr>
      <w:widowControl w:val="0"/>
      <w:autoSpaceDE w:val="0"/>
      <w:autoSpaceDN w:val="0"/>
      <w:spacing w:after="0" w:line="240" w:lineRule="auto"/>
      <w:outlineLvl w:val="6"/>
    </w:pPr>
    <w:rPr>
      <w:rFonts w:ascii="Arial" w:eastAsia="Arial" w:hAnsi="Arial" w:cs="Arial"/>
      <w:b/>
      <w:bCs/>
      <w:sz w:val="58"/>
      <w:szCs w:val="58"/>
      <w:lang w:val="en-US" w:eastAsia="en-US"/>
    </w:rPr>
  </w:style>
  <w:style w:type="paragraph" w:customStyle="1" w:styleId="Titre71">
    <w:name w:val="Titre 71"/>
    <w:basedOn w:val="Normal"/>
    <w:uiPriority w:val="1"/>
    <w:qFormat/>
    <w:rsid w:val="006D184F"/>
    <w:pPr>
      <w:widowControl w:val="0"/>
      <w:autoSpaceDE w:val="0"/>
      <w:autoSpaceDN w:val="0"/>
      <w:spacing w:after="0" w:line="240" w:lineRule="auto"/>
      <w:ind w:left="239"/>
      <w:jc w:val="center"/>
      <w:outlineLvl w:val="7"/>
    </w:pPr>
    <w:rPr>
      <w:rFonts w:ascii="Arial" w:eastAsia="Arial" w:hAnsi="Arial" w:cs="Arial"/>
      <w:b/>
      <w:bCs/>
      <w:sz w:val="56"/>
      <w:szCs w:val="56"/>
      <w:lang w:val="en-US" w:eastAsia="en-US"/>
    </w:rPr>
  </w:style>
  <w:style w:type="paragraph" w:customStyle="1" w:styleId="Titre81">
    <w:name w:val="Titre 81"/>
    <w:basedOn w:val="Normal"/>
    <w:uiPriority w:val="1"/>
    <w:qFormat/>
    <w:rsid w:val="006D184F"/>
    <w:pPr>
      <w:widowControl w:val="0"/>
      <w:autoSpaceDE w:val="0"/>
      <w:autoSpaceDN w:val="0"/>
      <w:spacing w:before="6" w:after="0" w:line="240" w:lineRule="auto"/>
      <w:ind w:left="71"/>
      <w:jc w:val="center"/>
      <w:outlineLvl w:val="8"/>
    </w:pPr>
    <w:rPr>
      <w:rFonts w:ascii="Arial" w:eastAsia="Arial" w:hAnsi="Arial" w:cs="Arial"/>
      <w:b/>
      <w:bCs/>
      <w:sz w:val="50"/>
      <w:szCs w:val="50"/>
      <w:lang w:val="en-US" w:eastAsia="en-US"/>
    </w:rPr>
  </w:style>
  <w:style w:type="paragraph" w:customStyle="1" w:styleId="TableParagraph">
    <w:name w:val="Table Paragraph"/>
    <w:basedOn w:val="Normal"/>
    <w:uiPriority w:val="1"/>
    <w:qFormat/>
    <w:rsid w:val="006D184F"/>
    <w:pPr>
      <w:widowControl w:val="0"/>
      <w:autoSpaceDE w:val="0"/>
      <w:autoSpaceDN w:val="0"/>
      <w:spacing w:after="0" w:line="240" w:lineRule="auto"/>
    </w:pPr>
    <w:rPr>
      <w:rFonts w:ascii="Arial" w:eastAsia="Arial" w:hAnsi="Arial" w:cs="Arial"/>
      <w:lang w:val="en-US" w:eastAsia="en-US"/>
    </w:rPr>
  </w:style>
  <w:style w:type="paragraph" w:styleId="NormalWeb">
    <w:name w:val="Normal (Web)"/>
    <w:basedOn w:val="Normal"/>
    <w:uiPriority w:val="99"/>
    <w:unhideWhenUsed/>
    <w:rsid w:val="006D184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6D184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33705"/>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9B5C2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F564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5312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7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2D5"/>
    <w:pPr>
      <w:bidi/>
      <w:spacing w:after="0" w:line="240" w:lineRule="auto"/>
      <w:ind w:left="720"/>
      <w:contextualSpacing/>
    </w:pPr>
    <w:rPr>
      <w:rFonts w:ascii="Times New Roman" w:eastAsia="Times New Roman" w:hAnsi="Times New Roman" w:cs="Times New Roman"/>
      <w:sz w:val="24"/>
      <w:szCs w:val="24"/>
      <w:lang w:val="en-US" w:eastAsia="ar-SA"/>
    </w:rPr>
  </w:style>
  <w:style w:type="table" w:styleId="TableGrid">
    <w:name w:val="Table Grid"/>
    <w:basedOn w:val="TableNormal"/>
    <w:uiPriority w:val="59"/>
    <w:rsid w:val="00E719F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C736E"/>
    <w:pPr>
      <w:tabs>
        <w:tab w:val="center" w:pos="4536"/>
        <w:tab w:val="right" w:pos="9072"/>
      </w:tabs>
      <w:spacing w:after="0" w:line="240" w:lineRule="auto"/>
    </w:pPr>
  </w:style>
  <w:style w:type="character" w:customStyle="1" w:styleId="HeaderChar">
    <w:name w:val="Header Char"/>
    <w:basedOn w:val="DefaultParagraphFont"/>
    <w:link w:val="Header"/>
    <w:uiPriority w:val="99"/>
    <w:rsid w:val="00DC736E"/>
  </w:style>
  <w:style w:type="paragraph" w:styleId="Footer">
    <w:name w:val="footer"/>
    <w:basedOn w:val="Normal"/>
    <w:link w:val="FooterChar"/>
    <w:uiPriority w:val="99"/>
    <w:unhideWhenUsed/>
    <w:rsid w:val="00DC736E"/>
    <w:pPr>
      <w:tabs>
        <w:tab w:val="center" w:pos="4536"/>
        <w:tab w:val="right" w:pos="9072"/>
      </w:tabs>
      <w:spacing w:after="0" w:line="240" w:lineRule="auto"/>
    </w:pPr>
  </w:style>
  <w:style w:type="character" w:customStyle="1" w:styleId="FooterChar">
    <w:name w:val="Footer Char"/>
    <w:basedOn w:val="DefaultParagraphFont"/>
    <w:link w:val="Footer"/>
    <w:uiPriority w:val="99"/>
    <w:rsid w:val="00DC736E"/>
  </w:style>
  <w:style w:type="paragraph" w:styleId="BalloonText">
    <w:name w:val="Balloon Text"/>
    <w:basedOn w:val="Normal"/>
    <w:link w:val="BalloonTextChar"/>
    <w:uiPriority w:val="99"/>
    <w:semiHidden/>
    <w:unhideWhenUsed/>
    <w:rsid w:val="00305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BFA"/>
    <w:rPr>
      <w:rFonts w:ascii="Tahoma" w:hAnsi="Tahoma" w:cs="Tahoma"/>
      <w:sz w:val="16"/>
      <w:szCs w:val="16"/>
    </w:rPr>
  </w:style>
  <w:style w:type="numbering" w:customStyle="1" w:styleId="Aucuneliste1">
    <w:name w:val="Aucune liste1"/>
    <w:next w:val="NoList"/>
    <w:uiPriority w:val="99"/>
    <w:semiHidden/>
    <w:unhideWhenUsed/>
    <w:rsid w:val="00A22372"/>
  </w:style>
  <w:style w:type="paragraph" w:styleId="HTMLPreformatted">
    <w:name w:val="HTML Preformatted"/>
    <w:basedOn w:val="Normal"/>
    <w:link w:val="HTMLPreformattedChar"/>
    <w:uiPriority w:val="99"/>
    <w:unhideWhenUsed/>
    <w:rsid w:val="00A22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22372"/>
    <w:rPr>
      <w:rFonts w:ascii="Courier New" w:eastAsia="Times New Roman" w:hAnsi="Courier New" w:cs="Courier New"/>
      <w:sz w:val="20"/>
      <w:szCs w:val="20"/>
    </w:rPr>
  </w:style>
  <w:style w:type="table" w:customStyle="1" w:styleId="Grilledutableau1">
    <w:name w:val="Grille du tableau1"/>
    <w:basedOn w:val="TableNormal"/>
    <w:next w:val="TableGrid"/>
    <w:uiPriority w:val="39"/>
    <w:rsid w:val="00A2237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D184F"/>
  </w:style>
  <w:style w:type="table" w:customStyle="1" w:styleId="TableNormal1">
    <w:name w:val="Table Normal1"/>
    <w:uiPriority w:val="2"/>
    <w:semiHidden/>
    <w:unhideWhenUsed/>
    <w:qFormat/>
    <w:rsid w:val="006D184F"/>
    <w:pPr>
      <w:widowControl w:val="0"/>
      <w:autoSpaceDE w:val="0"/>
      <w:autoSpaceDN w:val="0"/>
      <w:spacing w:after="0" w:line="240" w:lineRule="auto"/>
    </w:pPr>
    <w:rPr>
      <w:rFonts w:ascii="Calibri" w:eastAsia="Calibri" w:hAnsi="Calibri" w:cs="Arial"/>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6D184F"/>
    <w:pPr>
      <w:widowControl w:val="0"/>
      <w:autoSpaceDE w:val="0"/>
      <w:autoSpaceDN w:val="0"/>
      <w:spacing w:after="0" w:line="240" w:lineRule="auto"/>
    </w:pPr>
    <w:rPr>
      <w:rFonts w:ascii="Arial" w:eastAsia="Arial" w:hAnsi="Arial" w:cs="Arial"/>
      <w:b/>
      <w:bCs/>
      <w:sz w:val="36"/>
      <w:szCs w:val="36"/>
      <w:lang w:val="en-US" w:eastAsia="en-US"/>
    </w:rPr>
  </w:style>
  <w:style w:type="character" w:customStyle="1" w:styleId="BodyTextChar">
    <w:name w:val="Body Text Char"/>
    <w:basedOn w:val="DefaultParagraphFont"/>
    <w:link w:val="BodyText"/>
    <w:uiPriority w:val="1"/>
    <w:rsid w:val="006D184F"/>
    <w:rPr>
      <w:rFonts w:ascii="Arial" w:eastAsia="Arial" w:hAnsi="Arial" w:cs="Arial"/>
      <w:b/>
      <w:bCs/>
      <w:sz w:val="36"/>
      <w:szCs w:val="36"/>
      <w:lang w:val="en-US" w:eastAsia="en-US"/>
    </w:rPr>
  </w:style>
  <w:style w:type="paragraph" w:customStyle="1" w:styleId="Titre11">
    <w:name w:val="Titre 11"/>
    <w:basedOn w:val="Normal"/>
    <w:uiPriority w:val="1"/>
    <w:qFormat/>
    <w:rsid w:val="006D184F"/>
    <w:pPr>
      <w:widowControl w:val="0"/>
      <w:autoSpaceDE w:val="0"/>
      <w:autoSpaceDN w:val="0"/>
      <w:spacing w:after="0" w:line="1641" w:lineRule="exact"/>
      <w:ind w:left="239"/>
      <w:outlineLvl w:val="1"/>
    </w:pPr>
    <w:rPr>
      <w:rFonts w:ascii="Arial" w:eastAsia="Arial" w:hAnsi="Arial" w:cs="Arial"/>
      <w:sz w:val="160"/>
      <w:szCs w:val="160"/>
      <w:lang w:val="en-US" w:eastAsia="en-US"/>
    </w:rPr>
  </w:style>
  <w:style w:type="paragraph" w:customStyle="1" w:styleId="Titre21">
    <w:name w:val="Titre 21"/>
    <w:basedOn w:val="Normal"/>
    <w:uiPriority w:val="1"/>
    <w:qFormat/>
    <w:rsid w:val="006D184F"/>
    <w:pPr>
      <w:widowControl w:val="0"/>
      <w:autoSpaceDE w:val="0"/>
      <w:autoSpaceDN w:val="0"/>
      <w:spacing w:after="0" w:line="240" w:lineRule="auto"/>
      <w:ind w:left="239"/>
      <w:jc w:val="center"/>
      <w:outlineLvl w:val="2"/>
    </w:pPr>
    <w:rPr>
      <w:rFonts w:ascii="Arial" w:eastAsia="Arial" w:hAnsi="Arial" w:cs="Arial"/>
      <w:b/>
      <w:bCs/>
      <w:sz w:val="96"/>
      <w:szCs w:val="96"/>
      <w:lang w:val="en-US" w:eastAsia="en-US"/>
    </w:rPr>
  </w:style>
  <w:style w:type="paragraph" w:customStyle="1" w:styleId="Titre31">
    <w:name w:val="Titre 31"/>
    <w:basedOn w:val="Normal"/>
    <w:uiPriority w:val="1"/>
    <w:qFormat/>
    <w:rsid w:val="006D184F"/>
    <w:pPr>
      <w:widowControl w:val="0"/>
      <w:autoSpaceDE w:val="0"/>
      <w:autoSpaceDN w:val="0"/>
      <w:spacing w:after="0" w:line="869" w:lineRule="exact"/>
      <w:ind w:left="140"/>
      <w:outlineLvl w:val="3"/>
    </w:pPr>
    <w:rPr>
      <w:rFonts w:ascii="Arial" w:eastAsia="Arial" w:hAnsi="Arial" w:cs="Arial"/>
      <w:b/>
      <w:bCs/>
      <w:sz w:val="80"/>
      <w:szCs w:val="80"/>
      <w:lang w:val="en-US" w:eastAsia="en-US"/>
    </w:rPr>
  </w:style>
  <w:style w:type="paragraph" w:customStyle="1" w:styleId="Titre41">
    <w:name w:val="Titre 41"/>
    <w:basedOn w:val="Normal"/>
    <w:uiPriority w:val="1"/>
    <w:qFormat/>
    <w:rsid w:val="006D184F"/>
    <w:pPr>
      <w:widowControl w:val="0"/>
      <w:autoSpaceDE w:val="0"/>
      <w:autoSpaceDN w:val="0"/>
      <w:spacing w:before="29" w:after="0" w:line="240" w:lineRule="auto"/>
      <w:ind w:left="239"/>
      <w:jc w:val="center"/>
      <w:outlineLvl w:val="4"/>
    </w:pPr>
    <w:rPr>
      <w:rFonts w:ascii="Arial" w:eastAsia="Arial" w:hAnsi="Arial" w:cs="Arial"/>
      <w:b/>
      <w:bCs/>
      <w:sz w:val="72"/>
      <w:szCs w:val="72"/>
      <w:lang w:val="en-US" w:eastAsia="en-US"/>
    </w:rPr>
  </w:style>
  <w:style w:type="paragraph" w:customStyle="1" w:styleId="Titre51">
    <w:name w:val="Titre 51"/>
    <w:basedOn w:val="Normal"/>
    <w:uiPriority w:val="1"/>
    <w:qFormat/>
    <w:rsid w:val="006D184F"/>
    <w:pPr>
      <w:widowControl w:val="0"/>
      <w:autoSpaceDE w:val="0"/>
      <w:autoSpaceDN w:val="0"/>
      <w:spacing w:after="0" w:line="240" w:lineRule="auto"/>
      <w:ind w:left="3206" w:right="498"/>
      <w:jc w:val="center"/>
      <w:outlineLvl w:val="5"/>
    </w:pPr>
    <w:rPr>
      <w:rFonts w:ascii="Arial" w:eastAsia="Arial" w:hAnsi="Arial" w:cs="Arial"/>
      <w:sz w:val="64"/>
      <w:szCs w:val="64"/>
      <w:lang w:val="en-US" w:eastAsia="en-US"/>
    </w:rPr>
  </w:style>
  <w:style w:type="paragraph" w:customStyle="1" w:styleId="Titre61">
    <w:name w:val="Titre 61"/>
    <w:basedOn w:val="Normal"/>
    <w:uiPriority w:val="1"/>
    <w:qFormat/>
    <w:rsid w:val="006D184F"/>
    <w:pPr>
      <w:widowControl w:val="0"/>
      <w:autoSpaceDE w:val="0"/>
      <w:autoSpaceDN w:val="0"/>
      <w:spacing w:after="0" w:line="240" w:lineRule="auto"/>
      <w:outlineLvl w:val="6"/>
    </w:pPr>
    <w:rPr>
      <w:rFonts w:ascii="Arial" w:eastAsia="Arial" w:hAnsi="Arial" w:cs="Arial"/>
      <w:b/>
      <w:bCs/>
      <w:sz w:val="58"/>
      <w:szCs w:val="58"/>
      <w:lang w:val="en-US" w:eastAsia="en-US"/>
    </w:rPr>
  </w:style>
  <w:style w:type="paragraph" w:customStyle="1" w:styleId="Titre71">
    <w:name w:val="Titre 71"/>
    <w:basedOn w:val="Normal"/>
    <w:uiPriority w:val="1"/>
    <w:qFormat/>
    <w:rsid w:val="006D184F"/>
    <w:pPr>
      <w:widowControl w:val="0"/>
      <w:autoSpaceDE w:val="0"/>
      <w:autoSpaceDN w:val="0"/>
      <w:spacing w:after="0" w:line="240" w:lineRule="auto"/>
      <w:ind w:left="239"/>
      <w:jc w:val="center"/>
      <w:outlineLvl w:val="7"/>
    </w:pPr>
    <w:rPr>
      <w:rFonts w:ascii="Arial" w:eastAsia="Arial" w:hAnsi="Arial" w:cs="Arial"/>
      <w:b/>
      <w:bCs/>
      <w:sz w:val="56"/>
      <w:szCs w:val="56"/>
      <w:lang w:val="en-US" w:eastAsia="en-US"/>
    </w:rPr>
  </w:style>
  <w:style w:type="paragraph" w:customStyle="1" w:styleId="Titre81">
    <w:name w:val="Titre 81"/>
    <w:basedOn w:val="Normal"/>
    <w:uiPriority w:val="1"/>
    <w:qFormat/>
    <w:rsid w:val="006D184F"/>
    <w:pPr>
      <w:widowControl w:val="0"/>
      <w:autoSpaceDE w:val="0"/>
      <w:autoSpaceDN w:val="0"/>
      <w:spacing w:before="6" w:after="0" w:line="240" w:lineRule="auto"/>
      <w:ind w:left="71"/>
      <w:jc w:val="center"/>
      <w:outlineLvl w:val="8"/>
    </w:pPr>
    <w:rPr>
      <w:rFonts w:ascii="Arial" w:eastAsia="Arial" w:hAnsi="Arial" w:cs="Arial"/>
      <w:b/>
      <w:bCs/>
      <w:sz w:val="50"/>
      <w:szCs w:val="50"/>
      <w:lang w:val="en-US" w:eastAsia="en-US"/>
    </w:rPr>
  </w:style>
  <w:style w:type="paragraph" w:customStyle="1" w:styleId="TableParagraph">
    <w:name w:val="Table Paragraph"/>
    <w:basedOn w:val="Normal"/>
    <w:uiPriority w:val="1"/>
    <w:qFormat/>
    <w:rsid w:val="006D184F"/>
    <w:pPr>
      <w:widowControl w:val="0"/>
      <w:autoSpaceDE w:val="0"/>
      <w:autoSpaceDN w:val="0"/>
      <w:spacing w:after="0" w:line="240" w:lineRule="auto"/>
    </w:pPr>
    <w:rPr>
      <w:rFonts w:ascii="Arial" w:eastAsia="Arial" w:hAnsi="Arial" w:cs="Arial"/>
      <w:lang w:val="en-US" w:eastAsia="en-US"/>
    </w:rPr>
  </w:style>
  <w:style w:type="paragraph" w:styleId="NormalWeb">
    <w:name w:val="Normal (Web)"/>
    <w:basedOn w:val="Normal"/>
    <w:uiPriority w:val="99"/>
    <w:unhideWhenUsed/>
    <w:rsid w:val="006D184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6D184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33705"/>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9B5C2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F564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5312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829244">
      <w:bodyDiv w:val="1"/>
      <w:marLeft w:val="0"/>
      <w:marRight w:val="0"/>
      <w:marTop w:val="0"/>
      <w:marBottom w:val="0"/>
      <w:divBdr>
        <w:top w:val="none" w:sz="0" w:space="0" w:color="auto"/>
        <w:left w:val="none" w:sz="0" w:space="0" w:color="auto"/>
        <w:bottom w:val="none" w:sz="0" w:space="0" w:color="auto"/>
        <w:right w:val="none" w:sz="0" w:space="0" w:color="auto"/>
      </w:divBdr>
    </w:div>
    <w:div w:id="860322542">
      <w:bodyDiv w:val="1"/>
      <w:marLeft w:val="0"/>
      <w:marRight w:val="0"/>
      <w:marTop w:val="0"/>
      <w:marBottom w:val="0"/>
      <w:divBdr>
        <w:top w:val="none" w:sz="0" w:space="0" w:color="auto"/>
        <w:left w:val="none" w:sz="0" w:space="0" w:color="auto"/>
        <w:bottom w:val="none" w:sz="0" w:space="0" w:color="auto"/>
        <w:right w:val="none" w:sz="0" w:space="0" w:color="auto"/>
      </w:divBdr>
    </w:div>
    <w:div w:id="1315522828">
      <w:bodyDiv w:val="1"/>
      <w:marLeft w:val="0"/>
      <w:marRight w:val="0"/>
      <w:marTop w:val="0"/>
      <w:marBottom w:val="0"/>
      <w:divBdr>
        <w:top w:val="none" w:sz="0" w:space="0" w:color="auto"/>
        <w:left w:val="none" w:sz="0" w:space="0" w:color="auto"/>
        <w:bottom w:val="none" w:sz="0" w:space="0" w:color="auto"/>
        <w:right w:val="none" w:sz="0" w:space="0" w:color="auto"/>
      </w:divBdr>
    </w:div>
    <w:div w:id="1486124489">
      <w:bodyDiv w:val="1"/>
      <w:marLeft w:val="0"/>
      <w:marRight w:val="0"/>
      <w:marTop w:val="0"/>
      <w:marBottom w:val="0"/>
      <w:divBdr>
        <w:top w:val="none" w:sz="0" w:space="0" w:color="auto"/>
        <w:left w:val="none" w:sz="0" w:space="0" w:color="auto"/>
        <w:bottom w:val="none" w:sz="0" w:space="0" w:color="auto"/>
        <w:right w:val="none" w:sz="0" w:space="0" w:color="auto"/>
      </w:divBdr>
    </w:div>
    <w:div w:id="1732457768">
      <w:bodyDiv w:val="1"/>
      <w:marLeft w:val="0"/>
      <w:marRight w:val="0"/>
      <w:marTop w:val="0"/>
      <w:marBottom w:val="0"/>
      <w:divBdr>
        <w:top w:val="none" w:sz="0" w:space="0" w:color="auto"/>
        <w:left w:val="none" w:sz="0" w:space="0" w:color="auto"/>
        <w:bottom w:val="none" w:sz="0" w:space="0" w:color="auto"/>
        <w:right w:val="none" w:sz="0" w:space="0" w:color="auto"/>
      </w:divBdr>
    </w:div>
    <w:div w:id="210561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5743A-DAAB-412A-9E36-7C9BD3827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37</Pages>
  <Words>4851</Words>
  <Characters>26683</Characters>
  <Application>Microsoft Office Word</Application>
  <DocSecurity>0</DocSecurity>
  <Lines>222</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TeChNi-AmEcO</Company>
  <LinksUpToDate>false</LinksUpToDate>
  <CharactersWithSpaces>31472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www.zik2ma.com</dc:creator>
  <cp:lastModifiedBy>PC</cp:lastModifiedBy>
  <cp:revision>7</cp:revision>
  <cp:lastPrinted>2025-05-09T10:13:00Z</cp:lastPrinted>
  <dcterms:created xsi:type="dcterms:W3CDTF">2025-05-02T11:49:00Z</dcterms:created>
  <dcterms:modified xsi:type="dcterms:W3CDTF">2025-05-09T10:14:00Z</dcterms:modified>
</cp:coreProperties>
</file>